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C2" w:rsidRDefault="006145C2" w:rsidP="000358BE">
      <w:pPr>
        <w:rPr>
          <w:rFonts w:ascii="Times New Roman" w:hAnsi="Times New Roman" w:cs="Times New Roman"/>
        </w:rPr>
      </w:pPr>
    </w:p>
    <w:p w:rsidR="006145C2" w:rsidRDefault="006145C2" w:rsidP="000358BE">
      <w:pPr>
        <w:rPr>
          <w:rFonts w:ascii="Times New Roman" w:hAnsi="Times New Roman" w:cs="Times New Roman"/>
        </w:rPr>
      </w:pPr>
    </w:p>
    <w:p w:rsidR="006145C2" w:rsidRDefault="006145C2" w:rsidP="000358BE">
      <w:pPr>
        <w:rPr>
          <w:rFonts w:ascii="Times New Roman" w:hAnsi="Times New Roman" w:cs="Times New Roman"/>
        </w:rPr>
      </w:pPr>
    </w:p>
    <w:p w:rsidR="006145C2" w:rsidRDefault="006145C2" w:rsidP="000358BE">
      <w:pPr>
        <w:rPr>
          <w:rFonts w:ascii="Times New Roman" w:hAnsi="Times New Roman" w:cs="Times New Roman"/>
        </w:rPr>
      </w:pPr>
    </w:p>
    <w:p w:rsidR="00E30D4B" w:rsidRDefault="00E30D4B" w:rsidP="000358BE">
      <w:pPr>
        <w:rPr>
          <w:rFonts w:ascii="Times New Roman" w:hAnsi="Times New Roman" w:cs="Times New Roman"/>
        </w:rPr>
      </w:pPr>
    </w:p>
    <w:p w:rsidR="00D563D1" w:rsidRPr="006502AC" w:rsidRDefault="00D563D1" w:rsidP="000358BE">
      <w:pPr>
        <w:rPr>
          <w:rFonts w:ascii="Times New Roman" w:hAnsi="Times New Roman" w:cs="Times New Roman"/>
        </w:rPr>
      </w:pPr>
    </w:p>
    <w:p w:rsidR="00272BF9" w:rsidRDefault="00272BF9" w:rsidP="000358BE">
      <w:pPr>
        <w:rPr>
          <w:rFonts w:ascii="Times New Roman" w:hAnsi="Times New Roman" w:cs="Times New Roman"/>
        </w:rPr>
      </w:pPr>
      <w:r w:rsidRPr="006502AC">
        <w:rPr>
          <w:rFonts w:ascii="Times New Roman" w:hAnsi="Times New Roman" w:cs="Times New Roman"/>
        </w:rPr>
        <w:t>SPZZOZ.ZP/</w:t>
      </w:r>
      <w:r w:rsidR="00C53B59">
        <w:rPr>
          <w:rFonts w:ascii="Times New Roman" w:hAnsi="Times New Roman" w:cs="Times New Roman"/>
        </w:rPr>
        <w:t>16</w:t>
      </w:r>
      <w:r w:rsidR="00DA2BE2" w:rsidRPr="006502AC">
        <w:rPr>
          <w:rFonts w:ascii="Times New Roman" w:hAnsi="Times New Roman" w:cs="Times New Roman"/>
        </w:rPr>
        <w:t>/2020</w:t>
      </w:r>
      <w:r w:rsidR="000358BE" w:rsidRPr="006502AC">
        <w:rPr>
          <w:rFonts w:ascii="Times New Roman" w:hAnsi="Times New Roman" w:cs="Times New Roman"/>
        </w:rPr>
        <w:tab/>
      </w:r>
      <w:r w:rsidR="000358BE" w:rsidRPr="006502AC">
        <w:rPr>
          <w:rFonts w:ascii="Times New Roman" w:hAnsi="Times New Roman" w:cs="Times New Roman"/>
        </w:rPr>
        <w:tab/>
      </w:r>
      <w:r w:rsidR="000358BE" w:rsidRPr="006502AC">
        <w:rPr>
          <w:rFonts w:ascii="Times New Roman" w:hAnsi="Times New Roman" w:cs="Times New Roman"/>
        </w:rPr>
        <w:tab/>
      </w:r>
      <w:r w:rsidR="000358BE" w:rsidRPr="006502AC">
        <w:rPr>
          <w:rFonts w:ascii="Times New Roman" w:hAnsi="Times New Roman" w:cs="Times New Roman"/>
        </w:rPr>
        <w:tab/>
      </w:r>
      <w:r w:rsidR="000358BE" w:rsidRPr="006502AC">
        <w:rPr>
          <w:rFonts w:ascii="Times New Roman" w:hAnsi="Times New Roman" w:cs="Times New Roman"/>
        </w:rPr>
        <w:tab/>
      </w:r>
      <w:r w:rsidR="000358BE" w:rsidRPr="006502AC">
        <w:rPr>
          <w:rFonts w:ascii="Times New Roman" w:hAnsi="Times New Roman" w:cs="Times New Roman"/>
        </w:rPr>
        <w:tab/>
      </w:r>
      <w:r w:rsidR="000358BE" w:rsidRPr="006502AC">
        <w:rPr>
          <w:rFonts w:ascii="Times New Roman" w:hAnsi="Times New Roman" w:cs="Times New Roman"/>
        </w:rPr>
        <w:tab/>
      </w:r>
      <w:r w:rsidR="006502AC">
        <w:rPr>
          <w:rFonts w:ascii="Times New Roman" w:hAnsi="Times New Roman" w:cs="Times New Roman"/>
        </w:rPr>
        <w:t xml:space="preserve">      </w:t>
      </w:r>
      <w:r w:rsidRPr="006502AC">
        <w:rPr>
          <w:rFonts w:ascii="Times New Roman" w:hAnsi="Times New Roman" w:cs="Times New Roman"/>
        </w:rPr>
        <w:t xml:space="preserve">Przasnysz, </w:t>
      </w:r>
      <w:r w:rsidR="00C53B59">
        <w:rPr>
          <w:rFonts w:ascii="Times New Roman" w:hAnsi="Times New Roman" w:cs="Times New Roman"/>
        </w:rPr>
        <w:t>27</w:t>
      </w:r>
      <w:r w:rsidR="006502AC" w:rsidRPr="006502AC">
        <w:rPr>
          <w:rFonts w:ascii="Times New Roman" w:hAnsi="Times New Roman" w:cs="Times New Roman"/>
        </w:rPr>
        <w:t>.07</w:t>
      </w:r>
      <w:r w:rsidR="00DA2BE2" w:rsidRPr="006502AC">
        <w:rPr>
          <w:rFonts w:ascii="Times New Roman" w:hAnsi="Times New Roman" w:cs="Times New Roman"/>
        </w:rPr>
        <w:t>.2020</w:t>
      </w:r>
      <w:r w:rsidR="006145C2" w:rsidRPr="006502AC">
        <w:rPr>
          <w:rFonts w:ascii="Times New Roman" w:hAnsi="Times New Roman" w:cs="Times New Roman"/>
        </w:rPr>
        <w:t xml:space="preserve"> </w:t>
      </w:r>
      <w:r w:rsidRPr="006502AC">
        <w:rPr>
          <w:rFonts w:ascii="Times New Roman" w:hAnsi="Times New Roman" w:cs="Times New Roman"/>
        </w:rPr>
        <w:t>r</w:t>
      </w:r>
    </w:p>
    <w:p w:rsidR="00DF6168" w:rsidRDefault="00DF6168" w:rsidP="00DF6168">
      <w:pPr>
        <w:jc w:val="center"/>
        <w:rPr>
          <w:rFonts w:ascii="Times New Roman" w:hAnsi="Times New Roman" w:cs="Times New Roman"/>
          <w:b/>
        </w:rPr>
      </w:pPr>
    </w:p>
    <w:p w:rsidR="00DF6168" w:rsidRDefault="00DF6168" w:rsidP="00DF616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F6168">
        <w:rPr>
          <w:rFonts w:ascii="Times New Roman" w:hAnsi="Times New Roman" w:cs="Times New Roman"/>
          <w:b/>
        </w:rPr>
        <w:t>ROZSTRZYGNIĘCIE</w:t>
      </w:r>
    </w:p>
    <w:p w:rsidR="00DF6168" w:rsidRPr="00DF6168" w:rsidRDefault="00DF6168" w:rsidP="00DF6168">
      <w:pPr>
        <w:jc w:val="center"/>
        <w:rPr>
          <w:rFonts w:ascii="Times New Roman" w:hAnsi="Times New Roman" w:cs="Times New Roman"/>
          <w:b/>
        </w:rPr>
      </w:pPr>
    </w:p>
    <w:p w:rsidR="001F3E05" w:rsidRPr="006502AC" w:rsidRDefault="007133B1" w:rsidP="006502AC">
      <w:pPr>
        <w:widowControl/>
        <w:autoSpaceDN/>
        <w:adjustRightInd/>
        <w:spacing w:line="360" w:lineRule="auto"/>
        <w:ind w:left="993" w:hanging="993"/>
        <w:rPr>
          <w:rFonts w:ascii="Times New Roman" w:hAnsi="Times New Roman" w:cs="Times New Roman"/>
        </w:rPr>
      </w:pPr>
      <w:r w:rsidRPr="006502AC">
        <w:rPr>
          <w:rFonts w:ascii="Times New Roman" w:eastAsia="Times New Roman" w:hAnsi="Times New Roman" w:cs="Times New Roman"/>
          <w:szCs w:val="20"/>
        </w:rPr>
        <w:t>Dotyczy</w:t>
      </w:r>
      <w:r w:rsidR="00322A44" w:rsidRPr="006502AC">
        <w:rPr>
          <w:rFonts w:ascii="Times New Roman" w:eastAsia="Times New Roman" w:hAnsi="Times New Roman" w:cs="Times New Roman"/>
          <w:szCs w:val="20"/>
        </w:rPr>
        <w:t>: zapytania ofertowego</w:t>
      </w:r>
      <w:r w:rsidR="000358BE" w:rsidRPr="006502AC">
        <w:rPr>
          <w:rFonts w:ascii="Times New Roman" w:eastAsia="Times New Roman" w:hAnsi="Times New Roman" w:cs="Times New Roman"/>
          <w:szCs w:val="20"/>
        </w:rPr>
        <w:t xml:space="preserve"> </w:t>
      </w:r>
      <w:r w:rsidR="00322A44" w:rsidRPr="006502AC">
        <w:rPr>
          <w:rFonts w:ascii="Times New Roman" w:eastAsia="Times New Roman" w:hAnsi="Times New Roman" w:cs="Times New Roman"/>
          <w:szCs w:val="20"/>
        </w:rPr>
        <w:t xml:space="preserve">na wykonanie </w:t>
      </w:r>
      <w:r w:rsidR="006502AC" w:rsidRPr="006502AC">
        <w:rPr>
          <w:rFonts w:ascii="Times New Roman" w:hAnsi="Times New Roman" w:cs="Times New Roman"/>
        </w:rPr>
        <w:t>badań instalacji elektrycznych i odgromowych w SPZZOZ w Przasnyszu.</w:t>
      </w:r>
    </w:p>
    <w:p w:rsidR="006502AC" w:rsidRPr="006502AC" w:rsidRDefault="006502AC" w:rsidP="006502AC">
      <w:pPr>
        <w:widowControl/>
        <w:autoSpaceDN/>
        <w:adjustRightInd/>
        <w:spacing w:line="360" w:lineRule="auto"/>
        <w:ind w:left="993" w:hanging="993"/>
        <w:rPr>
          <w:rFonts w:ascii="Times New Roman" w:eastAsia="Times New Roman" w:hAnsi="Times New Roman" w:cs="Times New Roman"/>
          <w:kern w:val="1"/>
          <w:lang w:eastAsia="ar-SA"/>
        </w:rPr>
      </w:pPr>
    </w:p>
    <w:p w:rsidR="004311BC" w:rsidRPr="006502AC" w:rsidRDefault="001F3E05" w:rsidP="00E110B9">
      <w:pPr>
        <w:widowControl/>
        <w:autoSpaceDN/>
        <w:adjustRightInd/>
        <w:spacing w:line="36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6502AC">
        <w:rPr>
          <w:rFonts w:ascii="Times New Roman" w:eastAsia="Times New Roman" w:hAnsi="Times New Roman" w:cs="Times New Roman"/>
          <w:kern w:val="1"/>
          <w:lang w:eastAsia="ar-SA"/>
        </w:rPr>
        <w:tab/>
        <w:t>Samodzielny Publiczny Zespół Zakładów Opieki Zdrowotnej w Przasnyszu informuje o rozstrzygnięciu w/w zapytania.</w:t>
      </w:r>
    </w:p>
    <w:p w:rsidR="00C53B59" w:rsidRPr="00C53B59" w:rsidRDefault="00C53B59" w:rsidP="00C53B59">
      <w:pPr>
        <w:ind w:firstLine="708"/>
        <w:rPr>
          <w:rFonts w:ascii="Times New Roman" w:hAnsi="Times New Roman" w:cs="Times New Roman"/>
        </w:rPr>
      </w:pPr>
      <w:r w:rsidRPr="00C53B59">
        <w:rPr>
          <w:rFonts w:ascii="Times New Roman" w:hAnsi="Times New Roman" w:cs="Times New Roman"/>
        </w:rPr>
        <w:t>Do upływu terminu składania ofert tj. do 23.07.2020 r do godz. 10:00 wpłynęło sześć ofert:</w:t>
      </w:r>
    </w:p>
    <w:p w:rsidR="00C53B59" w:rsidRPr="00C53B59" w:rsidRDefault="00C53B59" w:rsidP="00C53B59">
      <w:pPr>
        <w:rPr>
          <w:rFonts w:ascii="Times New Roman" w:hAnsi="Times New Roman" w:cs="Times New Roman"/>
          <w:bCs/>
          <w:i/>
        </w:rPr>
      </w:pPr>
    </w:p>
    <w:p w:rsidR="00C53B59" w:rsidRPr="00C53B59" w:rsidRDefault="00C53B59" w:rsidP="00C53B59">
      <w:pPr>
        <w:rPr>
          <w:rFonts w:ascii="Times New Roman" w:hAnsi="Times New Roman" w:cs="Times New Roman"/>
          <w:bCs/>
          <w:i/>
        </w:rPr>
      </w:pPr>
    </w:p>
    <w:p w:rsidR="00C53B59" w:rsidRPr="00C53B59" w:rsidRDefault="00C53B59" w:rsidP="00C53B59">
      <w:pPr>
        <w:spacing w:line="100" w:lineRule="atLeast"/>
        <w:rPr>
          <w:rFonts w:ascii="Times New Roman" w:hAnsi="Times New Roman" w:cs="Times New Roman"/>
          <w:b/>
          <w:bCs/>
        </w:rPr>
      </w:pPr>
      <w:r w:rsidRPr="00C53B59">
        <w:rPr>
          <w:rFonts w:ascii="Times New Roman" w:hAnsi="Times New Roman" w:cs="Times New Roman"/>
          <w:b/>
          <w:bCs/>
        </w:rPr>
        <w:t>Oferta nr 1</w:t>
      </w:r>
    </w:p>
    <w:p w:rsidR="00C53B59" w:rsidRPr="00C53B59" w:rsidRDefault="00C53B59" w:rsidP="00C53B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3B59">
        <w:rPr>
          <w:rFonts w:ascii="Times New Roman" w:hAnsi="Times New Roman" w:cs="Times New Roman"/>
          <w:b/>
          <w:sz w:val="24"/>
          <w:szCs w:val="24"/>
        </w:rPr>
        <w:t>DB_Profesja</w:t>
      </w:r>
      <w:proofErr w:type="spellEnd"/>
      <w:r w:rsidRPr="00C53B59">
        <w:rPr>
          <w:rFonts w:ascii="Times New Roman" w:hAnsi="Times New Roman" w:cs="Times New Roman"/>
          <w:b/>
          <w:sz w:val="24"/>
          <w:szCs w:val="24"/>
        </w:rPr>
        <w:t xml:space="preserve"> s.c. </w:t>
      </w:r>
    </w:p>
    <w:p w:rsidR="00C53B59" w:rsidRPr="00C53B59" w:rsidRDefault="00C53B59" w:rsidP="00C53B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3B59">
        <w:rPr>
          <w:rFonts w:ascii="Times New Roman" w:hAnsi="Times New Roman" w:cs="Times New Roman"/>
          <w:b/>
          <w:sz w:val="24"/>
          <w:szCs w:val="24"/>
        </w:rPr>
        <w:t xml:space="preserve">D. Nowak-Gil, </w:t>
      </w:r>
      <w:proofErr w:type="spellStart"/>
      <w:r w:rsidRPr="00C53B59">
        <w:rPr>
          <w:rFonts w:ascii="Times New Roman" w:hAnsi="Times New Roman" w:cs="Times New Roman"/>
          <w:b/>
          <w:sz w:val="24"/>
          <w:szCs w:val="24"/>
        </w:rPr>
        <w:t>B.Wrona</w:t>
      </w:r>
      <w:proofErr w:type="spellEnd"/>
    </w:p>
    <w:p w:rsidR="00C53B59" w:rsidRPr="00C53B59" w:rsidRDefault="00C53B59" w:rsidP="00C53B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3B59">
        <w:rPr>
          <w:rFonts w:ascii="Times New Roman" w:hAnsi="Times New Roman" w:cs="Times New Roman"/>
          <w:b/>
          <w:sz w:val="24"/>
          <w:szCs w:val="24"/>
        </w:rPr>
        <w:t>Ul. Radomska 16</w:t>
      </w:r>
    </w:p>
    <w:p w:rsidR="00C53B59" w:rsidRPr="00C53B59" w:rsidRDefault="00C53B59" w:rsidP="00C53B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3B59">
        <w:rPr>
          <w:rFonts w:ascii="Times New Roman" w:hAnsi="Times New Roman" w:cs="Times New Roman"/>
          <w:b/>
          <w:sz w:val="24"/>
          <w:szCs w:val="24"/>
        </w:rPr>
        <w:t>24-400 Przysucha</w:t>
      </w:r>
    </w:p>
    <w:p w:rsidR="00C53B59" w:rsidRPr="00C53B59" w:rsidRDefault="00C53B59" w:rsidP="00C53B59">
      <w:pPr>
        <w:rPr>
          <w:rFonts w:ascii="Times New Roman" w:hAnsi="Times New Roman" w:cs="Times New Roman"/>
          <w:bCs/>
          <w:i/>
        </w:rPr>
      </w:pPr>
      <w:r w:rsidRPr="00C53B59">
        <w:rPr>
          <w:rFonts w:ascii="Times New Roman" w:hAnsi="Times New Roman" w:cs="Times New Roman"/>
          <w:bCs/>
          <w:i/>
        </w:rPr>
        <w:t>Wartość brutto – 13 793,96  zł</w:t>
      </w:r>
    </w:p>
    <w:p w:rsidR="00E30D4B" w:rsidRPr="00E30D4B" w:rsidRDefault="00E30D4B" w:rsidP="00E30D4B">
      <w:pPr>
        <w:spacing w:line="100" w:lineRule="atLeast"/>
        <w:rPr>
          <w:rFonts w:ascii="Times New Roman" w:hAnsi="Times New Roman" w:cs="Times New Roman"/>
          <w:bCs/>
          <w:i/>
        </w:rPr>
      </w:pPr>
      <w:r w:rsidRPr="00E30D4B">
        <w:rPr>
          <w:rFonts w:ascii="Times New Roman" w:hAnsi="Times New Roman" w:cs="Times New Roman"/>
          <w:bCs/>
          <w:i/>
        </w:rPr>
        <w:t xml:space="preserve">Ilość punktów w kryterium cena: </w:t>
      </w:r>
      <w:r>
        <w:rPr>
          <w:rFonts w:ascii="Times New Roman" w:hAnsi="Times New Roman" w:cs="Times New Roman"/>
          <w:bCs/>
          <w:i/>
        </w:rPr>
        <w:t>28,53</w:t>
      </w:r>
      <w:r w:rsidRPr="00E30D4B">
        <w:rPr>
          <w:rFonts w:ascii="Times New Roman" w:hAnsi="Times New Roman" w:cs="Times New Roman"/>
          <w:bCs/>
          <w:i/>
        </w:rPr>
        <w:t xml:space="preserve"> pkt</w:t>
      </w:r>
    </w:p>
    <w:p w:rsidR="00C53B59" w:rsidRPr="00C53B59" w:rsidRDefault="00C53B59" w:rsidP="00C53B59">
      <w:pPr>
        <w:rPr>
          <w:rFonts w:ascii="Times New Roman" w:hAnsi="Times New Roman" w:cs="Times New Roman"/>
        </w:rPr>
      </w:pPr>
    </w:p>
    <w:p w:rsidR="00C53B59" w:rsidRPr="00C53B59" w:rsidRDefault="00C53B59" w:rsidP="00C53B59">
      <w:pPr>
        <w:spacing w:line="100" w:lineRule="atLeast"/>
        <w:rPr>
          <w:rFonts w:ascii="Times New Roman" w:hAnsi="Times New Roman" w:cs="Times New Roman"/>
          <w:b/>
          <w:bCs/>
        </w:rPr>
      </w:pPr>
      <w:r w:rsidRPr="00C53B59">
        <w:rPr>
          <w:rFonts w:ascii="Times New Roman" w:hAnsi="Times New Roman" w:cs="Times New Roman"/>
          <w:b/>
          <w:bCs/>
        </w:rPr>
        <w:t>Oferta nr 2</w:t>
      </w:r>
    </w:p>
    <w:p w:rsidR="00C53B59" w:rsidRPr="00C53B59" w:rsidRDefault="00C53B59" w:rsidP="00C53B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3B59">
        <w:rPr>
          <w:rFonts w:ascii="Times New Roman" w:hAnsi="Times New Roman" w:cs="Times New Roman"/>
          <w:b/>
          <w:sz w:val="24"/>
          <w:szCs w:val="24"/>
        </w:rPr>
        <w:t>„ELTRIX”</w:t>
      </w:r>
    </w:p>
    <w:p w:rsidR="00C53B59" w:rsidRPr="00C53B59" w:rsidRDefault="00C53B59" w:rsidP="00C53B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3B59">
        <w:rPr>
          <w:rFonts w:ascii="Times New Roman" w:hAnsi="Times New Roman" w:cs="Times New Roman"/>
          <w:b/>
          <w:sz w:val="24"/>
          <w:szCs w:val="24"/>
        </w:rPr>
        <w:t>Piotr Sankowski</w:t>
      </w:r>
    </w:p>
    <w:p w:rsidR="00C53B59" w:rsidRPr="00C53B59" w:rsidRDefault="00C53B59" w:rsidP="00C53B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3B59">
        <w:rPr>
          <w:rFonts w:ascii="Times New Roman" w:hAnsi="Times New Roman" w:cs="Times New Roman"/>
          <w:b/>
          <w:sz w:val="24"/>
          <w:szCs w:val="24"/>
        </w:rPr>
        <w:t>Ul. Sienkiewicza 31</w:t>
      </w:r>
    </w:p>
    <w:p w:rsidR="00C53B59" w:rsidRPr="00C53B59" w:rsidRDefault="00C53B59" w:rsidP="00C53B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3B59">
        <w:rPr>
          <w:rFonts w:ascii="Times New Roman" w:hAnsi="Times New Roman" w:cs="Times New Roman"/>
          <w:b/>
          <w:sz w:val="24"/>
          <w:szCs w:val="24"/>
        </w:rPr>
        <w:t>99-100 Łęczyca</w:t>
      </w:r>
    </w:p>
    <w:p w:rsidR="00C53B59" w:rsidRPr="00C53B59" w:rsidRDefault="00C53B59" w:rsidP="00C53B59">
      <w:pPr>
        <w:rPr>
          <w:rFonts w:ascii="Times New Roman" w:hAnsi="Times New Roman" w:cs="Times New Roman"/>
          <w:bCs/>
          <w:i/>
        </w:rPr>
      </w:pPr>
      <w:r w:rsidRPr="00C53B59">
        <w:rPr>
          <w:rFonts w:ascii="Times New Roman" w:hAnsi="Times New Roman" w:cs="Times New Roman"/>
          <w:bCs/>
          <w:i/>
        </w:rPr>
        <w:t>Wartość brutto – 3 936,00  zł</w:t>
      </w:r>
    </w:p>
    <w:p w:rsidR="00E30D4B" w:rsidRPr="00E30D4B" w:rsidRDefault="00E30D4B" w:rsidP="00E30D4B">
      <w:pPr>
        <w:spacing w:line="100" w:lineRule="atLeast"/>
        <w:rPr>
          <w:rFonts w:ascii="Times New Roman" w:hAnsi="Times New Roman" w:cs="Times New Roman"/>
          <w:bCs/>
          <w:i/>
        </w:rPr>
      </w:pPr>
      <w:r w:rsidRPr="00E30D4B">
        <w:rPr>
          <w:rFonts w:ascii="Times New Roman" w:hAnsi="Times New Roman" w:cs="Times New Roman"/>
          <w:bCs/>
          <w:i/>
        </w:rPr>
        <w:t xml:space="preserve">Ilość punktów w kryterium cena: </w:t>
      </w:r>
      <w:r>
        <w:rPr>
          <w:rFonts w:ascii="Times New Roman" w:hAnsi="Times New Roman" w:cs="Times New Roman"/>
          <w:bCs/>
          <w:i/>
        </w:rPr>
        <w:t>100</w:t>
      </w:r>
      <w:r w:rsidRPr="00E30D4B">
        <w:rPr>
          <w:rFonts w:ascii="Times New Roman" w:hAnsi="Times New Roman" w:cs="Times New Roman"/>
          <w:bCs/>
          <w:i/>
        </w:rPr>
        <w:t xml:space="preserve"> pkt</w:t>
      </w:r>
    </w:p>
    <w:p w:rsidR="00C53B59" w:rsidRPr="00C53B59" w:rsidRDefault="00C53B59" w:rsidP="00C53B59">
      <w:pPr>
        <w:rPr>
          <w:rFonts w:ascii="Times New Roman" w:hAnsi="Times New Roman" w:cs="Times New Roman"/>
        </w:rPr>
      </w:pPr>
    </w:p>
    <w:p w:rsidR="00C53B59" w:rsidRPr="00C53B59" w:rsidRDefault="00C53B59" w:rsidP="00C53B59">
      <w:pPr>
        <w:spacing w:line="100" w:lineRule="atLeast"/>
        <w:rPr>
          <w:rFonts w:ascii="Times New Roman" w:hAnsi="Times New Roman" w:cs="Times New Roman"/>
          <w:b/>
          <w:bCs/>
        </w:rPr>
      </w:pPr>
      <w:r w:rsidRPr="00C53B59">
        <w:rPr>
          <w:rFonts w:ascii="Times New Roman" w:hAnsi="Times New Roman" w:cs="Times New Roman"/>
          <w:b/>
          <w:bCs/>
        </w:rPr>
        <w:t>Oferta nr 3</w:t>
      </w:r>
    </w:p>
    <w:p w:rsidR="00C53B59" w:rsidRPr="00C53B59" w:rsidRDefault="00C53B59" w:rsidP="00C53B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3B59">
        <w:rPr>
          <w:rFonts w:ascii="Times New Roman" w:hAnsi="Times New Roman" w:cs="Times New Roman"/>
          <w:b/>
          <w:sz w:val="24"/>
          <w:szCs w:val="24"/>
        </w:rPr>
        <w:t xml:space="preserve">Ramo Polska Sp. z o. o. </w:t>
      </w:r>
    </w:p>
    <w:p w:rsidR="00C53B59" w:rsidRPr="00C53B59" w:rsidRDefault="00C53B59" w:rsidP="00C53B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3B59">
        <w:rPr>
          <w:rFonts w:ascii="Times New Roman" w:hAnsi="Times New Roman" w:cs="Times New Roman"/>
          <w:b/>
          <w:sz w:val="24"/>
          <w:szCs w:val="24"/>
        </w:rPr>
        <w:t>Ul. Al. Jerozolimskie 214</w:t>
      </w:r>
    </w:p>
    <w:p w:rsidR="00C53B59" w:rsidRPr="00C53B59" w:rsidRDefault="00C53B59" w:rsidP="00C53B5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53B59">
        <w:rPr>
          <w:rFonts w:ascii="Times New Roman" w:hAnsi="Times New Roman" w:cs="Times New Roman"/>
          <w:b/>
          <w:sz w:val="24"/>
          <w:szCs w:val="24"/>
        </w:rPr>
        <w:t>02-486 Warszawa</w:t>
      </w:r>
    </w:p>
    <w:p w:rsidR="00C53B59" w:rsidRPr="00C53B59" w:rsidRDefault="00C53B59" w:rsidP="00C53B59">
      <w:pPr>
        <w:rPr>
          <w:rFonts w:ascii="Times New Roman" w:hAnsi="Times New Roman" w:cs="Times New Roman"/>
          <w:bCs/>
          <w:i/>
        </w:rPr>
      </w:pPr>
      <w:r w:rsidRPr="00C53B59">
        <w:rPr>
          <w:rFonts w:ascii="Times New Roman" w:hAnsi="Times New Roman" w:cs="Times New Roman"/>
          <w:bCs/>
          <w:i/>
        </w:rPr>
        <w:t>Wartość brutto – 13 476,75  zł</w:t>
      </w:r>
    </w:p>
    <w:p w:rsidR="00E30D4B" w:rsidRPr="00E30D4B" w:rsidRDefault="00E30D4B" w:rsidP="00E30D4B">
      <w:pPr>
        <w:spacing w:line="100" w:lineRule="atLeast"/>
        <w:rPr>
          <w:rFonts w:ascii="Times New Roman" w:hAnsi="Times New Roman" w:cs="Times New Roman"/>
          <w:bCs/>
          <w:i/>
        </w:rPr>
      </w:pPr>
      <w:r w:rsidRPr="00E30D4B">
        <w:rPr>
          <w:rFonts w:ascii="Times New Roman" w:hAnsi="Times New Roman" w:cs="Times New Roman"/>
          <w:bCs/>
          <w:i/>
        </w:rPr>
        <w:t xml:space="preserve">Ilość punktów w kryterium cena: </w:t>
      </w:r>
      <w:r>
        <w:rPr>
          <w:rFonts w:ascii="Times New Roman" w:hAnsi="Times New Roman" w:cs="Times New Roman"/>
          <w:bCs/>
          <w:i/>
        </w:rPr>
        <w:t>29,20</w:t>
      </w:r>
      <w:r w:rsidRPr="00E30D4B">
        <w:rPr>
          <w:rFonts w:ascii="Times New Roman" w:hAnsi="Times New Roman" w:cs="Times New Roman"/>
          <w:bCs/>
          <w:i/>
        </w:rPr>
        <w:t xml:space="preserve"> pkt</w:t>
      </w:r>
    </w:p>
    <w:p w:rsidR="00C53B59" w:rsidRPr="00C53B59" w:rsidRDefault="00C53B59" w:rsidP="00C53B59">
      <w:pPr>
        <w:rPr>
          <w:rFonts w:ascii="Times New Roman" w:hAnsi="Times New Roman" w:cs="Times New Roman"/>
        </w:rPr>
      </w:pPr>
    </w:p>
    <w:p w:rsidR="00C53B59" w:rsidRPr="00C53B59" w:rsidRDefault="00C53B59" w:rsidP="00C53B59">
      <w:pPr>
        <w:spacing w:line="100" w:lineRule="atLeast"/>
        <w:rPr>
          <w:rFonts w:ascii="Times New Roman" w:hAnsi="Times New Roman" w:cs="Times New Roman"/>
          <w:b/>
          <w:bCs/>
        </w:rPr>
      </w:pPr>
      <w:r w:rsidRPr="00C53B59">
        <w:rPr>
          <w:rFonts w:ascii="Times New Roman" w:hAnsi="Times New Roman" w:cs="Times New Roman"/>
          <w:b/>
          <w:bCs/>
        </w:rPr>
        <w:t>Oferta nr 4</w:t>
      </w:r>
    </w:p>
    <w:p w:rsidR="00C53B59" w:rsidRPr="00C53B59" w:rsidRDefault="00C53B59" w:rsidP="00C53B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3B59">
        <w:rPr>
          <w:rFonts w:ascii="Times New Roman" w:hAnsi="Times New Roman" w:cs="Times New Roman"/>
          <w:b/>
          <w:sz w:val="24"/>
          <w:szCs w:val="24"/>
        </w:rPr>
        <w:t xml:space="preserve">TESEMA Spółka z o. o. </w:t>
      </w:r>
    </w:p>
    <w:p w:rsidR="00C53B59" w:rsidRPr="00C53B59" w:rsidRDefault="00C53B59" w:rsidP="00C53B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3B59">
        <w:rPr>
          <w:rFonts w:ascii="Times New Roman" w:hAnsi="Times New Roman" w:cs="Times New Roman"/>
          <w:b/>
          <w:sz w:val="24"/>
          <w:szCs w:val="24"/>
        </w:rPr>
        <w:t>Ul. Paprotna 8</w:t>
      </w:r>
    </w:p>
    <w:p w:rsidR="00C53B59" w:rsidRPr="00C53B59" w:rsidRDefault="00C53B59" w:rsidP="00C53B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3B59">
        <w:rPr>
          <w:rFonts w:ascii="Times New Roman" w:hAnsi="Times New Roman" w:cs="Times New Roman"/>
          <w:b/>
          <w:sz w:val="24"/>
          <w:szCs w:val="24"/>
        </w:rPr>
        <w:t>51-117 Wrocław</w:t>
      </w:r>
    </w:p>
    <w:p w:rsidR="00C53B59" w:rsidRPr="00C53B59" w:rsidRDefault="00C53B59" w:rsidP="00C53B59">
      <w:pPr>
        <w:rPr>
          <w:rFonts w:ascii="Times New Roman" w:hAnsi="Times New Roman" w:cs="Times New Roman"/>
          <w:bCs/>
          <w:i/>
        </w:rPr>
      </w:pPr>
      <w:r w:rsidRPr="00C53B59">
        <w:rPr>
          <w:rFonts w:ascii="Times New Roman" w:hAnsi="Times New Roman" w:cs="Times New Roman"/>
          <w:bCs/>
          <w:i/>
        </w:rPr>
        <w:t>Wartość brutto – 16 308,00  zł</w:t>
      </w:r>
    </w:p>
    <w:p w:rsidR="00E30D4B" w:rsidRPr="00E30D4B" w:rsidRDefault="00E30D4B" w:rsidP="00E30D4B">
      <w:pPr>
        <w:spacing w:line="100" w:lineRule="atLeast"/>
        <w:rPr>
          <w:rFonts w:ascii="Times New Roman" w:hAnsi="Times New Roman" w:cs="Times New Roman"/>
          <w:bCs/>
          <w:i/>
        </w:rPr>
      </w:pPr>
      <w:r w:rsidRPr="00E30D4B">
        <w:rPr>
          <w:rFonts w:ascii="Times New Roman" w:hAnsi="Times New Roman" w:cs="Times New Roman"/>
          <w:bCs/>
          <w:i/>
        </w:rPr>
        <w:t xml:space="preserve">Ilość punktów w kryterium cena: </w:t>
      </w:r>
      <w:r>
        <w:rPr>
          <w:rFonts w:ascii="Times New Roman" w:hAnsi="Times New Roman" w:cs="Times New Roman"/>
          <w:bCs/>
          <w:i/>
        </w:rPr>
        <w:t>24,13</w:t>
      </w:r>
      <w:r w:rsidRPr="00E30D4B">
        <w:rPr>
          <w:rFonts w:ascii="Times New Roman" w:hAnsi="Times New Roman" w:cs="Times New Roman"/>
          <w:bCs/>
          <w:i/>
        </w:rPr>
        <w:t xml:space="preserve"> pkt</w:t>
      </w:r>
    </w:p>
    <w:p w:rsidR="00C53B59" w:rsidRPr="00C53B59" w:rsidRDefault="00C53B59" w:rsidP="00C53B59">
      <w:pPr>
        <w:rPr>
          <w:rFonts w:ascii="Times New Roman" w:hAnsi="Times New Roman" w:cs="Times New Roman"/>
        </w:rPr>
      </w:pPr>
    </w:p>
    <w:p w:rsidR="00C53B59" w:rsidRPr="00C53B59" w:rsidRDefault="00C53B59" w:rsidP="00C53B59">
      <w:pPr>
        <w:spacing w:line="100" w:lineRule="atLeast"/>
        <w:rPr>
          <w:rFonts w:ascii="Times New Roman" w:hAnsi="Times New Roman" w:cs="Times New Roman"/>
          <w:b/>
          <w:bCs/>
        </w:rPr>
      </w:pPr>
      <w:r w:rsidRPr="00C53B59">
        <w:rPr>
          <w:rFonts w:ascii="Times New Roman" w:hAnsi="Times New Roman" w:cs="Times New Roman"/>
          <w:b/>
          <w:bCs/>
        </w:rPr>
        <w:t>Oferta nr 5</w:t>
      </w:r>
    </w:p>
    <w:p w:rsidR="00C53B59" w:rsidRPr="00C53B59" w:rsidRDefault="00C53B59" w:rsidP="00C53B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3B59">
        <w:rPr>
          <w:rFonts w:ascii="Times New Roman" w:hAnsi="Times New Roman" w:cs="Times New Roman"/>
          <w:b/>
          <w:sz w:val="24"/>
          <w:szCs w:val="24"/>
        </w:rPr>
        <w:t>Firma „JARKO”</w:t>
      </w:r>
    </w:p>
    <w:p w:rsidR="00C53B59" w:rsidRPr="00C53B59" w:rsidRDefault="00C53B59" w:rsidP="00C53B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3B59">
        <w:rPr>
          <w:rFonts w:ascii="Times New Roman" w:hAnsi="Times New Roman" w:cs="Times New Roman"/>
          <w:b/>
          <w:sz w:val="24"/>
          <w:szCs w:val="24"/>
        </w:rPr>
        <w:t>Jarosław Molenda</w:t>
      </w:r>
    </w:p>
    <w:p w:rsidR="00C53B59" w:rsidRPr="00C53B59" w:rsidRDefault="00C53B59" w:rsidP="00C53B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3B59">
        <w:rPr>
          <w:rFonts w:ascii="Times New Roman" w:hAnsi="Times New Roman" w:cs="Times New Roman"/>
          <w:b/>
          <w:sz w:val="24"/>
          <w:szCs w:val="24"/>
        </w:rPr>
        <w:t>Ul. Henrykowska 12</w:t>
      </w:r>
    </w:p>
    <w:p w:rsidR="00C53B59" w:rsidRPr="00C53B59" w:rsidRDefault="00C53B59" w:rsidP="00C53B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3B59">
        <w:rPr>
          <w:rFonts w:ascii="Times New Roman" w:hAnsi="Times New Roman" w:cs="Times New Roman"/>
          <w:b/>
          <w:sz w:val="24"/>
          <w:szCs w:val="24"/>
        </w:rPr>
        <w:t>64-100 Przybyszewo</w:t>
      </w:r>
    </w:p>
    <w:p w:rsidR="00C53B59" w:rsidRPr="00C53B59" w:rsidRDefault="00C53B59" w:rsidP="00C53B59">
      <w:pPr>
        <w:rPr>
          <w:rFonts w:ascii="Times New Roman" w:hAnsi="Times New Roman" w:cs="Times New Roman"/>
          <w:bCs/>
          <w:i/>
        </w:rPr>
      </w:pPr>
      <w:r w:rsidRPr="00C53B59">
        <w:rPr>
          <w:rFonts w:ascii="Times New Roman" w:hAnsi="Times New Roman" w:cs="Times New Roman"/>
          <w:bCs/>
          <w:i/>
        </w:rPr>
        <w:t>Wartość brutto – 6 204,90  zł</w:t>
      </w:r>
    </w:p>
    <w:p w:rsidR="00E30D4B" w:rsidRPr="00E30D4B" w:rsidRDefault="00E30D4B" w:rsidP="00E30D4B">
      <w:pPr>
        <w:spacing w:line="100" w:lineRule="atLeast"/>
        <w:rPr>
          <w:rFonts w:ascii="Times New Roman" w:hAnsi="Times New Roman" w:cs="Times New Roman"/>
          <w:bCs/>
          <w:i/>
        </w:rPr>
      </w:pPr>
      <w:r w:rsidRPr="00E30D4B">
        <w:rPr>
          <w:rFonts w:ascii="Times New Roman" w:hAnsi="Times New Roman" w:cs="Times New Roman"/>
          <w:bCs/>
          <w:i/>
        </w:rPr>
        <w:t xml:space="preserve">Ilość punktów w kryterium cena: </w:t>
      </w:r>
      <w:r>
        <w:rPr>
          <w:rFonts w:ascii="Times New Roman" w:hAnsi="Times New Roman" w:cs="Times New Roman"/>
          <w:bCs/>
          <w:i/>
        </w:rPr>
        <w:t>63,43</w:t>
      </w:r>
      <w:r w:rsidRPr="00E30D4B">
        <w:rPr>
          <w:rFonts w:ascii="Times New Roman" w:hAnsi="Times New Roman" w:cs="Times New Roman"/>
          <w:bCs/>
          <w:i/>
        </w:rPr>
        <w:t xml:space="preserve"> pkt</w:t>
      </w:r>
    </w:p>
    <w:p w:rsidR="00C53B59" w:rsidRPr="00C53B59" w:rsidRDefault="00C53B59" w:rsidP="00C53B59">
      <w:pPr>
        <w:rPr>
          <w:rFonts w:ascii="Times New Roman" w:hAnsi="Times New Roman" w:cs="Times New Roman"/>
        </w:rPr>
      </w:pPr>
    </w:p>
    <w:p w:rsidR="00C53B59" w:rsidRPr="00C53B59" w:rsidRDefault="00C53B59" w:rsidP="00C53B59">
      <w:pPr>
        <w:spacing w:line="100" w:lineRule="atLeast"/>
        <w:rPr>
          <w:rFonts w:ascii="Times New Roman" w:hAnsi="Times New Roman" w:cs="Times New Roman"/>
          <w:b/>
          <w:bCs/>
        </w:rPr>
      </w:pPr>
      <w:r w:rsidRPr="00C53B59">
        <w:rPr>
          <w:rFonts w:ascii="Times New Roman" w:hAnsi="Times New Roman" w:cs="Times New Roman"/>
          <w:b/>
          <w:bCs/>
        </w:rPr>
        <w:t>Oferta nr 6</w:t>
      </w:r>
    </w:p>
    <w:p w:rsidR="00C53B59" w:rsidRPr="00C53B59" w:rsidRDefault="00C53B59" w:rsidP="00C53B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3B59">
        <w:rPr>
          <w:rFonts w:ascii="Times New Roman" w:hAnsi="Times New Roman" w:cs="Times New Roman"/>
          <w:b/>
          <w:sz w:val="24"/>
          <w:szCs w:val="24"/>
        </w:rPr>
        <w:t xml:space="preserve">INSTALATORSTWO ELEKTRYCZNE </w:t>
      </w:r>
    </w:p>
    <w:p w:rsidR="00C53B59" w:rsidRPr="00C53B59" w:rsidRDefault="00C53B59" w:rsidP="00C53B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3B59">
        <w:rPr>
          <w:rFonts w:ascii="Times New Roman" w:hAnsi="Times New Roman" w:cs="Times New Roman"/>
          <w:b/>
          <w:sz w:val="24"/>
          <w:szCs w:val="24"/>
        </w:rPr>
        <w:t>Mirosław Budny</w:t>
      </w:r>
    </w:p>
    <w:p w:rsidR="00C53B59" w:rsidRPr="00C53B59" w:rsidRDefault="00C53B59" w:rsidP="00C53B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3B59">
        <w:rPr>
          <w:rFonts w:ascii="Times New Roman" w:hAnsi="Times New Roman" w:cs="Times New Roman"/>
          <w:b/>
          <w:sz w:val="24"/>
          <w:szCs w:val="24"/>
        </w:rPr>
        <w:t>06-408 Krasne</w:t>
      </w:r>
    </w:p>
    <w:p w:rsidR="00C53B59" w:rsidRPr="00C53B59" w:rsidRDefault="00C53B59" w:rsidP="00C53B59">
      <w:pPr>
        <w:rPr>
          <w:rFonts w:ascii="Times New Roman" w:hAnsi="Times New Roman" w:cs="Times New Roman"/>
          <w:bCs/>
          <w:i/>
        </w:rPr>
      </w:pPr>
      <w:r w:rsidRPr="00C53B59">
        <w:rPr>
          <w:rFonts w:ascii="Times New Roman" w:hAnsi="Times New Roman" w:cs="Times New Roman"/>
          <w:bCs/>
          <w:i/>
        </w:rPr>
        <w:t>Wartość brutto – 7 995,00  zł</w:t>
      </w:r>
    </w:p>
    <w:p w:rsidR="00E30D4B" w:rsidRPr="00E30D4B" w:rsidRDefault="00E30D4B" w:rsidP="00E30D4B">
      <w:pPr>
        <w:spacing w:line="100" w:lineRule="atLeast"/>
        <w:rPr>
          <w:rFonts w:ascii="Times New Roman" w:hAnsi="Times New Roman" w:cs="Times New Roman"/>
          <w:bCs/>
          <w:i/>
        </w:rPr>
      </w:pPr>
      <w:r w:rsidRPr="00E30D4B">
        <w:rPr>
          <w:rFonts w:ascii="Times New Roman" w:hAnsi="Times New Roman" w:cs="Times New Roman"/>
          <w:bCs/>
          <w:i/>
        </w:rPr>
        <w:t xml:space="preserve">Ilość punktów w kryterium cena: </w:t>
      </w:r>
      <w:r>
        <w:rPr>
          <w:rFonts w:ascii="Times New Roman" w:hAnsi="Times New Roman" w:cs="Times New Roman"/>
          <w:bCs/>
          <w:i/>
        </w:rPr>
        <w:t>49,23</w:t>
      </w:r>
      <w:r w:rsidRPr="00E30D4B">
        <w:rPr>
          <w:rFonts w:ascii="Times New Roman" w:hAnsi="Times New Roman" w:cs="Times New Roman"/>
          <w:bCs/>
          <w:i/>
        </w:rPr>
        <w:t xml:space="preserve"> pkt</w:t>
      </w:r>
    </w:p>
    <w:p w:rsidR="006502AC" w:rsidRPr="00C53B59" w:rsidRDefault="006502AC" w:rsidP="006502AC">
      <w:pPr>
        <w:rPr>
          <w:rFonts w:ascii="Times New Roman" w:hAnsi="Times New Roman" w:cs="Times New Roman"/>
        </w:rPr>
      </w:pPr>
    </w:p>
    <w:p w:rsidR="00E30D4B" w:rsidRDefault="00E30D4B" w:rsidP="00E30D4B">
      <w:pPr>
        <w:pStyle w:val="Bezodstpw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B59" w:rsidRPr="00E30D4B" w:rsidRDefault="00C53B59" w:rsidP="00E30D4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D4B">
        <w:rPr>
          <w:rFonts w:ascii="Times New Roman" w:eastAsia="Times New Roman" w:hAnsi="Times New Roman" w:cs="Times New Roman"/>
          <w:sz w:val="24"/>
          <w:szCs w:val="24"/>
        </w:rPr>
        <w:t xml:space="preserve">Wybrano ofertę najkorzystniejszą cenowo tj. ofertę nr </w:t>
      </w:r>
      <w:r w:rsidR="00E30D4B" w:rsidRPr="00E30D4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30D4B">
        <w:rPr>
          <w:rFonts w:ascii="Times New Roman" w:eastAsia="Times New Roman" w:hAnsi="Times New Roman" w:cs="Times New Roman"/>
          <w:sz w:val="24"/>
          <w:szCs w:val="24"/>
        </w:rPr>
        <w:t xml:space="preserve"> firmy </w:t>
      </w:r>
      <w:r w:rsidR="00E30D4B" w:rsidRPr="00E30D4B">
        <w:rPr>
          <w:rFonts w:ascii="Times New Roman" w:hAnsi="Times New Roman" w:cs="Times New Roman"/>
          <w:sz w:val="24"/>
          <w:szCs w:val="24"/>
        </w:rPr>
        <w:t>„ELTRIX” Piotr Sankowski Ul. Sienkiewicza</w:t>
      </w:r>
      <w:r w:rsidR="00E30D4B">
        <w:rPr>
          <w:rFonts w:ascii="Times New Roman" w:hAnsi="Times New Roman" w:cs="Times New Roman"/>
          <w:sz w:val="24"/>
          <w:szCs w:val="24"/>
        </w:rPr>
        <w:t xml:space="preserve">, </w:t>
      </w:r>
      <w:r w:rsidR="00E30D4B" w:rsidRPr="00E30D4B">
        <w:rPr>
          <w:rFonts w:ascii="Times New Roman" w:hAnsi="Times New Roman" w:cs="Times New Roman"/>
          <w:sz w:val="24"/>
          <w:szCs w:val="24"/>
        </w:rPr>
        <w:t xml:space="preserve"> 31 99-100 Łęczyca</w:t>
      </w:r>
      <w:r w:rsidR="00E30D4B">
        <w:rPr>
          <w:rFonts w:ascii="Times New Roman" w:hAnsi="Times New Roman" w:cs="Times New Roman"/>
          <w:sz w:val="24"/>
          <w:szCs w:val="24"/>
        </w:rPr>
        <w:t>.</w:t>
      </w:r>
    </w:p>
    <w:p w:rsidR="00A97289" w:rsidRDefault="00A97289" w:rsidP="00A97289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lang w:eastAsia="hi-IN" w:bidi="hi-IN"/>
        </w:rPr>
      </w:pPr>
    </w:p>
    <w:p w:rsidR="00E30D4B" w:rsidRDefault="00E30D4B" w:rsidP="00A97289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lang w:eastAsia="hi-IN" w:bidi="hi-IN"/>
        </w:rPr>
      </w:pPr>
    </w:p>
    <w:p w:rsidR="00E30D4B" w:rsidRDefault="00E30D4B" w:rsidP="00A97289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lang w:eastAsia="hi-IN" w:bidi="hi-IN"/>
        </w:rPr>
      </w:pPr>
    </w:p>
    <w:p w:rsidR="00E30D4B" w:rsidRDefault="00E30D4B" w:rsidP="00A97289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lang w:eastAsia="hi-IN" w:bidi="hi-IN"/>
        </w:rPr>
      </w:pPr>
    </w:p>
    <w:p w:rsidR="00E30D4B" w:rsidRPr="006502AC" w:rsidRDefault="00E30D4B" w:rsidP="00A97289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lang w:eastAsia="hi-IN" w:bidi="hi-IN"/>
        </w:rPr>
      </w:pPr>
    </w:p>
    <w:p w:rsidR="00D563D1" w:rsidRPr="006502AC" w:rsidRDefault="00B059E6" w:rsidP="006502AC">
      <w:pPr>
        <w:widowControl/>
        <w:suppressAutoHyphens/>
        <w:autoSpaceDN/>
        <w:adjustRightInd/>
        <w:ind w:left="6372" w:firstLine="708"/>
        <w:jc w:val="left"/>
        <w:rPr>
          <w:rFonts w:ascii="Times New Roman" w:eastAsia="Times New Roman" w:hAnsi="Times New Roman" w:cs="Times New Roman"/>
          <w:szCs w:val="20"/>
        </w:rPr>
      </w:pPr>
      <w:r w:rsidRPr="006502AC">
        <w:rPr>
          <w:rFonts w:ascii="Times New Roman" w:eastAsia="Times New Roman" w:hAnsi="Times New Roman" w:cs="Times New Roman"/>
          <w:szCs w:val="20"/>
        </w:rPr>
        <w:t>Z poważaniem</w:t>
      </w:r>
    </w:p>
    <w:p w:rsidR="00D563D1" w:rsidRPr="006502AC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30D4B" w:rsidRDefault="00E30D4B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30D4B" w:rsidRDefault="00E30D4B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30D4B" w:rsidRDefault="00E30D4B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30D4B" w:rsidRDefault="00E30D4B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30D4B" w:rsidRDefault="00E30D4B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30D4B" w:rsidRDefault="00E30D4B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30D4B" w:rsidRDefault="00E30D4B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30D4B" w:rsidRDefault="00E30D4B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30D4B" w:rsidRDefault="00E30D4B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30D4B" w:rsidRDefault="00E30D4B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30D4B" w:rsidRDefault="00E30D4B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30D4B" w:rsidRDefault="00E30D4B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30D4B" w:rsidRDefault="00E30D4B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30D4B" w:rsidRDefault="00E30D4B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30D4B" w:rsidRPr="006502AC" w:rsidRDefault="00E30D4B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563D1" w:rsidRPr="006502AC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02AC">
        <w:rPr>
          <w:rFonts w:ascii="Times New Roman" w:eastAsiaTheme="minorHAnsi" w:hAnsi="Times New Roman" w:cs="Times New Roman"/>
          <w:sz w:val="20"/>
          <w:szCs w:val="20"/>
          <w:lang w:eastAsia="en-US"/>
        </w:rPr>
        <w:t>Sporządziła:</w:t>
      </w:r>
    </w:p>
    <w:p w:rsidR="00D563D1" w:rsidRPr="006502AC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02AC">
        <w:rPr>
          <w:rFonts w:ascii="Times New Roman" w:eastAsiaTheme="minorHAnsi" w:hAnsi="Times New Roman" w:cs="Times New Roman"/>
          <w:sz w:val="20"/>
          <w:szCs w:val="20"/>
          <w:lang w:eastAsia="en-US"/>
        </w:rPr>
        <w:t>Magdalena Krzykowska</w:t>
      </w:r>
    </w:p>
    <w:p w:rsidR="00D563D1" w:rsidRPr="006502AC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02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st. insp. ds. zamówień publicznych </w:t>
      </w:r>
    </w:p>
    <w:p w:rsidR="00D563D1" w:rsidRPr="006502AC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02AC">
        <w:rPr>
          <w:rFonts w:ascii="Times New Roman" w:eastAsiaTheme="minorHAnsi" w:hAnsi="Times New Roman" w:cs="Times New Roman"/>
          <w:sz w:val="20"/>
          <w:szCs w:val="20"/>
          <w:lang w:eastAsia="en-US"/>
        </w:rPr>
        <w:t>i eksploatacji sprzętu</w:t>
      </w:r>
    </w:p>
    <w:p w:rsidR="00D563D1" w:rsidRPr="006502AC" w:rsidRDefault="00D563D1" w:rsidP="00B720B8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502A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tel. 29 75 34 405 </w:t>
      </w:r>
    </w:p>
    <w:sectPr w:rsidR="00D563D1" w:rsidRPr="006502AC" w:rsidSect="00B720B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2BF9"/>
    <w:rsid w:val="000248ED"/>
    <w:rsid w:val="000358BE"/>
    <w:rsid w:val="00035D87"/>
    <w:rsid w:val="00061E09"/>
    <w:rsid w:val="000E71E2"/>
    <w:rsid w:val="000F3239"/>
    <w:rsid w:val="00130EFE"/>
    <w:rsid w:val="00154263"/>
    <w:rsid w:val="001D4593"/>
    <w:rsid w:val="001F0EC2"/>
    <w:rsid w:val="001F3E05"/>
    <w:rsid w:val="002114EC"/>
    <w:rsid w:val="00272BF9"/>
    <w:rsid w:val="002C2831"/>
    <w:rsid w:val="00322A44"/>
    <w:rsid w:val="00323980"/>
    <w:rsid w:val="0038500C"/>
    <w:rsid w:val="004311BC"/>
    <w:rsid w:val="004434B9"/>
    <w:rsid w:val="00454A93"/>
    <w:rsid w:val="00536308"/>
    <w:rsid w:val="00541F89"/>
    <w:rsid w:val="005641C8"/>
    <w:rsid w:val="00604C34"/>
    <w:rsid w:val="006145C2"/>
    <w:rsid w:val="00636AA3"/>
    <w:rsid w:val="006502AC"/>
    <w:rsid w:val="006C2D94"/>
    <w:rsid w:val="006C5BBC"/>
    <w:rsid w:val="007133B1"/>
    <w:rsid w:val="0080221E"/>
    <w:rsid w:val="00870A8B"/>
    <w:rsid w:val="00873B45"/>
    <w:rsid w:val="0088183A"/>
    <w:rsid w:val="00886AD4"/>
    <w:rsid w:val="00892E59"/>
    <w:rsid w:val="008C1EB2"/>
    <w:rsid w:val="008C33BE"/>
    <w:rsid w:val="008D4C0B"/>
    <w:rsid w:val="009A6A41"/>
    <w:rsid w:val="009B118C"/>
    <w:rsid w:val="009D2007"/>
    <w:rsid w:val="009E4321"/>
    <w:rsid w:val="00A82FE4"/>
    <w:rsid w:val="00A939DC"/>
    <w:rsid w:val="00A97289"/>
    <w:rsid w:val="00AD586E"/>
    <w:rsid w:val="00B059E6"/>
    <w:rsid w:val="00B4317B"/>
    <w:rsid w:val="00B720B8"/>
    <w:rsid w:val="00BC24D3"/>
    <w:rsid w:val="00C538C3"/>
    <w:rsid w:val="00C53B59"/>
    <w:rsid w:val="00C94D46"/>
    <w:rsid w:val="00CD4F23"/>
    <w:rsid w:val="00D17D82"/>
    <w:rsid w:val="00D2558D"/>
    <w:rsid w:val="00D563D1"/>
    <w:rsid w:val="00D57C75"/>
    <w:rsid w:val="00D622A5"/>
    <w:rsid w:val="00D92624"/>
    <w:rsid w:val="00DA2BE2"/>
    <w:rsid w:val="00DA6882"/>
    <w:rsid w:val="00DB7640"/>
    <w:rsid w:val="00DE34BD"/>
    <w:rsid w:val="00DF6168"/>
    <w:rsid w:val="00E05598"/>
    <w:rsid w:val="00E110B9"/>
    <w:rsid w:val="00E30D4B"/>
    <w:rsid w:val="00EA1716"/>
    <w:rsid w:val="00EB4570"/>
    <w:rsid w:val="00F31822"/>
    <w:rsid w:val="00F36260"/>
    <w:rsid w:val="00F634C6"/>
    <w:rsid w:val="00F772E1"/>
    <w:rsid w:val="00FB2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5C2"/>
    <w:pPr>
      <w:widowControl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2E5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358B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0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0B8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502AC"/>
    <w:pPr>
      <w:widowControl/>
      <w:suppressAutoHyphens/>
      <w:autoSpaceDN/>
      <w:adjustRightInd/>
      <w:ind w:left="720"/>
      <w:contextualSpacing/>
      <w:jc w:val="left"/>
    </w:pPr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BF9"/>
    <w:pPr>
      <w:widowControl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2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16</cp:revision>
  <cp:lastPrinted>2020-07-27T09:50:00Z</cp:lastPrinted>
  <dcterms:created xsi:type="dcterms:W3CDTF">2016-02-01T06:40:00Z</dcterms:created>
  <dcterms:modified xsi:type="dcterms:W3CDTF">2020-07-27T09:50:00Z</dcterms:modified>
</cp:coreProperties>
</file>