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EC" w:rsidRDefault="00E46DEC" w:rsidP="00E46DEC">
      <w:pPr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</w:p>
    <w:p w:rsidR="00E46DEC" w:rsidRDefault="00E46DEC" w:rsidP="00E46DEC">
      <w:pPr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</w:p>
    <w:p w:rsidR="00E46DEC" w:rsidRDefault="00E46DEC" w:rsidP="00E46DEC">
      <w:pPr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</w:p>
    <w:p w:rsidR="00E46DEC" w:rsidRDefault="00E46DEC" w:rsidP="00E46DE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E46DEC" w:rsidRDefault="00E46DEC" w:rsidP="00E46DEC">
      <w:pPr>
        <w:rPr>
          <w:rFonts w:ascii="Times New Roman" w:hAnsi="Times New Roman" w:cs="Times New Roman"/>
          <w:sz w:val="24"/>
          <w:szCs w:val="24"/>
        </w:rPr>
      </w:pPr>
      <w:r w:rsidRPr="00E51934">
        <w:rPr>
          <w:rFonts w:ascii="Times New Roman" w:hAnsi="Times New Roman" w:cs="Times New Roman"/>
          <w:sz w:val="24"/>
          <w:szCs w:val="24"/>
        </w:rPr>
        <w:t>SPZZOZ.ZP/8/2017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Przasnysz, 2</w:t>
      </w:r>
      <w:r w:rsidR="000919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.03.2017 r</w:t>
      </w:r>
    </w:p>
    <w:p w:rsidR="00E46DEC" w:rsidRDefault="00E46DEC" w:rsidP="00E46DE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E46DEC" w:rsidRDefault="00E46DEC" w:rsidP="00E46DE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Do wszystkich</w:t>
      </w:r>
    </w:p>
    <w:p w:rsidR="00E46DEC" w:rsidRDefault="00E46DEC" w:rsidP="00E46DE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bookmarkEnd w:id="0"/>
    <w:p w:rsidR="00E46DEC" w:rsidRPr="0070280C" w:rsidRDefault="00E46DEC" w:rsidP="00E46DEC">
      <w:pPr>
        <w:spacing w:after="0" w:line="240" w:lineRule="auto"/>
        <w:ind w:left="4956"/>
        <w:rPr>
          <w:rFonts w:ascii="Times New Roman" w:hAnsi="Times New Roman" w:cs="Times New Roman"/>
          <w:b/>
          <w:sz w:val="10"/>
          <w:szCs w:val="10"/>
        </w:rPr>
      </w:pPr>
    </w:p>
    <w:p w:rsidR="00E46DEC" w:rsidRDefault="00E46DEC" w:rsidP="00E46DE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E46DEC" w:rsidRDefault="00E46DEC" w:rsidP="00E46DEC">
      <w:pPr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5767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9F5767">
        <w:rPr>
          <w:rFonts w:ascii="Times New Roman" w:hAnsi="Times New Roman" w:cs="Times New Roman"/>
          <w:sz w:val="24"/>
          <w:szCs w:val="24"/>
          <w:u w:val="single"/>
        </w:rPr>
        <w:t>na dostawę i montaż  sterylizatora parowego z własną wytwornicą pary dla SPZZOZ w Przasnyszu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6DEC" w:rsidRDefault="00E46DEC" w:rsidP="00E46DEC">
      <w:pPr>
        <w:jc w:val="both"/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ab/>
        <w:t>Samodziel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F576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Publiczny Zespół Zakładów Opieki Zdrowotnej w Przasnyszu udziela odpowiedzi na zadane pytania:</w:t>
      </w:r>
    </w:p>
    <w:p w:rsidR="003A7996" w:rsidRPr="003A7996" w:rsidRDefault="003A7996" w:rsidP="003A79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Pyt. 1 </w:t>
      </w:r>
    </w:p>
    <w:p w:rsidR="00E46DEC" w:rsidRPr="003A7996" w:rsidRDefault="00E46DEC" w:rsidP="003A79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Zwracamy się z prośbą o potwierdzenie, iż wykonanie prac z zakresu wymienionego w §2 ust. 2 wzoru umowy leży po stronie Zamawiającego, a obowiązkiem Wykonawcy jest jedynie przedstawienie </w:t>
      </w:r>
      <w:r w:rsidR="003A7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</w:t>
      </w:r>
      <w:r w:rsidRPr="003A7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cemu wytycznych w podanym zakresie. </w:t>
      </w:r>
    </w:p>
    <w:p w:rsidR="003A7996" w:rsidRPr="003A7996" w:rsidRDefault="003A7996" w:rsidP="003A7996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826962">
        <w:rPr>
          <w:rFonts w:ascii="Times New Roman" w:hAnsi="Times New Roman"/>
          <w:bCs/>
          <w:i/>
          <w:color w:val="000000"/>
          <w:sz w:val="24"/>
          <w:szCs w:val="24"/>
        </w:rPr>
        <w:t xml:space="preserve"> Tak</w:t>
      </w:r>
      <w:r w:rsidR="00D23202">
        <w:rPr>
          <w:rFonts w:ascii="Times New Roman" w:hAnsi="Times New Roman"/>
          <w:bCs/>
          <w:i/>
          <w:color w:val="000000"/>
          <w:sz w:val="24"/>
          <w:szCs w:val="24"/>
        </w:rPr>
        <w:t>,</w:t>
      </w:r>
      <w:r w:rsidR="00826962">
        <w:rPr>
          <w:rFonts w:ascii="Times New Roman" w:hAnsi="Times New Roman"/>
          <w:bCs/>
          <w:i/>
          <w:color w:val="000000"/>
          <w:sz w:val="24"/>
          <w:szCs w:val="24"/>
        </w:rPr>
        <w:t xml:space="preserve"> Zamawiający podtrzymuje zapisy SIWZ</w:t>
      </w:r>
      <w:r w:rsidR="00D23202">
        <w:rPr>
          <w:rFonts w:ascii="Times New Roman" w:hAnsi="Times New Roman"/>
          <w:bCs/>
          <w:i/>
          <w:color w:val="000000"/>
          <w:sz w:val="24"/>
          <w:szCs w:val="24"/>
        </w:rPr>
        <w:t>. Zadaniem Wykonawcy będzie podłączenie urządzenia do mediów wprowadzonych do pomieszczenia sterylizatora. Ewentualne roboty budowlane na drodze, którą będzie</w:t>
      </w:r>
      <w:r w:rsidR="002C426D">
        <w:rPr>
          <w:rFonts w:ascii="Times New Roman" w:hAnsi="Times New Roman"/>
          <w:bCs/>
          <w:i/>
          <w:color w:val="000000"/>
          <w:sz w:val="24"/>
          <w:szCs w:val="24"/>
        </w:rPr>
        <w:t xml:space="preserve"> transportowany sterylizator, likwidacja barier w tym zakresie leży po stronie Wykonawcy.</w:t>
      </w:r>
    </w:p>
    <w:p w:rsidR="003A7996" w:rsidRPr="003A7996" w:rsidRDefault="003A7996" w:rsidP="003A799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 xml:space="preserve">Pyt. 2 </w:t>
      </w:r>
    </w:p>
    <w:p w:rsidR="00E46DEC" w:rsidRPr="003A7996" w:rsidRDefault="00E46DEC" w:rsidP="003A799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>W razie odmownej odpowiedzi na powyższe pytanie, z uwagi na fakt, iż przedmiotem zamówienia są również prace adaptacyjne związane z przygotowaniem pomieszczenia do montażu urządzenia prosimy Zamawiającego o wydzielenie w formularzu oferty (stanowiącym załącznik nr 1) kosztu adaptacji pomieszczenia. Propozycję zmienionego formularza prezentuję poniżej:</w:t>
      </w: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>Oferujemy wykonanie przedmiotu zamówienia za niżej podaną cenę:</w:t>
      </w: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>a) Koszt  finansowania zakupu:</w:t>
      </w: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>Wartość netto za ………………………. Zł</w:t>
      </w: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>Wartość netto słownie: …………………………….. ………</w:t>
      </w: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>Wartość brutto: ……………………………zł</w:t>
      </w: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>Wartość brutto słownie: ……………………………………</w:t>
      </w: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>b) Wartość urządzenia:</w:t>
      </w: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>Wartość netto za ………………………………………..zł</w:t>
      </w: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>Wartość netto słownie: ……………………………………</w:t>
      </w: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>Wartość brutto: …………………………………………………zł</w:t>
      </w: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>Wartość brutto słownie: ………………………………………………</w:t>
      </w: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>c) Koszt adaptacji pomieszczenia:</w:t>
      </w: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>wartość netto za …………………………….zł</w:t>
      </w: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>Wartość netto słownie: ………………………………</w:t>
      </w: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Wartość brutto za: ………………………………..zł</w:t>
      </w: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>Wartość brutto słownie:……………………………..</w:t>
      </w: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 xml:space="preserve"> RAZEM a) + b) + c) Wartość netto:……………………………….</w:t>
      </w: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ab/>
        <w:t>Wartość netto słownie: ……………………………………………</w:t>
      </w:r>
    </w:p>
    <w:p w:rsidR="00E46DEC" w:rsidRPr="003A799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ab/>
        <w:t>Wartość brutto: …………………………………………..</w:t>
      </w:r>
    </w:p>
    <w:p w:rsidR="00E46DEC" w:rsidRPr="003A7996" w:rsidRDefault="00E46DEC" w:rsidP="003A7996">
      <w:pPr>
        <w:pStyle w:val="Akapitzlist"/>
        <w:ind w:left="2062" w:firstLine="6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/>
          <w:bCs/>
          <w:color w:val="000000"/>
          <w:sz w:val="24"/>
          <w:szCs w:val="24"/>
        </w:rPr>
        <w:t>Wartość brutto słownie: ……………………………………….</w:t>
      </w:r>
    </w:p>
    <w:p w:rsidR="00CE1FDB" w:rsidRDefault="00CE1FDB" w:rsidP="00CE1FDB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Zgodnie z odpowiedzią na pyt. 1 Zamawiający nie zmienia zapisów SIWZ.</w:t>
      </w:r>
    </w:p>
    <w:p w:rsidR="00BD70DE" w:rsidRPr="00BD70DE" w:rsidRDefault="00BD70DE" w:rsidP="00BD70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70DE">
        <w:rPr>
          <w:rFonts w:ascii="Times New Roman" w:hAnsi="Times New Roman"/>
          <w:b/>
          <w:bCs/>
          <w:color w:val="000000"/>
          <w:sz w:val="24"/>
          <w:szCs w:val="24"/>
        </w:rPr>
        <w:t>Pyt. 3</w:t>
      </w:r>
    </w:p>
    <w:p w:rsidR="00E46DEC" w:rsidRPr="00BD70DE" w:rsidRDefault="00E46DEC" w:rsidP="00BD70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70DE">
        <w:rPr>
          <w:rFonts w:ascii="Times New Roman" w:hAnsi="Times New Roman"/>
          <w:b/>
          <w:bCs/>
          <w:color w:val="000000"/>
          <w:sz w:val="24"/>
          <w:szCs w:val="24"/>
        </w:rPr>
        <w:t>W przypadku odpowiedzi pozytywnej prosimy jednocześnie o zmianę  zapisów §5 ust. 1 projektu umowy.</w:t>
      </w:r>
    </w:p>
    <w:p w:rsidR="00CE1FDB" w:rsidRDefault="00CE1FDB" w:rsidP="00CE1FDB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7996"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Zgodnie z odpowiedzią na pyt. 1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Zamawiający nie zmienia zapisów SIWZ.</w:t>
      </w:r>
    </w:p>
    <w:p w:rsidR="00BD70DE" w:rsidRPr="00BD70DE" w:rsidRDefault="00BD70DE" w:rsidP="00BD70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70DE">
        <w:rPr>
          <w:rFonts w:ascii="Times New Roman" w:hAnsi="Times New Roman"/>
          <w:b/>
          <w:bCs/>
          <w:color w:val="000000"/>
          <w:sz w:val="24"/>
          <w:szCs w:val="24"/>
        </w:rPr>
        <w:t xml:space="preserve">Pyt. 4 </w:t>
      </w:r>
    </w:p>
    <w:p w:rsidR="00E46DEC" w:rsidRPr="00BD70DE" w:rsidRDefault="00E46DEC" w:rsidP="00BD70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70DE">
        <w:rPr>
          <w:rFonts w:ascii="Times New Roman" w:hAnsi="Times New Roman"/>
          <w:b/>
          <w:bCs/>
          <w:color w:val="000000"/>
          <w:sz w:val="24"/>
          <w:szCs w:val="24"/>
        </w:rPr>
        <w:t xml:space="preserve">Prosimy Zamawiającego o doprecyzowanie płatności rat od 2. do 12. i dodanie do §5 ust. 2 wzoru umowy sformułowania „(…) pozostałe raty płatne do końca każdego kolejnego miesiąca następującego po terminie płatności pierwszej raty”. </w:t>
      </w:r>
    </w:p>
    <w:p w:rsidR="00BD70DE" w:rsidRDefault="00BD70DE" w:rsidP="00BD70DE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CE1FDB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3129F1">
        <w:rPr>
          <w:rFonts w:ascii="Times New Roman" w:hAnsi="Times New Roman"/>
          <w:bCs/>
          <w:i/>
          <w:color w:val="000000"/>
          <w:sz w:val="24"/>
          <w:szCs w:val="24"/>
        </w:rPr>
        <w:t>Zamawiający dodaje do wzoru umowy do § 5 ust. 2 sformułowanie jak w zapytaniu.</w:t>
      </w:r>
    </w:p>
    <w:p w:rsidR="00BD70DE" w:rsidRPr="00BD70DE" w:rsidRDefault="00BD70DE" w:rsidP="00BD70DE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BD70DE" w:rsidRPr="00BD70DE" w:rsidRDefault="00BD70DE" w:rsidP="00BD70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70DE">
        <w:rPr>
          <w:rFonts w:ascii="Times New Roman" w:hAnsi="Times New Roman"/>
          <w:b/>
          <w:bCs/>
          <w:color w:val="000000"/>
          <w:sz w:val="24"/>
          <w:szCs w:val="24"/>
        </w:rPr>
        <w:t>Pyt. 5</w:t>
      </w:r>
    </w:p>
    <w:p w:rsidR="00E46DEC" w:rsidRPr="00BD70DE" w:rsidRDefault="00E46DEC" w:rsidP="00BD70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70DE">
        <w:rPr>
          <w:rFonts w:ascii="Times New Roman" w:hAnsi="Times New Roman"/>
          <w:b/>
          <w:bCs/>
          <w:color w:val="000000"/>
          <w:sz w:val="24"/>
          <w:szCs w:val="24"/>
        </w:rPr>
        <w:t>Czy Zamawiający dopuszcza możliwość kalkulacji ceny oferty w oparciu o ostatnią ratę wyrównawczą, w przypadku kwoty niepodzielnej na równe raty? W tym wypadku ostatnia rata wyrównawcza będzie nieznacznie mniejsza bądź większa od pozostałych rat.</w:t>
      </w:r>
    </w:p>
    <w:p w:rsidR="00BD70DE" w:rsidRPr="0055354E" w:rsidRDefault="00BD70DE" w:rsidP="00BD70DE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5354E"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55354E" w:rsidRPr="0055354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55354E" w:rsidRPr="0055354E">
        <w:rPr>
          <w:rFonts w:ascii="Times New Roman" w:hAnsi="Times New Roman"/>
          <w:bCs/>
          <w:i/>
          <w:color w:val="000000"/>
          <w:sz w:val="24"/>
          <w:szCs w:val="24"/>
        </w:rPr>
        <w:t>Zamawiający dopuszcza możliwość kalkulacji ceny oferty w oparciu o ostatnią ratę wyrównawczą</w:t>
      </w:r>
    </w:p>
    <w:p w:rsidR="00BD70DE" w:rsidRPr="00BD70DE" w:rsidRDefault="00BD70DE" w:rsidP="00BD70DE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BD70DE" w:rsidRPr="00BD70DE" w:rsidRDefault="00BD70DE" w:rsidP="00BD70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70DE">
        <w:rPr>
          <w:rFonts w:ascii="Times New Roman" w:hAnsi="Times New Roman"/>
          <w:b/>
          <w:bCs/>
          <w:color w:val="000000"/>
          <w:sz w:val="24"/>
          <w:szCs w:val="24"/>
        </w:rPr>
        <w:t>Pyt. 6</w:t>
      </w:r>
    </w:p>
    <w:p w:rsidR="00E46DEC" w:rsidRDefault="00E46DEC" w:rsidP="00BD70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70DE">
        <w:rPr>
          <w:rFonts w:ascii="Times New Roman" w:hAnsi="Times New Roman"/>
          <w:b/>
          <w:bCs/>
          <w:color w:val="000000"/>
          <w:sz w:val="24"/>
          <w:szCs w:val="24"/>
        </w:rPr>
        <w:t>W związku z faktem, iż długi pieniężne są traktowane w kodeksie cywilnym, jako długi oddawcze prosimy o dodanie do treści umowy §5 ustęp 5 następującego zapisu: „Za datę zapłaty Strony wskazują dzień uznania rachunku bankowego Sprzedającego”.</w:t>
      </w:r>
    </w:p>
    <w:p w:rsidR="0055354E" w:rsidRDefault="0055354E" w:rsidP="0055354E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Odp. Zamawiający dodaje do wzoru umowy </w:t>
      </w:r>
      <w:r w:rsidR="0013747F">
        <w:rPr>
          <w:rFonts w:ascii="Times New Roman" w:hAnsi="Times New Roman"/>
          <w:bCs/>
          <w:i/>
          <w:color w:val="000000"/>
          <w:sz w:val="24"/>
          <w:szCs w:val="24"/>
        </w:rPr>
        <w:t xml:space="preserve">ust. 5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do § 5 ust.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13747F">
        <w:rPr>
          <w:rFonts w:ascii="Times New Roman" w:hAnsi="Times New Roman"/>
          <w:bCs/>
          <w:i/>
          <w:color w:val="000000"/>
          <w:sz w:val="24"/>
          <w:szCs w:val="24"/>
        </w:rPr>
        <w:t xml:space="preserve">w treści jak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w zapytaniu.</w:t>
      </w:r>
    </w:p>
    <w:p w:rsidR="00BD70DE" w:rsidRPr="00BD70DE" w:rsidRDefault="00BD70DE" w:rsidP="00BD70DE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5C1426" w:rsidRPr="005C1426" w:rsidRDefault="005C1426" w:rsidP="005C142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426">
        <w:rPr>
          <w:rFonts w:ascii="Times New Roman" w:hAnsi="Times New Roman"/>
          <w:b/>
          <w:bCs/>
          <w:color w:val="000000"/>
          <w:sz w:val="24"/>
          <w:szCs w:val="24"/>
        </w:rPr>
        <w:t>Pyt. 7</w:t>
      </w:r>
    </w:p>
    <w:p w:rsidR="00E46DEC" w:rsidRPr="005C1426" w:rsidRDefault="00E46DEC" w:rsidP="005C142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426">
        <w:rPr>
          <w:rFonts w:ascii="Times New Roman" w:hAnsi="Times New Roman"/>
          <w:b/>
          <w:bCs/>
          <w:color w:val="000000"/>
          <w:sz w:val="24"/>
          <w:szCs w:val="24"/>
        </w:rPr>
        <w:t>Zgodnie z art. 144 ustawy Prawo Zamówień Publicznych prosimy o rozszerzenie katalogu zmian umowy jakie dopuszcza Zamawiający oraz dodanie do §6 wzoru umowy w ustępie 2 następujących punktów:</w:t>
      </w:r>
    </w:p>
    <w:p w:rsidR="00E46DEC" w:rsidRPr="005C1426" w:rsidRDefault="00E46DEC" w:rsidP="005C142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426">
        <w:rPr>
          <w:rFonts w:ascii="Times New Roman" w:hAnsi="Times New Roman"/>
          <w:b/>
          <w:bCs/>
          <w:color w:val="000000"/>
          <w:sz w:val="24"/>
          <w:szCs w:val="24"/>
        </w:rPr>
        <w:t>- zmiany ceny  brutto spowodowanej wzrostem stawki VAT;</w:t>
      </w:r>
    </w:p>
    <w:p w:rsidR="00E46DEC" w:rsidRPr="005C142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426">
        <w:rPr>
          <w:rFonts w:ascii="Times New Roman" w:hAnsi="Times New Roman"/>
          <w:b/>
          <w:bCs/>
          <w:color w:val="000000"/>
          <w:sz w:val="24"/>
          <w:szCs w:val="24"/>
        </w:rPr>
        <w:t>- zmiany terminu wykonania przedmiotu zamówienia</w:t>
      </w:r>
    </w:p>
    <w:p w:rsidR="00E46DEC" w:rsidRPr="005C142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426">
        <w:rPr>
          <w:rFonts w:ascii="Times New Roman" w:hAnsi="Times New Roman"/>
          <w:b/>
          <w:bCs/>
          <w:color w:val="000000"/>
          <w:sz w:val="24"/>
          <w:szCs w:val="24"/>
        </w:rPr>
        <w:t>- zmiany osób odpowiedzialnych za realizację umowy w przypadku zaistnienia okoliczności których nie można było przewidzieć w chwili zawarcia umowy;</w:t>
      </w:r>
    </w:p>
    <w:p w:rsidR="00E46DEC" w:rsidRPr="005C142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426">
        <w:rPr>
          <w:rFonts w:ascii="Times New Roman" w:hAnsi="Times New Roman"/>
          <w:b/>
          <w:bCs/>
          <w:color w:val="000000"/>
          <w:sz w:val="24"/>
          <w:szCs w:val="24"/>
        </w:rPr>
        <w:t>- zmiany numeru konta bankowego w przypadku zaistnienia okoliczności których nie można było przewidzieć w chwili zawarcia umowy;</w:t>
      </w:r>
    </w:p>
    <w:p w:rsidR="00E46DEC" w:rsidRPr="005C142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426">
        <w:rPr>
          <w:rFonts w:ascii="Times New Roman" w:hAnsi="Times New Roman"/>
          <w:b/>
          <w:bCs/>
          <w:color w:val="000000"/>
          <w:sz w:val="24"/>
          <w:szCs w:val="24"/>
        </w:rPr>
        <w:t>- zastąpienia sprzętu, który ma być dostarczony w ramach realizacji niniejszej umowy, sprzętem nowym posiadającym co najmniej takie same parametry jakie posiadał sprzęt będący podstawą wyboru oferty Wykonawcy w przypadku wycofania lub wstrzymania produkcji sprzętu który ma być dostarczony, pod warunkiem, iż cena wprowadzonego sprzętu nie ulegnie zwiększeniu;</w:t>
      </w:r>
    </w:p>
    <w:p w:rsidR="00E46DEC" w:rsidRPr="005C142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426">
        <w:rPr>
          <w:rFonts w:ascii="Times New Roman" w:hAnsi="Times New Roman"/>
          <w:b/>
          <w:bCs/>
          <w:color w:val="000000"/>
          <w:sz w:val="24"/>
          <w:szCs w:val="24"/>
        </w:rPr>
        <w:t xml:space="preserve">- zastąpienia sprzętu, który ma być dostarczony w ramach realizacji niniejszej umowy, sprzętem o wyższej jakości, w przypadkach, których nie można było </w:t>
      </w:r>
      <w:r w:rsidRPr="005C142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przewidzieć w chwili zawierania umowy, pod warunkiem, iż cena wprowadzonego sprzętu nie ulegnie zwiększeniu;</w:t>
      </w:r>
    </w:p>
    <w:p w:rsidR="00E46DEC" w:rsidRPr="005C142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426">
        <w:rPr>
          <w:rFonts w:ascii="Times New Roman" w:hAnsi="Times New Roman"/>
          <w:b/>
          <w:bCs/>
          <w:color w:val="000000"/>
          <w:sz w:val="24"/>
          <w:szCs w:val="24"/>
        </w:rPr>
        <w:t>- zmiany obowiązujących przepisów, jeżeli konieczne będzie dostosowanie treści umowy do aktualnego stanu prawnego;</w:t>
      </w:r>
    </w:p>
    <w:p w:rsidR="00E46DEC" w:rsidRPr="005C1426" w:rsidRDefault="00E46DEC" w:rsidP="003A7996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426">
        <w:rPr>
          <w:rFonts w:ascii="Times New Roman" w:hAnsi="Times New Roman"/>
          <w:b/>
          <w:bCs/>
          <w:color w:val="000000"/>
          <w:sz w:val="24"/>
          <w:szCs w:val="24"/>
        </w:rPr>
        <w:t>- nastąpiła zmiana danych podmiotów zawierających umowę (np. w wyniku przekształceń, przejęć, itp.;</w:t>
      </w:r>
    </w:p>
    <w:p w:rsidR="00E46DEC" w:rsidRPr="005C1426" w:rsidRDefault="00E46DEC" w:rsidP="009D2BFB">
      <w:pPr>
        <w:pStyle w:val="Akapitzlist"/>
        <w:ind w:left="6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426">
        <w:rPr>
          <w:rFonts w:ascii="Times New Roman" w:hAnsi="Times New Roman"/>
          <w:b/>
          <w:bCs/>
          <w:color w:val="000000"/>
          <w:sz w:val="24"/>
          <w:szCs w:val="24"/>
        </w:rPr>
        <w:t>- obniżenia ceny przedmiotu umowy przez Wykonawcę.”</w:t>
      </w:r>
    </w:p>
    <w:p w:rsidR="00E46DEC" w:rsidRDefault="005C1426" w:rsidP="009D2BFB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085AB7">
        <w:rPr>
          <w:rFonts w:ascii="Times New Roman" w:hAnsi="Times New Roman"/>
          <w:bCs/>
          <w:i/>
          <w:color w:val="000000"/>
          <w:sz w:val="24"/>
          <w:szCs w:val="24"/>
        </w:rPr>
        <w:t xml:space="preserve"> Ze względu na krótki termin realizacji przedmiotu zamówienia nie ma potrzeby wprowadzania proponowanych zapisów.</w:t>
      </w:r>
    </w:p>
    <w:p w:rsidR="009D2BFB" w:rsidRPr="005C1426" w:rsidRDefault="009D2BFB" w:rsidP="009D2BFB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5C1426" w:rsidRPr="005C1426" w:rsidRDefault="005C1426" w:rsidP="009D2B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426">
        <w:rPr>
          <w:rFonts w:ascii="Times New Roman" w:hAnsi="Times New Roman"/>
          <w:b/>
          <w:bCs/>
          <w:color w:val="000000"/>
          <w:sz w:val="24"/>
          <w:szCs w:val="24"/>
        </w:rPr>
        <w:t>Pyt. 8</w:t>
      </w:r>
    </w:p>
    <w:p w:rsidR="00E46DEC" w:rsidRDefault="00E46DEC" w:rsidP="009D2B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426">
        <w:rPr>
          <w:rFonts w:ascii="Times New Roman" w:hAnsi="Times New Roman"/>
          <w:b/>
          <w:bCs/>
          <w:color w:val="000000"/>
          <w:sz w:val="24"/>
          <w:szCs w:val="24"/>
        </w:rPr>
        <w:t>Prosimy Zamawiającego o wprowadzenie do umowy zapisu: „Z chwilą podpisania przez Strony protokołu zdawczo-odbiorczego, na Zamawiającym spoczywa odpowiedzialność za wszelkie uszkodzenia przedmiotu zamówienia”.</w:t>
      </w:r>
    </w:p>
    <w:p w:rsidR="009D2BFB" w:rsidRDefault="009D2BFB" w:rsidP="009D2BFB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3505DF">
        <w:rPr>
          <w:rFonts w:ascii="Times New Roman" w:hAnsi="Times New Roman"/>
          <w:bCs/>
          <w:i/>
          <w:color w:val="000000"/>
          <w:sz w:val="24"/>
          <w:szCs w:val="24"/>
        </w:rPr>
        <w:t xml:space="preserve"> Zdaniem Zamawiającego </w:t>
      </w:r>
      <w:proofErr w:type="spellStart"/>
      <w:r w:rsidR="003505DF">
        <w:rPr>
          <w:rFonts w:ascii="Times New Roman" w:hAnsi="Times New Roman"/>
          <w:bCs/>
          <w:i/>
          <w:color w:val="000000"/>
          <w:sz w:val="24"/>
          <w:szCs w:val="24"/>
        </w:rPr>
        <w:t>fekt</w:t>
      </w:r>
      <w:proofErr w:type="spellEnd"/>
      <w:r w:rsidR="003505DF">
        <w:rPr>
          <w:rFonts w:ascii="Times New Roman" w:hAnsi="Times New Roman"/>
          <w:bCs/>
          <w:i/>
          <w:color w:val="000000"/>
          <w:sz w:val="24"/>
          <w:szCs w:val="24"/>
        </w:rPr>
        <w:t xml:space="preserve"> ten wynika z podpisania protokołu odbioru i przekazania sprzętu. Nie widzimy potrzeby dokonywania zmian w umowie.</w:t>
      </w:r>
    </w:p>
    <w:p w:rsidR="009D2BFB" w:rsidRPr="005C1426" w:rsidRDefault="009D2BFB" w:rsidP="005C142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2BFB" w:rsidRPr="009D2BFB" w:rsidRDefault="009D2BFB" w:rsidP="009D2B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2BFB">
        <w:rPr>
          <w:rFonts w:ascii="Times New Roman" w:hAnsi="Times New Roman"/>
          <w:b/>
          <w:bCs/>
          <w:color w:val="000000"/>
          <w:sz w:val="24"/>
          <w:szCs w:val="24"/>
        </w:rPr>
        <w:t>Pyt. 9</w:t>
      </w:r>
    </w:p>
    <w:p w:rsidR="00E46DEC" w:rsidRPr="009D2BFB" w:rsidRDefault="00E46DEC" w:rsidP="009D2B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2BFB">
        <w:rPr>
          <w:rFonts w:ascii="Times New Roman" w:hAnsi="Times New Roman"/>
          <w:b/>
          <w:bCs/>
          <w:color w:val="000000"/>
          <w:sz w:val="24"/>
          <w:szCs w:val="24"/>
        </w:rPr>
        <w:t>Prosimy o wydłużenie terminu wskazanego w §7 ust. 8 do 48 godzin.</w:t>
      </w:r>
    </w:p>
    <w:p w:rsidR="009D2BFB" w:rsidRDefault="009D2BFB" w:rsidP="009D2BFB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3505DF">
        <w:rPr>
          <w:rFonts w:ascii="Times New Roman" w:hAnsi="Times New Roman"/>
          <w:bCs/>
          <w:i/>
          <w:color w:val="000000"/>
          <w:sz w:val="24"/>
          <w:szCs w:val="24"/>
        </w:rPr>
        <w:t xml:space="preserve"> Zamawiający podtrzymuje zapisy SIWZ.</w:t>
      </w:r>
    </w:p>
    <w:p w:rsidR="009D2BFB" w:rsidRPr="009D2BFB" w:rsidRDefault="009D2BFB" w:rsidP="009D2BF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D2BFB" w:rsidRPr="009D2BFB" w:rsidRDefault="009D2BFB" w:rsidP="009D2B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2BFB">
        <w:rPr>
          <w:rFonts w:ascii="Times New Roman" w:hAnsi="Times New Roman"/>
          <w:b/>
          <w:bCs/>
          <w:color w:val="000000"/>
          <w:sz w:val="24"/>
          <w:szCs w:val="24"/>
        </w:rPr>
        <w:t>Pyt. 10</w:t>
      </w:r>
    </w:p>
    <w:p w:rsidR="00E46DEC" w:rsidRPr="009D2BFB" w:rsidRDefault="00E46DEC" w:rsidP="009D2B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2BFB">
        <w:rPr>
          <w:rFonts w:ascii="Times New Roman" w:hAnsi="Times New Roman"/>
          <w:b/>
          <w:bCs/>
          <w:color w:val="000000"/>
          <w:sz w:val="24"/>
          <w:szCs w:val="24"/>
        </w:rPr>
        <w:t>Prosimy o wydłużenie terminu wskazanego w §7 ust. 11 do 96 godzin.</w:t>
      </w:r>
    </w:p>
    <w:p w:rsidR="003505DF" w:rsidRDefault="003505DF" w:rsidP="003505DF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 Zamawiający podtrzymuje zapisy SIWZ.</w:t>
      </w:r>
    </w:p>
    <w:p w:rsidR="009D2BFB" w:rsidRDefault="009D2BFB" w:rsidP="009D2BF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D2BFB" w:rsidRPr="009D2BFB" w:rsidRDefault="009D2BFB" w:rsidP="009D2B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2BFB">
        <w:rPr>
          <w:rFonts w:ascii="Times New Roman" w:hAnsi="Times New Roman"/>
          <w:b/>
          <w:bCs/>
          <w:color w:val="000000"/>
          <w:sz w:val="24"/>
          <w:szCs w:val="24"/>
        </w:rPr>
        <w:t>Pyt. 11</w:t>
      </w:r>
    </w:p>
    <w:p w:rsidR="00E46DEC" w:rsidRPr="009D2BFB" w:rsidRDefault="00E46DEC" w:rsidP="009D2B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2BFB">
        <w:rPr>
          <w:rFonts w:ascii="Times New Roman" w:hAnsi="Times New Roman"/>
          <w:b/>
          <w:bCs/>
          <w:color w:val="000000"/>
          <w:sz w:val="24"/>
          <w:szCs w:val="24"/>
        </w:rPr>
        <w:t>Prosimy o potwierdzenie, że w §8 ust. 1 lit.) a) – f) Umowy, odwołując się do kwoty brutto określonej w „§ 6 ust. 1”  doszło do omyłki pisarskiej i Zamawiający ma na myśli przepisy „§ 5 ust.1”.</w:t>
      </w:r>
    </w:p>
    <w:p w:rsidR="009D2BFB" w:rsidRDefault="009D2BFB" w:rsidP="009D2BFB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3505DF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9D4FC8">
        <w:rPr>
          <w:rFonts w:ascii="Times New Roman" w:hAnsi="Times New Roman"/>
          <w:bCs/>
          <w:i/>
          <w:color w:val="000000"/>
          <w:sz w:val="24"/>
          <w:szCs w:val="24"/>
        </w:rPr>
        <w:t xml:space="preserve">W </w:t>
      </w:r>
      <w:r w:rsidR="009D4FC8" w:rsidRPr="009D4FC8">
        <w:rPr>
          <w:rFonts w:ascii="Times New Roman" w:hAnsi="Times New Roman"/>
          <w:bCs/>
          <w:i/>
          <w:color w:val="000000"/>
          <w:sz w:val="24"/>
          <w:szCs w:val="24"/>
        </w:rPr>
        <w:t>§8 ust. 1 lit.) a) – f) Umowy, odwołując się do kwoty brutto określonej w „§ 6 ust. 1”  doszło do omyłki pisarskiej i Zamawiający ma na myśli przepisy „§ 5 ust.1”.</w:t>
      </w:r>
    </w:p>
    <w:p w:rsidR="00E46DEC" w:rsidRPr="003A7996" w:rsidRDefault="00E46DEC" w:rsidP="003A7996">
      <w:pPr>
        <w:pStyle w:val="Akapitzlist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D2BFB" w:rsidRPr="009D2BFB" w:rsidRDefault="009D2BFB" w:rsidP="009D2B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2BFB">
        <w:rPr>
          <w:rFonts w:ascii="Times New Roman" w:hAnsi="Times New Roman"/>
          <w:b/>
          <w:bCs/>
          <w:color w:val="000000"/>
          <w:sz w:val="24"/>
          <w:szCs w:val="24"/>
        </w:rPr>
        <w:t>Pyt. 12</w:t>
      </w:r>
    </w:p>
    <w:p w:rsidR="00E46DEC" w:rsidRDefault="00E46DEC" w:rsidP="009D2B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2BFB">
        <w:rPr>
          <w:rFonts w:ascii="Times New Roman" w:hAnsi="Times New Roman"/>
          <w:b/>
          <w:bCs/>
          <w:color w:val="000000"/>
          <w:sz w:val="24"/>
          <w:szCs w:val="24"/>
        </w:rPr>
        <w:t xml:space="preserve">Zwracamy się z prośbą o wykreślenie kary określonej w §8 ust. 1 pkt. b). Pragniemy zauważyć, iż zapisy zawarte w §10 ust. 1, na które Zamawiający się powołuje, nie nakładają żadnego obowiązku na Wykonawcę, a zatem nie ma możliwości naliczenia kar umownych. </w:t>
      </w:r>
    </w:p>
    <w:p w:rsidR="009D2BFB" w:rsidRDefault="009D2BFB" w:rsidP="009D2BFB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9D4FC8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08148B">
        <w:rPr>
          <w:rFonts w:ascii="Times New Roman" w:hAnsi="Times New Roman"/>
          <w:bCs/>
          <w:i/>
          <w:color w:val="000000"/>
          <w:sz w:val="24"/>
          <w:szCs w:val="24"/>
        </w:rPr>
        <w:t xml:space="preserve">Zamawiający wykreśla </w:t>
      </w:r>
      <w:r w:rsidR="0008148B" w:rsidRPr="0008148B">
        <w:rPr>
          <w:rFonts w:ascii="Times New Roman" w:hAnsi="Times New Roman"/>
          <w:bCs/>
          <w:i/>
          <w:color w:val="000000"/>
          <w:sz w:val="24"/>
          <w:szCs w:val="24"/>
        </w:rPr>
        <w:t>w §8 ust. 1 pkt. b)</w:t>
      </w:r>
    </w:p>
    <w:p w:rsidR="009D2BFB" w:rsidRPr="009D2BFB" w:rsidRDefault="009D2BFB" w:rsidP="009D2B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2BFB" w:rsidRPr="009D2BFB" w:rsidRDefault="009D2BFB" w:rsidP="009D2B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2BFB">
        <w:rPr>
          <w:rFonts w:ascii="Times New Roman" w:hAnsi="Times New Roman"/>
          <w:b/>
          <w:bCs/>
          <w:color w:val="000000"/>
          <w:sz w:val="24"/>
          <w:szCs w:val="24"/>
        </w:rPr>
        <w:t>Pyt. 13</w:t>
      </w:r>
    </w:p>
    <w:p w:rsidR="00E46DEC" w:rsidRPr="009D2BFB" w:rsidRDefault="00E46DEC" w:rsidP="009D2B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2BFB">
        <w:rPr>
          <w:rFonts w:ascii="Times New Roman" w:hAnsi="Times New Roman"/>
          <w:b/>
          <w:bCs/>
          <w:color w:val="000000"/>
          <w:sz w:val="24"/>
          <w:szCs w:val="24"/>
        </w:rPr>
        <w:t xml:space="preserve">W przypadku odpowiedzi odmownej na powyższe pytanie z uwagi na miarkowanie kar umownych zwracamy się  z prośbą o zmniejszenie kary umownej określonej w §8 ust. 1 pkt. b) do 10%. </w:t>
      </w:r>
    </w:p>
    <w:p w:rsidR="009D2BFB" w:rsidRDefault="009D2BFB" w:rsidP="009D2BFB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08148B">
        <w:rPr>
          <w:rFonts w:ascii="Times New Roman" w:hAnsi="Times New Roman"/>
          <w:bCs/>
          <w:i/>
          <w:color w:val="000000"/>
          <w:sz w:val="24"/>
          <w:szCs w:val="24"/>
        </w:rPr>
        <w:t xml:space="preserve"> Zgodnie z odpowiedzią na pyt. 12.</w:t>
      </w:r>
    </w:p>
    <w:p w:rsidR="009D2BFB" w:rsidRPr="009D2BFB" w:rsidRDefault="009D2BFB" w:rsidP="009D2BF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D2BFB" w:rsidRPr="009D2BFB" w:rsidRDefault="009D2BFB" w:rsidP="009D2B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2BFB">
        <w:rPr>
          <w:rFonts w:ascii="Times New Roman" w:hAnsi="Times New Roman"/>
          <w:b/>
          <w:bCs/>
          <w:color w:val="000000"/>
          <w:sz w:val="24"/>
          <w:szCs w:val="24"/>
        </w:rPr>
        <w:t>Pyt. 14</w:t>
      </w:r>
    </w:p>
    <w:p w:rsidR="00E46DEC" w:rsidRPr="009D2BFB" w:rsidRDefault="00E46DEC" w:rsidP="009D2B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2BFB">
        <w:rPr>
          <w:rFonts w:ascii="Times New Roman" w:hAnsi="Times New Roman"/>
          <w:b/>
          <w:bCs/>
          <w:color w:val="000000"/>
          <w:sz w:val="24"/>
          <w:szCs w:val="24"/>
        </w:rPr>
        <w:t>Z uwagi na miarkowanie kar umownych zwracamy się  z prośbą o zmniejszenie kary umownej określonej w §8 ust. 1 pkt. b) do 10%.</w:t>
      </w:r>
    </w:p>
    <w:p w:rsidR="00456F4C" w:rsidRDefault="0008148B" w:rsidP="009D2BFB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8148B">
        <w:rPr>
          <w:rFonts w:ascii="Times New Roman" w:hAnsi="Times New Roman"/>
          <w:bCs/>
          <w:i/>
          <w:color w:val="000000"/>
          <w:sz w:val="24"/>
          <w:szCs w:val="24"/>
        </w:rPr>
        <w:t>Odp. Zgodnie z odpowiedzią na pyt. 12.</w:t>
      </w:r>
    </w:p>
    <w:p w:rsidR="0008148B" w:rsidRPr="00456F4C" w:rsidRDefault="0008148B" w:rsidP="009D2BFB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456F4C" w:rsidRPr="00456F4C" w:rsidRDefault="00456F4C" w:rsidP="00456F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6F4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Pyt. 15</w:t>
      </w:r>
    </w:p>
    <w:p w:rsidR="00E46DEC" w:rsidRDefault="00E46DEC" w:rsidP="00456F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6F4C">
        <w:rPr>
          <w:rFonts w:ascii="Times New Roman" w:hAnsi="Times New Roman"/>
          <w:b/>
          <w:bCs/>
          <w:color w:val="000000"/>
          <w:sz w:val="24"/>
          <w:szCs w:val="24"/>
        </w:rPr>
        <w:t>Z uwagi na miarkowanie kar umownych zwracamy się  z prośbą o zmniejszenie kary umownej określonej w §8 ust. 1 pkt. c) do 5%.</w:t>
      </w:r>
    </w:p>
    <w:p w:rsidR="005F2BBE" w:rsidRDefault="005F2BBE" w:rsidP="005F2BBE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 Zamawiający podtrzymuje zapisy SIWZ.</w:t>
      </w:r>
    </w:p>
    <w:p w:rsidR="00456F4C" w:rsidRPr="00456F4C" w:rsidRDefault="00456F4C" w:rsidP="00456F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6F4C" w:rsidRPr="00456F4C" w:rsidRDefault="00456F4C" w:rsidP="00456F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6F4C">
        <w:rPr>
          <w:rFonts w:ascii="Times New Roman" w:hAnsi="Times New Roman"/>
          <w:b/>
          <w:bCs/>
          <w:color w:val="000000"/>
          <w:sz w:val="24"/>
          <w:szCs w:val="24"/>
        </w:rPr>
        <w:t>Pyt. 16</w:t>
      </w:r>
    </w:p>
    <w:p w:rsidR="00E46DEC" w:rsidRDefault="00E46DEC" w:rsidP="00456F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6F4C">
        <w:rPr>
          <w:rFonts w:ascii="Times New Roman" w:hAnsi="Times New Roman"/>
          <w:b/>
          <w:bCs/>
          <w:color w:val="000000"/>
          <w:sz w:val="24"/>
          <w:szCs w:val="24"/>
        </w:rPr>
        <w:t>Z uwagi na miarkowanie kar umownych zwracamy się  z prośbą o zmniejszenie kary umownej określonej w §8 ust. 1 pkt. f) do 20%.</w:t>
      </w:r>
    </w:p>
    <w:p w:rsidR="005F2BBE" w:rsidRDefault="005F2BBE" w:rsidP="005F2BBE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 Zamawiający podtrzymuje zapisy SIWZ.</w:t>
      </w:r>
    </w:p>
    <w:p w:rsidR="00456F4C" w:rsidRPr="00456F4C" w:rsidRDefault="00456F4C" w:rsidP="00456F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6F4C" w:rsidRPr="00456F4C" w:rsidRDefault="00456F4C" w:rsidP="00456F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6F4C">
        <w:rPr>
          <w:rFonts w:ascii="Times New Roman" w:hAnsi="Times New Roman"/>
          <w:b/>
          <w:bCs/>
          <w:color w:val="000000"/>
          <w:sz w:val="24"/>
          <w:szCs w:val="24"/>
        </w:rPr>
        <w:t>Pyt. 17</w:t>
      </w:r>
    </w:p>
    <w:p w:rsidR="00E46DEC" w:rsidRDefault="00E46DEC" w:rsidP="00456F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6F4C">
        <w:rPr>
          <w:rFonts w:ascii="Times New Roman" w:hAnsi="Times New Roman"/>
          <w:b/>
          <w:bCs/>
          <w:color w:val="000000"/>
          <w:sz w:val="24"/>
          <w:szCs w:val="24"/>
        </w:rPr>
        <w:t>Prosimy Zamawiającego o dodanie do wzoru umowy ustępu o treści: „Z tytułu nieterminowej zapłaty Sprzedawcy przysługują od Zamawiającego odsetki za opóźnienie w płatności określone w ustawie z dnia 8 marca 2013 roku o terminach zapłaty w transakcjach handlowych”.</w:t>
      </w:r>
    </w:p>
    <w:p w:rsidR="00456F4C" w:rsidRDefault="00456F4C" w:rsidP="00456F4C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5F2BB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254A9F">
        <w:rPr>
          <w:rFonts w:ascii="Times New Roman" w:hAnsi="Times New Roman"/>
          <w:bCs/>
          <w:i/>
          <w:color w:val="000000"/>
          <w:sz w:val="24"/>
          <w:szCs w:val="24"/>
        </w:rPr>
        <w:t>Zamawiający nie dodaje do umowy zaproponowanego zapisu.</w:t>
      </w:r>
    </w:p>
    <w:p w:rsidR="00456F4C" w:rsidRPr="00456F4C" w:rsidRDefault="00456F4C" w:rsidP="00456F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6F4C" w:rsidRPr="00456F4C" w:rsidRDefault="00456F4C" w:rsidP="00456F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6F4C">
        <w:rPr>
          <w:rFonts w:ascii="Times New Roman" w:hAnsi="Times New Roman"/>
          <w:b/>
          <w:bCs/>
          <w:color w:val="000000"/>
          <w:sz w:val="24"/>
          <w:szCs w:val="24"/>
        </w:rPr>
        <w:t>Pyt. 18</w:t>
      </w:r>
    </w:p>
    <w:p w:rsidR="00E46DEC" w:rsidRDefault="00E46DEC" w:rsidP="00456F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6F4C">
        <w:rPr>
          <w:rFonts w:ascii="Times New Roman" w:hAnsi="Times New Roman"/>
          <w:b/>
          <w:bCs/>
          <w:color w:val="000000"/>
          <w:sz w:val="24"/>
          <w:szCs w:val="24"/>
        </w:rPr>
        <w:t>Zgodnie z zasadą równości stron umowy prosimy Zamawiającego o wprowadzenie do wzoru umowy kary obciążającej Zamawiającego na rzecz Wykonawcy za nieuzasadnione zerwanie umowy z winy Zamawiającego w wysokości analogicznej jak w §8 ust. 1 pkt. f).</w:t>
      </w:r>
    </w:p>
    <w:p w:rsidR="00456F4C" w:rsidRDefault="00456F4C" w:rsidP="00456F4C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254A9F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8E2410">
        <w:rPr>
          <w:rFonts w:ascii="Times New Roman" w:hAnsi="Times New Roman"/>
          <w:bCs/>
          <w:i/>
          <w:color w:val="000000"/>
          <w:sz w:val="24"/>
          <w:szCs w:val="24"/>
        </w:rPr>
        <w:t>Zamawiający nie dodaje zapisu do umowy.</w:t>
      </w:r>
    </w:p>
    <w:p w:rsidR="00456F4C" w:rsidRPr="00456F4C" w:rsidRDefault="00456F4C" w:rsidP="00456F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2E47" w:rsidRPr="00B92E47" w:rsidRDefault="00B92E47" w:rsidP="00B92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E47">
        <w:rPr>
          <w:rFonts w:ascii="Times New Roman" w:hAnsi="Times New Roman"/>
          <w:b/>
          <w:bCs/>
          <w:color w:val="000000"/>
          <w:sz w:val="24"/>
          <w:szCs w:val="24"/>
        </w:rPr>
        <w:t>Pyt. 19</w:t>
      </w:r>
    </w:p>
    <w:p w:rsidR="00E46DEC" w:rsidRDefault="00E46DEC" w:rsidP="00B92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E47">
        <w:rPr>
          <w:rFonts w:ascii="Times New Roman" w:hAnsi="Times New Roman"/>
          <w:b/>
          <w:bCs/>
          <w:color w:val="000000"/>
          <w:sz w:val="24"/>
          <w:szCs w:val="24"/>
        </w:rPr>
        <w:t>Prosimy Zamawiającego o zmianę zapisu §8 ustęp 2 wzoru umowy na następujący: „Naliczenie przez Zamawiającego kary umownej następuje przez sporządzenie noty księgowej wraz z pisemnym uzasadnieniem oraz terminem zapłaty nie krótszym niż 7 dni od daty jej otrzymania”. Pozytywna odpowiedź Zamawiającego będzie miała korzystny wpływ na wysokość zaoferowanej ceny.</w:t>
      </w:r>
    </w:p>
    <w:p w:rsidR="00B92E47" w:rsidRDefault="00B92E47" w:rsidP="00B92E47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A17FF6">
        <w:rPr>
          <w:rFonts w:ascii="Times New Roman" w:hAnsi="Times New Roman"/>
          <w:bCs/>
          <w:i/>
          <w:color w:val="000000"/>
          <w:sz w:val="24"/>
          <w:szCs w:val="24"/>
        </w:rPr>
        <w:t xml:space="preserve"> Zamawiający zmienia zapis § 8 ust. 2 na następujący: </w:t>
      </w:r>
      <w:r w:rsidR="00A17FF6" w:rsidRPr="00A17FF6">
        <w:rPr>
          <w:rFonts w:ascii="Times New Roman" w:hAnsi="Times New Roman"/>
          <w:bCs/>
          <w:i/>
          <w:color w:val="000000"/>
          <w:sz w:val="24"/>
          <w:szCs w:val="24"/>
        </w:rPr>
        <w:t>„Naliczenie przez Zamawiającego kary umownej następuje przez sporządzenie noty księgowej wraz z pisemnym uzasadnieniem oraz terminem zapłaty nie krótszym niż 7 dni od daty jej otrzymania”.</w:t>
      </w:r>
    </w:p>
    <w:p w:rsidR="00B92E47" w:rsidRPr="00B92E47" w:rsidRDefault="00B92E47" w:rsidP="00B92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2E47" w:rsidRPr="00B92E47" w:rsidRDefault="00B92E47" w:rsidP="00B92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E47">
        <w:rPr>
          <w:rFonts w:ascii="Times New Roman" w:hAnsi="Times New Roman"/>
          <w:b/>
          <w:bCs/>
          <w:color w:val="000000"/>
          <w:sz w:val="24"/>
          <w:szCs w:val="24"/>
        </w:rPr>
        <w:t>Pyt. 20</w:t>
      </w:r>
    </w:p>
    <w:p w:rsidR="00E46DEC" w:rsidRPr="00B92E47" w:rsidRDefault="00E46DEC" w:rsidP="00B92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E47">
        <w:rPr>
          <w:rFonts w:ascii="Times New Roman" w:hAnsi="Times New Roman"/>
          <w:b/>
          <w:bCs/>
          <w:color w:val="000000"/>
          <w:sz w:val="24"/>
          <w:szCs w:val="24"/>
        </w:rPr>
        <w:t>Prosimy Zamawiającego o odpowiedź, czy z uwagi na ratalną formę płatności Zamawiający wyraża zgodę na ustanowienie zastawu rejestrowego na przedmiocie Zamówienia na rzecz Wykonawcy?</w:t>
      </w:r>
    </w:p>
    <w:p w:rsidR="00B92E47" w:rsidRDefault="00B92E47" w:rsidP="00B92E47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A17FF6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766FFC">
        <w:rPr>
          <w:rFonts w:ascii="Times New Roman" w:hAnsi="Times New Roman"/>
          <w:bCs/>
          <w:i/>
          <w:color w:val="000000"/>
          <w:sz w:val="24"/>
          <w:szCs w:val="24"/>
        </w:rPr>
        <w:t>Zamawiający nie wyraża zgody na ustanowienie zastawu rejestrowego.</w:t>
      </w:r>
    </w:p>
    <w:p w:rsidR="00B92E47" w:rsidRPr="00B92E47" w:rsidRDefault="00B92E47" w:rsidP="00B92E4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92E47" w:rsidRPr="00B92E47" w:rsidRDefault="00B92E47" w:rsidP="00B92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E47">
        <w:rPr>
          <w:rFonts w:ascii="Times New Roman" w:hAnsi="Times New Roman"/>
          <w:b/>
          <w:bCs/>
          <w:color w:val="000000"/>
          <w:sz w:val="24"/>
          <w:szCs w:val="24"/>
        </w:rPr>
        <w:t>Pyt. 21</w:t>
      </w:r>
    </w:p>
    <w:p w:rsidR="00E46DEC" w:rsidRDefault="00E46DEC" w:rsidP="00B92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E47">
        <w:rPr>
          <w:rFonts w:ascii="Times New Roman" w:hAnsi="Times New Roman"/>
          <w:b/>
          <w:bCs/>
          <w:color w:val="000000"/>
          <w:sz w:val="24"/>
          <w:szCs w:val="24"/>
        </w:rPr>
        <w:t>Prosimy o jednoznaczną odpowiedź, czy Zamawiający wyraża zgodę na zawarcie umowy zastawu rejestrowego na wzorze Wykonawcy?</w:t>
      </w:r>
    </w:p>
    <w:p w:rsidR="00B92E47" w:rsidRDefault="00B92E47" w:rsidP="00B92E47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766FFC">
        <w:rPr>
          <w:rFonts w:ascii="Times New Roman" w:hAnsi="Times New Roman"/>
          <w:bCs/>
          <w:i/>
          <w:color w:val="000000"/>
          <w:sz w:val="24"/>
          <w:szCs w:val="24"/>
        </w:rPr>
        <w:t xml:space="preserve"> Zgodnie z odpowiedzią na pytanie 20.</w:t>
      </w:r>
    </w:p>
    <w:p w:rsidR="00B92E47" w:rsidRPr="00B92E47" w:rsidRDefault="00B92E47" w:rsidP="00B92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2E47" w:rsidRPr="00B92E47" w:rsidRDefault="00B92E47" w:rsidP="00B92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E47">
        <w:rPr>
          <w:rFonts w:ascii="Times New Roman" w:hAnsi="Times New Roman"/>
          <w:b/>
          <w:bCs/>
          <w:color w:val="000000"/>
          <w:sz w:val="24"/>
          <w:szCs w:val="24"/>
        </w:rPr>
        <w:t>Pyt. 22</w:t>
      </w:r>
    </w:p>
    <w:p w:rsidR="00E46DEC" w:rsidRDefault="00E46DEC" w:rsidP="00B92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E47">
        <w:rPr>
          <w:rFonts w:ascii="Times New Roman" w:hAnsi="Times New Roman"/>
          <w:b/>
          <w:bCs/>
          <w:color w:val="000000"/>
          <w:sz w:val="24"/>
          <w:szCs w:val="24"/>
        </w:rPr>
        <w:t>Prosimy Zamawiającego o potwierdzenie, że na prośbę Wykonawcy Zamawiający zawrze umowę zastawu rejestrowego na przedmiocie zamówienia w terminie do 30 dni od daty podpisania protokołu odbioru.</w:t>
      </w:r>
    </w:p>
    <w:p w:rsidR="00B92E47" w:rsidRPr="00B92E47" w:rsidRDefault="00766FFC" w:rsidP="00B92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6FFC">
        <w:rPr>
          <w:rFonts w:ascii="Times New Roman" w:hAnsi="Times New Roman"/>
          <w:bCs/>
          <w:i/>
          <w:color w:val="000000"/>
          <w:sz w:val="24"/>
          <w:szCs w:val="24"/>
        </w:rPr>
        <w:t>Odp. Zgodnie z odpowiedzią na pytanie 20.</w:t>
      </w:r>
    </w:p>
    <w:p w:rsidR="00B92E47" w:rsidRPr="00B92E47" w:rsidRDefault="00B92E47" w:rsidP="00B92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E4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Pyt. 23</w:t>
      </w:r>
    </w:p>
    <w:p w:rsidR="00E46DEC" w:rsidRDefault="00E46DEC" w:rsidP="00B92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E47">
        <w:rPr>
          <w:rFonts w:ascii="Times New Roman" w:hAnsi="Times New Roman"/>
          <w:b/>
          <w:bCs/>
          <w:color w:val="000000"/>
          <w:sz w:val="24"/>
          <w:szCs w:val="24"/>
        </w:rPr>
        <w:t>Prosimy Zamawiającego o wyrażenie zgody na zawarcie umowy przewłaszczenia obowiązującej do czasu ustanowienia zastawu rejestrowego.</w:t>
      </w:r>
    </w:p>
    <w:p w:rsidR="00B92E47" w:rsidRDefault="00B92E47" w:rsidP="00B92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766FFC">
        <w:rPr>
          <w:rFonts w:ascii="Times New Roman" w:hAnsi="Times New Roman"/>
          <w:bCs/>
          <w:i/>
          <w:color w:val="000000"/>
          <w:sz w:val="24"/>
          <w:szCs w:val="24"/>
        </w:rPr>
        <w:t xml:space="preserve"> Zamawiający nie wyraża zgody na </w:t>
      </w:r>
      <w:r w:rsidR="00766FFC" w:rsidRPr="00766FFC">
        <w:rPr>
          <w:rFonts w:ascii="Times New Roman" w:hAnsi="Times New Roman"/>
          <w:bCs/>
          <w:i/>
          <w:color w:val="000000"/>
          <w:sz w:val="24"/>
          <w:szCs w:val="24"/>
        </w:rPr>
        <w:t>zawarcie umowy przewłaszczenia</w:t>
      </w:r>
      <w:r w:rsidR="00766FFC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</w:p>
    <w:p w:rsidR="00B92E47" w:rsidRPr="007953D6" w:rsidRDefault="00B92E47" w:rsidP="00B92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2E47" w:rsidRPr="007953D6" w:rsidRDefault="00B92E47" w:rsidP="007953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53D6">
        <w:rPr>
          <w:rFonts w:ascii="Times New Roman" w:hAnsi="Times New Roman"/>
          <w:b/>
          <w:bCs/>
          <w:color w:val="000000"/>
          <w:sz w:val="24"/>
          <w:szCs w:val="24"/>
        </w:rPr>
        <w:t>Pyt. 24</w:t>
      </w:r>
    </w:p>
    <w:p w:rsidR="00E46DEC" w:rsidRPr="007953D6" w:rsidRDefault="00E46DEC" w:rsidP="007953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53D6">
        <w:rPr>
          <w:rFonts w:ascii="Times New Roman" w:hAnsi="Times New Roman"/>
          <w:b/>
          <w:bCs/>
          <w:color w:val="000000"/>
          <w:sz w:val="24"/>
          <w:szCs w:val="24"/>
        </w:rPr>
        <w:t>Prosimy o odpowiedź czy w przypadku ustanowienia zastawu rejestrowego Zamawiający wyraża zgodę na cesję praw z polisy ubezpieczeniowej do kwoty stanowiącej równowartość przedmiotu zamówienia?</w:t>
      </w:r>
    </w:p>
    <w:p w:rsidR="00BF0E81" w:rsidRDefault="00BF0E81" w:rsidP="00BF0E81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 Zgodnie z odpowiedzią na pytanie 20.</w:t>
      </w:r>
    </w:p>
    <w:p w:rsidR="007953D6" w:rsidRPr="00B92E47" w:rsidRDefault="007953D6" w:rsidP="007953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953D6" w:rsidRPr="007953D6" w:rsidRDefault="007953D6" w:rsidP="007953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53D6">
        <w:rPr>
          <w:rFonts w:ascii="Times New Roman" w:hAnsi="Times New Roman"/>
          <w:b/>
          <w:bCs/>
          <w:color w:val="000000"/>
          <w:sz w:val="24"/>
          <w:szCs w:val="24"/>
        </w:rPr>
        <w:t>Pyt. 25</w:t>
      </w:r>
    </w:p>
    <w:p w:rsidR="00E46DEC" w:rsidRDefault="00E46DEC" w:rsidP="007953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53D6">
        <w:rPr>
          <w:rFonts w:ascii="Times New Roman" w:hAnsi="Times New Roman"/>
          <w:b/>
          <w:bCs/>
          <w:color w:val="000000"/>
          <w:sz w:val="24"/>
          <w:szCs w:val="24"/>
        </w:rPr>
        <w:t>Prosimy Zamawiającego o potwierdzenie, że pokryje koszty ustanowienia zabezpieczeń.</w:t>
      </w:r>
    </w:p>
    <w:p w:rsidR="007953D6" w:rsidRDefault="007953D6" w:rsidP="007953D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BF0E81" w:rsidRPr="00BF0E81">
        <w:t xml:space="preserve"> </w:t>
      </w:r>
      <w:r w:rsidR="00BF0E81">
        <w:t xml:space="preserve">Zamawiający nie </w:t>
      </w:r>
      <w:r w:rsidR="00BF0E81" w:rsidRPr="00BF0E81">
        <w:rPr>
          <w:rFonts w:ascii="Times New Roman" w:hAnsi="Times New Roman"/>
          <w:bCs/>
          <w:i/>
          <w:color w:val="000000"/>
          <w:sz w:val="24"/>
          <w:szCs w:val="24"/>
        </w:rPr>
        <w:t>pokryje kosz</w:t>
      </w:r>
      <w:r w:rsidR="00BF0E81">
        <w:rPr>
          <w:rFonts w:ascii="Times New Roman" w:hAnsi="Times New Roman"/>
          <w:bCs/>
          <w:i/>
          <w:color w:val="000000"/>
          <w:sz w:val="24"/>
          <w:szCs w:val="24"/>
        </w:rPr>
        <w:t>ów</w:t>
      </w:r>
      <w:r w:rsidR="00BF0E81" w:rsidRPr="00BF0E81">
        <w:rPr>
          <w:rFonts w:ascii="Times New Roman" w:hAnsi="Times New Roman"/>
          <w:bCs/>
          <w:i/>
          <w:color w:val="000000"/>
          <w:sz w:val="24"/>
          <w:szCs w:val="24"/>
        </w:rPr>
        <w:t xml:space="preserve"> ustanowienia zabezpieczeń</w:t>
      </w:r>
      <w:r w:rsidR="001E3402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</w:p>
    <w:p w:rsidR="007953D6" w:rsidRPr="007953D6" w:rsidRDefault="007953D6" w:rsidP="007953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53D6" w:rsidRPr="0076776C" w:rsidRDefault="007953D6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6C">
        <w:rPr>
          <w:rFonts w:ascii="Times New Roman" w:hAnsi="Times New Roman"/>
          <w:b/>
          <w:bCs/>
          <w:color w:val="000000"/>
          <w:sz w:val="24"/>
          <w:szCs w:val="24"/>
        </w:rPr>
        <w:t>Pyt. 26</w:t>
      </w:r>
    </w:p>
    <w:p w:rsidR="00E46DEC" w:rsidRPr="0076776C" w:rsidRDefault="00E46DE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6C">
        <w:rPr>
          <w:rFonts w:ascii="Times New Roman" w:hAnsi="Times New Roman"/>
          <w:b/>
          <w:bCs/>
          <w:color w:val="000000"/>
          <w:sz w:val="24"/>
          <w:szCs w:val="24"/>
        </w:rPr>
        <w:t>Prosimy Zamawiającego o wyrażenie zgody na wprowadzenie do umowy zapisu o możliwości postawienia zobowiązania wynikającego z niniejszej umowy w stan natychmiastowej wymagalności w przypadku nierealizowania zobowiązań wynikających z dostawy przez Zamawiającego.  Proponujemy poniższy zapis:</w:t>
      </w:r>
    </w:p>
    <w:p w:rsidR="00E46DEC" w:rsidRPr="0076776C" w:rsidRDefault="00E46DE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6C">
        <w:rPr>
          <w:rFonts w:ascii="Times New Roman" w:hAnsi="Times New Roman"/>
          <w:b/>
          <w:bCs/>
          <w:color w:val="000000"/>
          <w:sz w:val="24"/>
          <w:szCs w:val="24"/>
        </w:rPr>
        <w:t xml:space="preserve"> „Opóźnienie w zapłacie całości bądź części którejkolwiek raty przekraczające 30 dni skutkować będzie powstaniem po stronie Wykonawcy prawa do postawienia kwoty ceny w stan natychmiastowej wymagalności oraz żądania zapłaty całości niespłaconej ceny”</w:t>
      </w:r>
    </w:p>
    <w:p w:rsidR="00E46DEC" w:rsidRPr="0076776C" w:rsidRDefault="00E46DE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6C">
        <w:rPr>
          <w:rFonts w:ascii="Times New Roman" w:hAnsi="Times New Roman"/>
          <w:b/>
          <w:bCs/>
          <w:color w:val="000000"/>
          <w:sz w:val="24"/>
          <w:szCs w:val="24"/>
        </w:rPr>
        <w:t>Jeżeli Zamawiający zechce wprowadzić inny niż 30 dniowy termin wspomniany powyżej, prosimy o jego wskazanie.</w:t>
      </w:r>
    </w:p>
    <w:p w:rsidR="0076776C" w:rsidRDefault="0076776C" w:rsidP="0076776C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1E3402">
        <w:rPr>
          <w:rFonts w:ascii="Times New Roman" w:hAnsi="Times New Roman"/>
          <w:bCs/>
          <w:i/>
          <w:color w:val="000000"/>
          <w:sz w:val="24"/>
          <w:szCs w:val="24"/>
        </w:rPr>
        <w:t xml:space="preserve"> Zamawiający </w:t>
      </w:r>
      <w:r w:rsidR="004A38C1">
        <w:rPr>
          <w:rFonts w:ascii="Times New Roman" w:hAnsi="Times New Roman"/>
          <w:bCs/>
          <w:i/>
          <w:color w:val="000000"/>
          <w:sz w:val="24"/>
          <w:szCs w:val="24"/>
        </w:rPr>
        <w:t>nie wyraża zgody na wprowadzenie zapisu jak w zapytaniu.</w:t>
      </w:r>
    </w:p>
    <w:p w:rsidR="0076776C" w:rsidRDefault="0076776C" w:rsidP="007677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6776C" w:rsidRPr="0076776C" w:rsidRDefault="0076776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6C">
        <w:rPr>
          <w:rFonts w:ascii="Times New Roman" w:hAnsi="Times New Roman"/>
          <w:b/>
          <w:bCs/>
          <w:color w:val="000000"/>
          <w:sz w:val="24"/>
          <w:szCs w:val="24"/>
        </w:rPr>
        <w:t>Pyt. 27</w:t>
      </w:r>
    </w:p>
    <w:p w:rsidR="00E46DEC" w:rsidRDefault="00E46DE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6C">
        <w:rPr>
          <w:rFonts w:ascii="Times New Roman" w:hAnsi="Times New Roman"/>
          <w:b/>
          <w:bCs/>
          <w:color w:val="000000"/>
          <w:sz w:val="24"/>
          <w:szCs w:val="24"/>
        </w:rPr>
        <w:t>Prosimy o odpowiedź, czy Zamawiający wyraża zgodę na zabezpieczenie umowy poprzez wystawienie weksla In blanco wraz z deklaracją wekslową na rzecz Wykonawcy?</w:t>
      </w:r>
    </w:p>
    <w:p w:rsidR="0076776C" w:rsidRDefault="0076776C" w:rsidP="0076776C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661D73" w:rsidRPr="00661D73">
        <w:t xml:space="preserve"> </w:t>
      </w:r>
      <w:r w:rsidR="00661D73" w:rsidRPr="00661D73">
        <w:rPr>
          <w:rFonts w:ascii="Times New Roman" w:hAnsi="Times New Roman"/>
          <w:bCs/>
          <w:i/>
          <w:color w:val="000000"/>
          <w:sz w:val="24"/>
          <w:szCs w:val="24"/>
        </w:rPr>
        <w:t xml:space="preserve">Zamawiający </w:t>
      </w:r>
      <w:r w:rsidR="00661D73">
        <w:rPr>
          <w:rFonts w:ascii="Times New Roman" w:hAnsi="Times New Roman"/>
          <w:bCs/>
          <w:i/>
          <w:color w:val="000000"/>
          <w:sz w:val="24"/>
          <w:szCs w:val="24"/>
        </w:rPr>
        <w:t xml:space="preserve">nie </w:t>
      </w:r>
      <w:r w:rsidR="00661D73" w:rsidRPr="00661D73">
        <w:rPr>
          <w:rFonts w:ascii="Times New Roman" w:hAnsi="Times New Roman"/>
          <w:bCs/>
          <w:i/>
          <w:color w:val="000000"/>
          <w:sz w:val="24"/>
          <w:szCs w:val="24"/>
        </w:rPr>
        <w:t>wyraża zgod</w:t>
      </w:r>
      <w:r w:rsidR="00661D73">
        <w:rPr>
          <w:rFonts w:ascii="Times New Roman" w:hAnsi="Times New Roman"/>
          <w:bCs/>
          <w:i/>
          <w:color w:val="000000"/>
          <w:sz w:val="24"/>
          <w:szCs w:val="24"/>
        </w:rPr>
        <w:t>y</w:t>
      </w:r>
      <w:r w:rsidR="00661D73" w:rsidRPr="00661D73">
        <w:rPr>
          <w:rFonts w:ascii="Times New Roman" w:hAnsi="Times New Roman"/>
          <w:bCs/>
          <w:i/>
          <w:color w:val="000000"/>
          <w:sz w:val="24"/>
          <w:szCs w:val="24"/>
        </w:rPr>
        <w:t xml:space="preserve"> na zabezpieczenie umowy poprzez wystawienie weksla In blanco wraz z deklaracją wekslową na rzecz Wykonawcy</w:t>
      </w:r>
    </w:p>
    <w:p w:rsidR="0076776C" w:rsidRPr="0076776C" w:rsidRDefault="0076776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76C" w:rsidRPr="0076776C" w:rsidRDefault="0076776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6C">
        <w:rPr>
          <w:rFonts w:ascii="Times New Roman" w:hAnsi="Times New Roman"/>
          <w:b/>
          <w:bCs/>
          <w:color w:val="000000"/>
          <w:sz w:val="24"/>
          <w:szCs w:val="24"/>
        </w:rPr>
        <w:t>Pyt. 28</w:t>
      </w:r>
    </w:p>
    <w:p w:rsidR="00E46DEC" w:rsidRPr="0076776C" w:rsidRDefault="00E46DE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6C">
        <w:rPr>
          <w:rFonts w:ascii="Times New Roman" w:hAnsi="Times New Roman"/>
          <w:b/>
          <w:bCs/>
          <w:color w:val="000000"/>
          <w:sz w:val="24"/>
          <w:szCs w:val="24"/>
        </w:rPr>
        <w:t>Prosimy Zamawiającego o odpowiedź czy wyraża zgodę, aby weksel i deklaracja były wzorami Wykonawcy.</w:t>
      </w:r>
    </w:p>
    <w:p w:rsidR="0076776C" w:rsidRDefault="0076776C" w:rsidP="0076776C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661D73">
        <w:rPr>
          <w:rFonts w:ascii="Times New Roman" w:hAnsi="Times New Roman"/>
          <w:bCs/>
          <w:i/>
          <w:color w:val="000000"/>
          <w:sz w:val="24"/>
          <w:szCs w:val="24"/>
        </w:rPr>
        <w:t xml:space="preserve"> Zgodnie z odpowiedzią na pytanie 27.</w:t>
      </w:r>
    </w:p>
    <w:p w:rsidR="0076776C" w:rsidRPr="0076776C" w:rsidRDefault="0076776C" w:rsidP="007677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6776C" w:rsidRPr="0076776C" w:rsidRDefault="0076776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6C">
        <w:rPr>
          <w:rFonts w:ascii="Times New Roman" w:hAnsi="Times New Roman"/>
          <w:b/>
          <w:bCs/>
          <w:color w:val="000000"/>
          <w:sz w:val="24"/>
          <w:szCs w:val="24"/>
        </w:rPr>
        <w:t>Pyt. 29</w:t>
      </w:r>
    </w:p>
    <w:p w:rsidR="00E46DEC" w:rsidRDefault="00E46DE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6C">
        <w:rPr>
          <w:rFonts w:ascii="Times New Roman" w:hAnsi="Times New Roman"/>
          <w:b/>
          <w:bCs/>
          <w:color w:val="000000"/>
          <w:sz w:val="24"/>
          <w:szCs w:val="24"/>
        </w:rPr>
        <w:t>Prosimy Zamawiającego o potwierdzenie, że na prośbę Wykonawcy Zamawiający przekaże weksel In blanco wraz deklaracją w dniu podpisania umowy. W przypadku odpowiedzi odmownej prosimy o wskazanie kiedy Zamawiający przekaże Wykonawcy weksel wraz z deklaracją.</w:t>
      </w:r>
    </w:p>
    <w:p w:rsidR="0076776C" w:rsidRDefault="00344D67" w:rsidP="0076776C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44D67">
        <w:rPr>
          <w:rFonts w:ascii="Times New Roman" w:hAnsi="Times New Roman"/>
          <w:bCs/>
          <w:i/>
          <w:color w:val="000000"/>
          <w:sz w:val="24"/>
          <w:szCs w:val="24"/>
        </w:rPr>
        <w:t>Odp. Zgodnie z odpowiedzią na pytanie 27.</w:t>
      </w:r>
    </w:p>
    <w:p w:rsidR="00344D67" w:rsidRPr="0076776C" w:rsidRDefault="00344D67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76C" w:rsidRPr="0076776C" w:rsidRDefault="0076776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6C">
        <w:rPr>
          <w:rFonts w:ascii="Times New Roman" w:hAnsi="Times New Roman"/>
          <w:b/>
          <w:bCs/>
          <w:color w:val="000000"/>
          <w:sz w:val="24"/>
          <w:szCs w:val="24"/>
        </w:rPr>
        <w:t>Pyt. 30</w:t>
      </w:r>
    </w:p>
    <w:p w:rsidR="00E46DEC" w:rsidRDefault="00E46DE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6C">
        <w:rPr>
          <w:rFonts w:ascii="Times New Roman" w:hAnsi="Times New Roman"/>
          <w:b/>
          <w:bCs/>
          <w:color w:val="000000"/>
          <w:sz w:val="24"/>
          <w:szCs w:val="24"/>
        </w:rPr>
        <w:t>Prosimy Zamawiającego o udostępnienie Wykonawcom jako załącznik do odpowiedzi lub na stronie internetowej</w:t>
      </w:r>
      <w:r w:rsidRPr="0076776C">
        <w:rPr>
          <w:rFonts w:ascii="Times New Roman" w:hAnsi="Times New Roman"/>
          <w:b/>
          <w:sz w:val="24"/>
          <w:szCs w:val="24"/>
        </w:rPr>
        <w:t xml:space="preserve"> </w:t>
      </w:r>
      <w:r w:rsidRPr="0076776C">
        <w:rPr>
          <w:rFonts w:ascii="Times New Roman" w:hAnsi="Times New Roman"/>
          <w:b/>
          <w:bCs/>
          <w:color w:val="000000"/>
          <w:sz w:val="24"/>
          <w:szCs w:val="24"/>
        </w:rPr>
        <w:t>bilansu, rachunku wyników za dwa ostatnie lata i okres bieżący.</w:t>
      </w:r>
    </w:p>
    <w:p w:rsidR="0076776C" w:rsidRPr="008278F0" w:rsidRDefault="0076776C" w:rsidP="0076776C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278F0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>Odp.</w:t>
      </w:r>
      <w:r w:rsidR="00344D67" w:rsidRPr="008278F0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8278F0" w:rsidRPr="008278F0">
        <w:rPr>
          <w:rFonts w:ascii="Times New Roman" w:hAnsi="Times New Roman"/>
          <w:bCs/>
          <w:i/>
          <w:color w:val="000000"/>
          <w:sz w:val="24"/>
          <w:szCs w:val="24"/>
        </w:rPr>
        <w:t>Bilans</w:t>
      </w:r>
      <w:r w:rsidR="008278F0" w:rsidRPr="008278F0">
        <w:rPr>
          <w:rFonts w:ascii="Times New Roman" w:hAnsi="Times New Roman"/>
          <w:bCs/>
          <w:i/>
          <w:color w:val="000000"/>
          <w:sz w:val="24"/>
          <w:szCs w:val="24"/>
        </w:rPr>
        <w:t>, rachun</w:t>
      </w:r>
      <w:r w:rsidR="008278F0" w:rsidRPr="008278F0">
        <w:rPr>
          <w:rFonts w:ascii="Times New Roman" w:hAnsi="Times New Roman"/>
          <w:bCs/>
          <w:i/>
          <w:color w:val="000000"/>
          <w:sz w:val="24"/>
          <w:szCs w:val="24"/>
        </w:rPr>
        <w:t>e</w:t>
      </w:r>
      <w:r w:rsidR="008278F0" w:rsidRPr="008278F0">
        <w:rPr>
          <w:rFonts w:ascii="Times New Roman" w:hAnsi="Times New Roman"/>
          <w:bCs/>
          <w:i/>
          <w:color w:val="000000"/>
          <w:sz w:val="24"/>
          <w:szCs w:val="24"/>
        </w:rPr>
        <w:t>k wyników za dwa ostatnie lata i okres bieżący</w:t>
      </w:r>
      <w:r w:rsidR="008278F0">
        <w:rPr>
          <w:rFonts w:ascii="Times New Roman" w:hAnsi="Times New Roman"/>
          <w:bCs/>
          <w:i/>
          <w:color w:val="000000"/>
          <w:sz w:val="24"/>
          <w:szCs w:val="24"/>
        </w:rPr>
        <w:t xml:space="preserve"> d</w:t>
      </w:r>
      <w:r w:rsidR="00713372">
        <w:rPr>
          <w:rFonts w:ascii="Times New Roman" w:hAnsi="Times New Roman"/>
          <w:bCs/>
          <w:i/>
          <w:color w:val="000000"/>
          <w:sz w:val="24"/>
          <w:szCs w:val="24"/>
        </w:rPr>
        <w:t>ostępny jest w siedzibie Zamawia</w:t>
      </w:r>
      <w:r w:rsidR="008278F0">
        <w:rPr>
          <w:rFonts w:ascii="Times New Roman" w:hAnsi="Times New Roman"/>
          <w:bCs/>
          <w:i/>
          <w:color w:val="000000"/>
          <w:sz w:val="24"/>
          <w:szCs w:val="24"/>
        </w:rPr>
        <w:t>j</w:t>
      </w:r>
      <w:r w:rsidR="00713372">
        <w:rPr>
          <w:rFonts w:ascii="Times New Roman" w:hAnsi="Times New Roman"/>
          <w:bCs/>
          <w:i/>
          <w:color w:val="000000"/>
          <w:sz w:val="24"/>
          <w:szCs w:val="24"/>
        </w:rPr>
        <w:t>ą</w:t>
      </w:r>
      <w:r w:rsidR="008278F0">
        <w:rPr>
          <w:rFonts w:ascii="Times New Roman" w:hAnsi="Times New Roman"/>
          <w:bCs/>
          <w:i/>
          <w:color w:val="000000"/>
          <w:sz w:val="24"/>
          <w:szCs w:val="24"/>
        </w:rPr>
        <w:t>cego.</w:t>
      </w:r>
    </w:p>
    <w:p w:rsidR="0076776C" w:rsidRPr="0076776C" w:rsidRDefault="0076776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76C" w:rsidRPr="0076776C" w:rsidRDefault="0076776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6C">
        <w:rPr>
          <w:rFonts w:ascii="Times New Roman" w:hAnsi="Times New Roman"/>
          <w:b/>
          <w:bCs/>
          <w:color w:val="000000"/>
          <w:sz w:val="24"/>
          <w:szCs w:val="24"/>
        </w:rPr>
        <w:t>Pyt. 31</w:t>
      </w:r>
    </w:p>
    <w:p w:rsidR="00E46DEC" w:rsidRDefault="00E46DE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6C">
        <w:rPr>
          <w:rFonts w:ascii="Times New Roman" w:hAnsi="Times New Roman"/>
          <w:b/>
          <w:bCs/>
          <w:color w:val="000000"/>
          <w:sz w:val="24"/>
          <w:szCs w:val="24"/>
        </w:rPr>
        <w:t>Prosimy o informację, jaka część majątku trwałego wykazywanego w aktywach Zamawiającego stanowi jego własność (nie jest przedmiotem dzierżawy, leasingu).</w:t>
      </w:r>
    </w:p>
    <w:p w:rsidR="0076776C" w:rsidRDefault="0076776C" w:rsidP="0076776C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4214D2">
        <w:rPr>
          <w:rFonts w:ascii="Times New Roman" w:hAnsi="Times New Roman"/>
          <w:bCs/>
          <w:i/>
          <w:color w:val="000000"/>
          <w:sz w:val="24"/>
          <w:szCs w:val="24"/>
        </w:rPr>
        <w:t xml:space="preserve"> Majątek Zamawiającego jest własnością samorządu Powiatu Przasnyskiego.</w:t>
      </w:r>
    </w:p>
    <w:p w:rsidR="0076776C" w:rsidRPr="0076776C" w:rsidRDefault="0076776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76C" w:rsidRPr="0076776C" w:rsidRDefault="0076776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6C">
        <w:rPr>
          <w:rFonts w:ascii="Times New Roman" w:hAnsi="Times New Roman"/>
          <w:b/>
          <w:bCs/>
          <w:color w:val="000000"/>
          <w:sz w:val="24"/>
          <w:szCs w:val="24"/>
        </w:rPr>
        <w:t>Pyt. 32</w:t>
      </w:r>
    </w:p>
    <w:p w:rsidR="00E46DEC" w:rsidRDefault="00E46DE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6C">
        <w:rPr>
          <w:rFonts w:ascii="Times New Roman" w:hAnsi="Times New Roman"/>
          <w:b/>
          <w:bCs/>
          <w:color w:val="000000"/>
          <w:sz w:val="24"/>
          <w:szCs w:val="24"/>
        </w:rPr>
        <w:t xml:space="preserve">Prosimy Zamawiającego o informację ile posiada łóżek zakontraktowanych przez NFZ. </w:t>
      </w:r>
    </w:p>
    <w:p w:rsidR="0076776C" w:rsidRDefault="0076776C" w:rsidP="0076776C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4214D2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C90AFD">
        <w:rPr>
          <w:rFonts w:ascii="Times New Roman" w:hAnsi="Times New Roman"/>
          <w:bCs/>
          <w:i/>
          <w:color w:val="000000"/>
          <w:sz w:val="24"/>
          <w:szCs w:val="24"/>
        </w:rPr>
        <w:t>Zamawiający posiada 307 łóżek.</w:t>
      </w:r>
    </w:p>
    <w:p w:rsidR="0076776C" w:rsidRPr="0076776C" w:rsidRDefault="0076776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76C" w:rsidRPr="0076776C" w:rsidRDefault="0076776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6C">
        <w:rPr>
          <w:rFonts w:ascii="Times New Roman" w:hAnsi="Times New Roman"/>
          <w:b/>
          <w:bCs/>
          <w:color w:val="000000"/>
          <w:sz w:val="24"/>
          <w:szCs w:val="24"/>
        </w:rPr>
        <w:t>Pyt. 33</w:t>
      </w:r>
    </w:p>
    <w:p w:rsidR="00E46DEC" w:rsidRDefault="00E46DEC" w:rsidP="007677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6C">
        <w:rPr>
          <w:rFonts w:ascii="Times New Roman" w:hAnsi="Times New Roman"/>
          <w:b/>
          <w:bCs/>
          <w:color w:val="000000"/>
          <w:sz w:val="24"/>
          <w:szCs w:val="24"/>
        </w:rPr>
        <w:t xml:space="preserve">Prosimy Zamawiającego o potwierdzenie, iż wraz z kolejnymi modyfikacjami wzoru umowy na etapie pytań Wykonawców, Zamawiający będzie każdorazowo </w:t>
      </w:r>
      <w:r w:rsidR="0076776C">
        <w:rPr>
          <w:rFonts w:ascii="Times New Roman" w:hAnsi="Times New Roman"/>
          <w:b/>
          <w:bCs/>
          <w:color w:val="000000"/>
          <w:sz w:val="24"/>
          <w:szCs w:val="24"/>
        </w:rPr>
        <w:t>zamieszczał aktualny wzór umowy.</w:t>
      </w:r>
    </w:p>
    <w:p w:rsidR="0076776C" w:rsidRDefault="0076776C" w:rsidP="0076776C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C90AFD">
        <w:rPr>
          <w:rFonts w:ascii="Times New Roman" w:hAnsi="Times New Roman"/>
          <w:bCs/>
          <w:i/>
          <w:color w:val="000000"/>
          <w:sz w:val="24"/>
          <w:szCs w:val="24"/>
        </w:rPr>
        <w:t xml:space="preserve"> Zamawiający nie będzie zamieszczał aktualnego wzoru umowy.</w:t>
      </w:r>
    </w:p>
    <w:p w:rsidR="00E46DEC" w:rsidRPr="003A7996" w:rsidRDefault="00E46DEC" w:rsidP="003A7996">
      <w:pPr>
        <w:pStyle w:val="Akapitzlist"/>
        <w:ind w:left="709"/>
        <w:jc w:val="both"/>
        <w:rPr>
          <w:rFonts w:ascii="Times New Roman" w:hAnsi="Times New Roman"/>
          <w:sz w:val="20"/>
          <w:szCs w:val="20"/>
        </w:rPr>
      </w:pPr>
    </w:p>
    <w:p w:rsidR="00F010C9" w:rsidRPr="00F010C9" w:rsidRDefault="00F010C9" w:rsidP="00E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C9">
        <w:rPr>
          <w:rFonts w:ascii="Times New Roman" w:hAnsi="Times New Roman" w:cs="Times New Roman"/>
          <w:b/>
          <w:sz w:val="24"/>
          <w:szCs w:val="24"/>
        </w:rPr>
        <w:t>Pyt. 34</w:t>
      </w:r>
    </w:p>
    <w:p w:rsidR="00E031A4" w:rsidRPr="00F010C9" w:rsidRDefault="00E031A4" w:rsidP="00E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C9">
        <w:rPr>
          <w:rFonts w:ascii="Times New Roman" w:hAnsi="Times New Roman" w:cs="Times New Roman"/>
          <w:b/>
          <w:sz w:val="24"/>
          <w:szCs w:val="24"/>
        </w:rPr>
        <w:t>Dotyczy tabeli wymagań parametrów technicznych punkt 37.</w:t>
      </w:r>
    </w:p>
    <w:p w:rsidR="00E031A4" w:rsidRPr="00F010C9" w:rsidRDefault="00E031A4" w:rsidP="00E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C9">
        <w:rPr>
          <w:rFonts w:ascii="Times New Roman" w:hAnsi="Times New Roman" w:cs="Times New Roman"/>
          <w:b/>
          <w:sz w:val="24"/>
          <w:szCs w:val="24"/>
        </w:rPr>
        <w:t>Wnosimy o dopuszczenie sterylizatora o szerokości 1400mm spełniającego pozostałe wymiary opisane w SIWZ.</w:t>
      </w:r>
    </w:p>
    <w:p w:rsidR="00E031A4" w:rsidRPr="00F010C9" w:rsidRDefault="00E031A4" w:rsidP="00E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C9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E031A4" w:rsidRDefault="00E031A4" w:rsidP="00E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C9">
        <w:rPr>
          <w:rFonts w:ascii="Times New Roman" w:hAnsi="Times New Roman" w:cs="Times New Roman"/>
          <w:b/>
          <w:sz w:val="24"/>
          <w:szCs w:val="24"/>
        </w:rPr>
        <w:t>Wymiary oferowanego urządzenia nieznacznie odbiegają od opisu w SIWZ.</w:t>
      </w:r>
    </w:p>
    <w:p w:rsidR="00F010C9" w:rsidRDefault="00F010C9" w:rsidP="00F010C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E5004B">
        <w:rPr>
          <w:rFonts w:ascii="Times New Roman" w:hAnsi="Times New Roman"/>
          <w:bCs/>
          <w:i/>
          <w:color w:val="000000"/>
          <w:sz w:val="24"/>
          <w:szCs w:val="24"/>
        </w:rPr>
        <w:t xml:space="preserve"> Wykonawca samodzielnie </w:t>
      </w:r>
      <w:r w:rsidR="00E55079">
        <w:rPr>
          <w:rFonts w:ascii="Times New Roman" w:hAnsi="Times New Roman"/>
          <w:bCs/>
          <w:i/>
          <w:color w:val="000000"/>
          <w:sz w:val="24"/>
          <w:szCs w:val="24"/>
        </w:rPr>
        <w:t xml:space="preserve">powinien sprawdzić drogę transportu oferowanego urządzenia do jego lokalizacji w budynku szpitala </w:t>
      </w:r>
      <w:r w:rsidR="009A6238">
        <w:rPr>
          <w:rFonts w:ascii="Times New Roman" w:hAnsi="Times New Roman"/>
          <w:bCs/>
          <w:i/>
          <w:color w:val="000000"/>
          <w:sz w:val="24"/>
          <w:szCs w:val="24"/>
        </w:rPr>
        <w:t>i ewentualnie przewidzieć sposoby usunięcia napotkanych barier.</w:t>
      </w:r>
    </w:p>
    <w:p w:rsidR="009A6238" w:rsidRDefault="009A6238" w:rsidP="00F010C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Informujemy, że pomieszczenie sterylizatora zlokalizowane jest na II piętrze budynku głównego szpitala. Szerokość drzwi </w:t>
      </w:r>
      <w:r w:rsidR="00CF51C3">
        <w:rPr>
          <w:rFonts w:ascii="Times New Roman" w:hAnsi="Times New Roman"/>
          <w:bCs/>
          <w:i/>
          <w:color w:val="000000"/>
          <w:sz w:val="24"/>
          <w:szCs w:val="24"/>
        </w:rPr>
        <w:t>do windy transportowej wynosi 1100 mm. Wykonawca winien ustalić czy oferowane urządzenie ma możliwość odchudzenia.</w:t>
      </w:r>
    </w:p>
    <w:p w:rsidR="00F010C9" w:rsidRPr="00F010C9" w:rsidRDefault="00F010C9" w:rsidP="00E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0C9" w:rsidRPr="00BC6B8A" w:rsidRDefault="00F010C9" w:rsidP="00E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B8A">
        <w:rPr>
          <w:rFonts w:ascii="Times New Roman" w:hAnsi="Times New Roman" w:cs="Times New Roman"/>
          <w:b/>
          <w:sz w:val="24"/>
          <w:szCs w:val="24"/>
        </w:rPr>
        <w:t>Pyt. 35</w:t>
      </w:r>
    </w:p>
    <w:p w:rsidR="00E031A4" w:rsidRPr="00BC6B8A" w:rsidRDefault="00E031A4" w:rsidP="00E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B8A">
        <w:rPr>
          <w:rFonts w:ascii="Times New Roman" w:hAnsi="Times New Roman" w:cs="Times New Roman"/>
          <w:b/>
          <w:sz w:val="24"/>
          <w:szCs w:val="24"/>
        </w:rPr>
        <w:t>Wnosimy o zmianę terminu dostawy do 14 tygodni.</w:t>
      </w:r>
      <w:r w:rsidR="00BC6B8A" w:rsidRPr="00BC6B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C34" w:rsidRDefault="00E031A4" w:rsidP="00B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B8A">
        <w:rPr>
          <w:rFonts w:ascii="Times New Roman" w:hAnsi="Times New Roman" w:cs="Times New Roman"/>
          <w:b/>
          <w:sz w:val="24"/>
          <w:szCs w:val="24"/>
        </w:rPr>
        <w:t>Urządzenie, które zamierzamy zaoferować jest najwyższej jakości sprzętem</w:t>
      </w:r>
      <w:r w:rsidR="00BC6B8A" w:rsidRPr="00BC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B8A">
        <w:rPr>
          <w:rFonts w:ascii="Times New Roman" w:hAnsi="Times New Roman" w:cs="Times New Roman"/>
          <w:b/>
          <w:sz w:val="24"/>
          <w:szCs w:val="24"/>
        </w:rPr>
        <w:t>medycznym, który produkowany i konfigurowany jest zgodnie z wymaganiami</w:t>
      </w:r>
      <w:r w:rsidR="00BC6B8A" w:rsidRPr="00BC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B8A">
        <w:rPr>
          <w:rFonts w:ascii="Times New Roman" w:hAnsi="Times New Roman" w:cs="Times New Roman"/>
          <w:b/>
          <w:sz w:val="24"/>
          <w:szCs w:val="24"/>
        </w:rPr>
        <w:t>Zamawiającego, tym samym proces ten rozpocząć się może dopiero po podpisaniu</w:t>
      </w:r>
      <w:r w:rsidR="00BC6B8A" w:rsidRPr="00BC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B8A">
        <w:rPr>
          <w:rFonts w:ascii="Times New Roman" w:hAnsi="Times New Roman" w:cs="Times New Roman"/>
          <w:b/>
          <w:sz w:val="24"/>
          <w:szCs w:val="24"/>
        </w:rPr>
        <w:t>umowy z Zamawiającym. Czterotygodniowy termin realizacji, zapisany w SIWZ</w:t>
      </w:r>
      <w:r w:rsidR="00BC6B8A" w:rsidRPr="00BC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B8A">
        <w:rPr>
          <w:rFonts w:ascii="Times New Roman" w:hAnsi="Times New Roman" w:cs="Times New Roman"/>
          <w:b/>
          <w:sz w:val="24"/>
          <w:szCs w:val="24"/>
        </w:rPr>
        <w:t>i projekcie umowy ogranicza możliwość składania ofert polskim</w:t>
      </w:r>
      <w:r w:rsidR="00BC6B8A" w:rsidRPr="00BC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B8A">
        <w:rPr>
          <w:rFonts w:ascii="Times New Roman" w:hAnsi="Times New Roman" w:cs="Times New Roman"/>
          <w:b/>
          <w:sz w:val="24"/>
          <w:szCs w:val="24"/>
        </w:rPr>
        <w:t>dystrybutorom sprzętu zagranicznych producentów. Wydłużenie terminu dostawy</w:t>
      </w:r>
      <w:r w:rsidR="00BC6B8A" w:rsidRPr="00BC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B8A">
        <w:rPr>
          <w:rFonts w:ascii="Times New Roman" w:hAnsi="Times New Roman" w:cs="Times New Roman"/>
          <w:b/>
          <w:sz w:val="24"/>
          <w:szCs w:val="24"/>
        </w:rPr>
        <w:t>znacznie zwiększy konkurencyjność składanych ofert, co do jakości, jak i wartości</w:t>
      </w:r>
      <w:r w:rsidR="00BC6B8A" w:rsidRPr="00BC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B8A">
        <w:rPr>
          <w:rFonts w:ascii="Times New Roman" w:hAnsi="Times New Roman" w:cs="Times New Roman"/>
          <w:b/>
          <w:sz w:val="24"/>
          <w:szCs w:val="24"/>
        </w:rPr>
        <w:t>oferowanych urządzeń, co w rezultacie oznacza niewymierną korzyść dla</w:t>
      </w:r>
      <w:r w:rsidR="00BC6B8A" w:rsidRPr="00BC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B8A">
        <w:rPr>
          <w:rFonts w:ascii="Times New Roman" w:hAnsi="Times New Roman" w:cs="Times New Roman"/>
          <w:b/>
          <w:sz w:val="24"/>
          <w:szCs w:val="24"/>
        </w:rPr>
        <w:t>Zamawiającego.</w:t>
      </w:r>
    </w:p>
    <w:p w:rsidR="00BC6B8A" w:rsidRDefault="00BC6B8A" w:rsidP="00BC6B8A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456A28">
        <w:rPr>
          <w:rFonts w:ascii="Times New Roman" w:hAnsi="Times New Roman"/>
          <w:bCs/>
          <w:i/>
          <w:color w:val="000000"/>
          <w:sz w:val="24"/>
          <w:szCs w:val="24"/>
        </w:rPr>
        <w:t xml:space="preserve"> Zamawiający informuje, że wydłuża termin dostawy do 6 tygodni od daty podpisania umowy.</w:t>
      </w:r>
    </w:p>
    <w:p w:rsidR="00BC6B8A" w:rsidRPr="00BC6B8A" w:rsidRDefault="00BC6B8A" w:rsidP="00B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B8A" w:rsidRPr="00BC6B8A" w:rsidRDefault="00BC6B8A" w:rsidP="00E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B8A">
        <w:rPr>
          <w:rFonts w:ascii="Times New Roman" w:hAnsi="Times New Roman" w:cs="Times New Roman"/>
          <w:b/>
          <w:sz w:val="24"/>
          <w:szCs w:val="24"/>
        </w:rPr>
        <w:t>Pyt. 36</w:t>
      </w:r>
    </w:p>
    <w:p w:rsidR="00E031A4" w:rsidRDefault="00E031A4" w:rsidP="00B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B8A">
        <w:rPr>
          <w:rFonts w:ascii="Times New Roman" w:hAnsi="Times New Roman" w:cs="Times New Roman"/>
          <w:b/>
          <w:sz w:val="24"/>
          <w:szCs w:val="24"/>
        </w:rPr>
        <w:t>Prosimy określenie terminu możliwej wizji lokalnej w celu zapoznania się z</w:t>
      </w:r>
      <w:r w:rsidR="00BC6B8A" w:rsidRPr="00BC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B8A">
        <w:rPr>
          <w:rFonts w:ascii="Times New Roman" w:hAnsi="Times New Roman" w:cs="Times New Roman"/>
          <w:b/>
          <w:sz w:val="24"/>
          <w:szCs w:val="24"/>
        </w:rPr>
        <w:t>miejscem instalacji pod przyszły sterylizator oraz oceny zakresu prac niezbędnych</w:t>
      </w:r>
      <w:r w:rsidR="00BC6B8A" w:rsidRPr="00BC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B8A">
        <w:rPr>
          <w:rFonts w:ascii="Times New Roman" w:hAnsi="Times New Roman" w:cs="Times New Roman"/>
          <w:b/>
          <w:sz w:val="24"/>
          <w:szCs w:val="24"/>
        </w:rPr>
        <w:t>do wykonania zadania.</w:t>
      </w:r>
    </w:p>
    <w:p w:rsidR="00BC6B8A" w:rsidRDefault="00BC6B8A" w:rsidP="00BC6B8A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>Odp.</w:t>
      </w:r>
      <w:r w:rsidR="008278F0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4D3DDF">
        <w:rPr>
          <w:rFonts w:ascii="Times New Roman" w:hAnsi="Times New Roman"/>
          <w:bCs/>
          <w:i/>
          <w:color w:val="000000"/>
          <w:sz w:val="24"/>
          <w:szCs w:val="24"/>
        </w:rPr>
        <w:t>Zamawiający informuje, że każdego dnia w godzinach od 9:00 do 14:00 istnieje możliwość sprawdzenia drogi transportu oraz pomieszczenia w którym zlokalizowany będzie sterylizator.</w:t>
      </w:r>
    </w:p>
    <w:p w:rsidR="00BC6B8A" w:rsidRDefault="00BC6B8A" w:rsidP="00B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 xml:space="preserve">Pyt </w:t>
      </w:r>
      <w:r>
        <w:rPr>
          <w:rFonts w:ascii="Times New Roman" w:hAnsi="Times New Roman" w:cs="Times New Roman"/>
          <w:b/>
          <w:sz w:val="24"/>
          <w:szCs w:val="24"/>
        </w:rPr>
        <w:t>37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Dotyczy Załącznika nr 2 pkt. 1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Czy Zamawiający dopuści do zaoferowani urządzenie z komorą przelotową prostopadłościenną, polerowaną o chropowatości Ra=0,8µm?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Oferowane rozwiązanie nieznacznie odbiega od wymogów Zamawiającego i jest zgodne z normą PN EN 285.</w:t>
      </w:r>
    </w:p>
    <w:p w:rsidR="005A3F7D" w:rsidRDefault="005A3F7D" w:rsidP="005A3F7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EB50C1">
        <w:rPr>
          <w:rFonts w:ascii="Times New Roman" w:hAnsi="Times New Roman"/>
          <w:bCs/>
          <w:i/>
          <w:color w:val="000000"/>
          <w:sz w:val="24"/>
          <w:szCs w:val="24"/>
        </w:rPr>
        <w:t xml:space="preserve"> Zamawiający nie dopuszcza </w:t>
      </w:r>
      <w:r w:rsidR="00713372">
        <w:rPr>
          <w:rFonts w:ascii="Times New Roman" w:hAnsi="Times New Roman"/>
          <w:bCs/>
          <w:i/>
          <w:color w:val="000000"/>
          <w:sz w:val="24"/>
          <w:szCs w:val="24"/>
        </w:rPr>
        <w:t>sterylizatora</w:t>
      </w:r>
      <w:r w:rsidR="00EB50C1">
        <w:rPr>
          <w:rFonts w:ascii="Times New Roman" w:hAnsi="Times New Roman"/>
          <w:bCs/>
          <w:i/>
          <w:color w:val="000000"/>
          <w:sz w:val="24"/>
          <w:szCs w:val="24"/>
        </w:rPr>
        <w:t xml:space="preserve"> jak w zapytaniu.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</w:t>
      </w:r>
      <w:r w:rsidRPr="005A3F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38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Dotyczy Załącznika nr 2 pkt. 2</w:t>
      </w:r>
    </w:p>
    <w:p w:rsid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 xml:space="preserve">Czy Zamawiający dopuści do zaoferowania sterylizator parowy </w:t>
      </w:r>
      <w:proofErr w:type="spellStart"/>
      <w:r w:rsidRPr="005A3F7D">
        <w:rPr>
          <w:rFonts w:ascii="Times New Roman" w:hAnsi="Times New Roman" w:cs="Times New Roman"/>
          <w:b/>
          <w:sz w:val="24"/>
          <w:szCs w:val="24"/>
        </w:rPr>
        <w:t>sześciojednostkowy</w:t>
      </w:r>
      <w:proofErr w:type="spellEnd"/>
      <w:r w:rsidRPr="005A3F7D">
        <w:rPr>
          <w:rFonts w:ascii="Times New Roman" w:hAnsi="Times New Roman" w:cs="Times New Roman"/>
          <w:b/>
          <w:sz w:val="24"/>
          <w:szCs w:val="24"/>
        </w:rPr>
        <w:t xml:space="preserve"> zgodnie z PN EN 285 o pojemności komory do 460 litrów, bez przewężenia, wyposażona w inne rozwiązanie zapobiegające wydostaniu się gorących skroplin w przypadku awaryjnego otwarcia drzwi?</w:t>
      </w:r>
    </w:p>
    <w:p w:rsidR="005A3F7D" w:rsidRDefault="005A3F7D" w:rsidP="005A3F7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EB50C1">
        <w:rPr>
          <w:rFonts w:ascii="Times New Roman" w:hAnsi="Times New Roman"/>
          <w:bCs/>
          <w:i/>
          <w:color w:val="000000"/>
          <w:sz w:val="24"/>
          <w:szCs w:val="24"/>
        </w:rPr>
        <w:t xml:space="preserve"> Zamawiający dopuszcza sterylizator jak w zapytaniu.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Pyt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3F7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Dotyczy Załącznika nr 2 pkt. 4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Czy Zamawiający dopuści do zaoferowania sterylizator wyposażony w system oszczędzania energii, który w dłuższych okresach czasu bezczynności urządzenia wyłącza grzałki wytwornicy pary?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Proponowane rozwiązanie zapewnia ekonomiczną eksploatację sterylizatora.</w:t>
      </w:r>
    </w:p>
    <w:p w:rsidR="000B648E" w:rsidRDefault="000B648E" w:rsidP="000B648E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 Zamawiający dopuszcza sterylizator jak w zapytaniu.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Pyt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A3F7D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Dotyczy Załącznika nr 2 pkt. 5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Czy Zamawiający dopuści do zaoferowania urządzenie z drzwiami komory płaskimi od strony wnętrza komory, wykonane ze stali kwasoodpornej 316 L wg AISI, izolowane termicznie z wewnętrzną powierzchnią drzwi polerowaną do Ra=0,8µm?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Oferowane rozwiązanie nieznacznie odbiega od wymogów Zamawiającego i jest zgodne z normą PN EN 285.</w:t>
      </w:r>
    </w:p>
    <w:p w:rsidR="0038449E" w:rsidRDefault="0038449E" w:rsidP="0038449E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Odp. Zamawiający nie dopuszcza </w:t>
      </w:r>
      <w:r w:rsidR="00713372">
        <w:rPr>
          <w:rFonts w:ascii="Times New Roman" w:hAnsi="Times New Roman"/>
          <w:bCs/>
          <w:i/>
          <w:color w:val="000000"/>
          <w:sz w:val="24"/>
          <w:szCs w:val="24"/>
        </w:rPr>
        <w:t>sterylizatora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jak w zapytaniu.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Pyt</w:t>
      </w:r>
      <w:r>
        <w:rPr>
          <w:rFonts w:ascii="Times New Roman" w:hAnsi="Times New Roman" w:cs="Times New Roman"/>
          <w:b/>
          <w:sz w:val="24"/>
          <w:szCs w:val="24"/>
        </w:rPr>
        <w:t>. 41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Dotyczy Załącznika nr 2 pkt. 7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Czy Zamawiający dopuści do zaoferowania sterylizator parowy wyposażony w kolorowy ekran dotykowy odporny na zaparowanie, umieszczony nad komorą?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Proponowane rozwiązanie jest nowocześniejsze od wymaganego i bardziej przyjazne w obsłudze dla Użytkownika.</w:t>
      </w:r>
    </w:p>
    <w:p w:rsidR="0038449E" w:rsidRDefault="0038449E" w:rsidP="0038449E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Odp. Zamawiający dopuszcza sterylizator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jak w zapytaniu przy zachowaniu możliwości odczytów jak w SIWZ.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Pyt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A3F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42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Dotyczy Załącznika nr 2 pkt. 16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Czy Zamawiający dopuści do zaoferowania urządzenie wyposażone w drukarkę termiczną?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lastRenderedPageBreak/>
        <w:t>Proponowane rozwiązanie spełnia wymagania polskich przepisów. Stosowany papier termiczny gwarantuje trwałość wydruku w okresie min. 10 lat. Rozwiązanie jest zgodne z normą PN EN 285.</w:t>
      </w:r>
    </w:p>
    <w:p w:rsidR="002F33DE" w:rsidRDefault="002F33DE" w:rsidP="002F33DE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Odp. Zamawiający nie dopuszcza </w:t>
      </w:r>
      <w:r w:rsidR="005E2137">
        <w:rPr>
          <w:rFonts w:ascii="Times New Roman" w:hAnsi="Times New Roman"/>
          <w:bCs/>
          <w:i/>
          <w:color w:val="000000"/>
          <w:sz w:val="24"/>
          <w:szCs w:val="24"/>
        </w:rPr>
        <w:t>sterylizatora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jak w zapytaniu.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Pyt</w:t>
      </w:r>
      <w:r>
        <w:rPr>
          <w:rFonts w:ascii="Times New Roman" w:hAnsi="Times New Roman" w:cs="Times New Roman"/>
          <w:b/>
          <w:sz w:val="24"/>
          <w:szCs w:val="24"/>
        </w:rPr>
        <w:t>. 43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Dotyczy Załącznika nr 2 pkt. 28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Czy Zamawiający dopuści do zaoferowania urządzenie bez wodowskazu wytwornicy wyprowadzonego na zewnątrz przedniej ściany sterylizatora?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Proponowane urządzenie wyposażone jest w profesjonalny sterownik mikroprocesorowy wraz z czujnikami, które kontrolują poprawną pracę urządzenia. Poziom wody w wytwornicy pary jest również kontrolowany automatycznie przez sterownik urządzenia, a stan poziomu wody w wytwornicy jest wyświetlane na kolorowym ekranie dotykowym na interaktywnym schemacie urządzenia.</w:t>
      </w:r>
    </w:p>
    <w:p w:rsidR="005A3F7D" w:rsidRDefault="002F33DE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F33DE">
        <w:rPr>
          <w:rFonts w:ascii="Times New Roman" w:hAnsi="Times New Roman"/>
          <w:bCs/>
          <w:i/>
          <w:color w:val="000000"/>
          <w:sz w:val="24"/>
          <w:szCs w:val="24"/>
        </w:rPr>
        <w:t>Odp. Zamawiający dopuszcza sterylizator jak w zapytaniu.</w:t>
      </w:r>
    </w:p>
    <w:p w:rsidR="002F33DE" w:rsidRPr="005A3F7D" w:rsidRDefault="002F33DE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Pyt</w:t>
      </w:r>
      <w:r w:rsidR="00A428E7">
        <w:rPr>
          <w:rFonts w:ascii="Times New Roman" w:hAnsi="Times New Roman" w:cs="Times New Roman"/>
          <w:b/>
          <w:sz w:val="24"/>
          <w:szCs w:val="24"/>
        </w:rPr>
        <w:t>. 44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Dotyczy Załącznika nr 2 pkt. 31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 xml:space="preserve">Prosimy o dopuszczenie do zaoferowania urządzenie z drzwiami przesuwnymi w płaszczyźnie pionowej, zamykanymi i ryglowanymi automatycznie z napędem </w:t>
      </w:r>
      <w:proofErr w:type="spellStart"/>
      <w:r w:rsidRPr="005A3F7D">
        <w:rPr>
          <w:rFonts w:ascii="Times New Roman" w:hAnsi="Times New Roman" w:cs="Times New Roman"/>
          <w:b/>
          <w:sz w:val="24"/>
          <w:szCs w:val="24"/>
        </w:rPr>
        <w:t>mechanicznym-elektrycznym</w:t>
      </w:r>
      <w:proofErr w:type="spellEnd"/>
      <w:r w:rsidRPr="005A3F7D">
        <w:rPr>
          <w:rFonts w:ascii="Times New Roman" w:hAnsi="Times New Roman" w:cs="Times New Roman"/>
          <w:b/>
          <w:sz w:val="24"/>
          <w:szCs w:val="24"/>
        </w:rPr>
        <w:t xml:space="preserve">. Dodatkowo drzwi wyposażone są w system przerywający ich ruch kiedy natrafią na opór. Jest to system bezpieczeństwa zapobiegający przytrzaśnięciu, uszkodzeniu np. ręki użytkownika lub niepoprawnie wsadzonego kosza. 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Sposób napędu drzwi sterylizatora nie wpływa na poprawność pracy urządzenia. Proponowane rozwiązanie jest łatwiejsze w obsłudze i zgodne z wymogami normy PN EN 285.</w:t>
      </w:r>
    </w:p>
    <w:p w:rsidR="005E2137" w:rsidRDefault="005E2137" w:rsidP="005E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F33DE">
        <w:rPr>
          <w:rFonts w:ascii="Times New Roman" w:hAnsi="Times New Roman"/>
          <w:bCs/>
          <w:i/>
          <w:color w:val="000000"/>
          <w:sz w:val="24"/>
          <w:szCs w:val="24"/>
        </w:rPr>
        <w:t>Odp. Zamawiający dopuszcza sterylizator jak w zapytaniu.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Pyt</w:t>
      </w:r>
      <w:r w:rsidR="00A428E7">
        <w:rPr>
          <w:rFonts w:ascii="Times New Roman" w:hAnsi="Times New Roman" w:cs="Times New Roman"/>
          <w:b/>
          <w:sz w:val="24"/>
          <w:szCs w:val="24"/>
        </w:rPr>
        <w:t xml:space="preserve"> 45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Dotyczy Załącznika nr 2 pkt. 34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Prosimy o doprecyzowanie czy oferowane urządzenie ma być zgodne z normą PN EN 285, co jest prawidłową nazwą obwiązującej normy?</w:t>
      </w:r>
    </w:p>
    <w:p w:rsidR="00A428E7" w:rsidRDefault="00A428E7" w:rsidP="00A428E7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713372">
        <w:rPr>
          <w:rFonts w:ascii="Times New Roman" w:hAnsi="Times New Roman"/>
          <w:bCs/>
          <w:i/>
          <w:color w:val="000000"/>
          <w:sz w:val="24"/>
          <w:szCs w:val="24"/>
        </w:rPr>
        <w:t xml:space="preserve"> Sterylizator ma być zgodny z normą PN EN 285.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Pyt</w:t>
      </w:r>
      <w:r w:rsidR="00A428E7">
        <w:rPr>
          <w:rFonts w:ascii="Times New Roman" w:hAnsi="Times New Roman" w:cs="Times New Roman"/>
          <w:b/>
          <w:sz w:val="24"/>
          <w:szCs w:val="24"/>
        </w:rPr>
        <w:t>. 46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Dotyczy Załącznika nr 2 pkt. 37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Czy Zamawiający dopuści do zaoferowania urządzenie, którego masa wynosi 1160 kg?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Proponowane rozwiązanie nieznacznie odbiega od wymaganego przez Zamawiającego.</w:t>
      </w:r>
    </w:p>
    <w:p w:rsidR="007E01C0" w:rsidRDefault="007E01C0" w:rsidP="007E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F33DE">
        <w:rPr>
          <w:rFonts w:ascii="Times New Roman" w:hAnsi="Times New Roman"/>
          <w:bCs/>
          <w:i/>
          <w:color w:val="000000"/>
          <w:sz w:val="24"/>
          <w:szCs w:val="24"/>
        </w:rPr>
        <w:t>Odp. Zamawiający dopuszcza sterylizator jak w zapytaniu.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Pyt</w:t>
      </w:r>
      <w:r w:rsidR="00A428E7">
        <w:rPr>
          <w:rFonts w:ascii="Times New Roman" w:hAnsi="Times New Roman" w:cs="Times New Roman"/>
          <w:b/>
          <w:sz w:val="24"/>
          <w:szCs w:val="24"/>
        </w:rPr>
        <w:t>. 47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Dotyczy Załącznika nr 2 pkt. 37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D">
        <w:rPr>
          <w:rFonts w:ascii="Times New Roman" w:hAnsi="Times New Roman" w:cs="Times New Roman"/>
          <w:b/>
          <w:sz w:val="24"/>
          <w:szCs w:val="24"/>
        </w:rPr>
        <w:t>Czy Zamawiający dopuści do zaoferowania urządzenie, którego wysokość po zmontowaniu wynosi 240 cm, pod warunkiem wykonania niezbędnych adaptacji na koszt Wykonawcy?</w:t>
      </w:r>
    </w:p>
    <w:p w:rsidR="00A428E7" w:rsidRDefault="00A428E7" w:rsidP="00A428E7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7E01C0">
        <w:rPr>
          <w:rFonts w:ascii="Times New Roman" w:hAnsi="Times New Roman"/>
          <w:bCs/>
          <w:i/>
          <w:color w:val="000000"/>
          <w:sz w:val="24"/>
          <w:szCs w:val="24"/>
        </w:rPr>
        <w:t xml:space="preserve"> Zgodnie z odpowiedzią na pytanie 34.</w:t>
      </w:r>
    </w:p>
    <w:p w:rsidR="005A3F7D" w:rsidRPr="005A3F7D" w:rsidRDefault="005A3F7D" w:rsidP="005A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57">
        <w:rPr>
          <w:rFonts w:ascii="Times New Roman" w:hAnsi="Times New Roman" w:cs="Times New Roman"/>
          <w:b/>
          <w:sz w:val="24"/>
          <w:szCs w:val="24"/>
        </w:rPr>
        <w:t>Pyt</w:t>
      </w:r>
      <w:r>
        <w:rPr>
          <w:rFonts w:ascii="Times New Roman" w:hAnsi="Times New Roman" w:cs="Times New Roman"/>
          <w:b/>
          <w:sz w:val="24"/>
          <w:szCs w:val="24"/>
        </w:rPr>
        <w:t>. 48</w:t>
      </w:r>
      <w:r w:rsidRPr="00F44557">
        <w:rPr>
          <w:rFonts w:ascii="Times New Roman" w:hAnsi="Times New Roman" w:cs="Times New Roman"/>
          <w:b/>
          <w:sz w:val="24"/>
          <w:szCs w:val="24"/>
        </w:rPr>
        <w:t xml:space="preserve"> - Dot. Załącznik nr 2 do SIWZ, pkt. 1</w:t>
      </w: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57">
        <w:rPr>
          <w:rFonts w:ascii="Times New Roman" w:hAnsi="Times New Roman" w:cs="Times New Roman"/>
          <w:b/>
          <w:sz w:val="24"/>
          <w:szCs w:val="24"/>
        </w:rPr>
        <w:lastRenderedPageBreak/>
        <w:t>Czy Zamawiający dopuszcza do oceny komorę z powierzchnią wykończoną metodą kuleczkowania, co zapewnia większą powierzchnię oddawania ciepła do sterylizowanego wsadu, co jest rozwiązaniem korzystniejszym pod względem funkcjonalnym?</w:t>
      </w:r>
    </w:p>
    <w:p w:rsidR="007E01C0" w:rsidRDefault="007E01C0" w:rsidP="007E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F33DE">
        <w:rPr>
          <w:rFonts w:ascii="Times New Roman" w:hAnsi="Times New Roman"/>
          <w:bCs/>
          <w:i/>
          <w:color w:val="000000"/>
          <w:sz w:val="24"/>
          <w:szCs w:val="24"/>
        </w:rPr>
        <w:t>Odp. Zamawiający dopuszcza sterylizator jak w zapytaniu.</w:t>
      </w: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57">
        <w:rPr>
          <w:rFonts w:ascii="Times New Roman" w:hAnsi="Times New Roman" w:cs="Times New Roman"/>
          <w:b/>
          <w:sz w:val="24"/>
          <w:szCs w:val="24"/>
        </w:rPr>
        <w:t>Pyt</w:t>
      </w:r>
      <w:r>
        <w:rPr>
          <w:rFonts w:ascii="Times New Roman" w:hAnsi="Times New Roman" w:cs="Times New Roman"/>
          <w:b/>
          <w:sz w:val="24"/>
          <w:szCs w:val="24"/>
        </w:rPr>
        <w:t>. 49</w:t>
      </w:r>
      <w:r w:rsidRPr="00F44557">
        <w:rPr>
          <w:rFonts w:ascii="Times New Roman" w:hAnsi="Times New Roman" w:cs="Times New Roman"/>
          <w:b/>
          <w:sz w:val="24"/>
          <w:szCs w:val="24"/>
        </w:rPr>
        <w:t xml:space="preserve"> - Dot. Załącznik nr 2 do SIWZ, pkt. 2</w:t>
      </w: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57">
        <w:rPr>
          <w:rFonts w:ascii="Times New Roman" w:hAnsi="Times New Roman" w:cs="Times New Roman"/>
          <w:b/>
          <w:sz w:val="24"/>
          <w:szCs w:val="24"/>
        </w:rPr>
        <w:t>Czy Zamawiający dopuszcza do oceny komorę bez przewężenia światła z pochyleniem dna komory w kierunku odpływu, co zapobiega wydostaniu się gorących skroplin w przypadku awaryjnego otwarcia drzwi?</w:t>
      </w:r>
    </w:p>
    <w:p w:rsidR="004F6196" w:rsidRDefault="004F6196" w:rsidP="004F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F33DE">
        <w:rPr>
          <w:rFonts w:ascii="Times New Roman" w:hAnsi="Times New Roman"/>
          <w:bCs/>
          <w:i/>
          <w:color w:val="000000"/>
          <w:sz w:val="24"/>
          <w:szCs w:val="24"/>
        </w:rPr>
        <w:t>Odp. Zamawiający dopuszcza sterylizator jak w zapytaniu.</w:t>
      </w: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57">
        <w:rPr>
          <w:rFonts w:ascii="Times New Roman" w:hAnsi="Times New Roman" w:cs="Times New Roman"/>
          <w:b/>
          <w:sz w:val="24"/>
          <w:szCs w:val="24"/>
        </w:rPr>
        <w:t>Pyt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445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F44557">
        <w:rPr>
          <w:rFonts w:ascii="Times New Roman" w:hAnsi="Times New Roman" w:cs="Times New Roman"/>
          <w:b/>
          <w:sz w:val="24"/>
          <w:szCs w:val="24"/>
        </w:rPr>
        <w:t xml:space="preserve"> - Dot. Załącznik nr 2 do SIWZ, pkt. 5</w:t>
      </w: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57">
        <w:rPr>
          <w:rFonts w:ascii="Times New Roman" w:hAnsi="Times New Roman" w:cs="Times New Roman"/>
          <w:b/>
          <w:sz w:val="24"/>
          <w:szCs w:val="24"/>
        </w:rPr>
        <w:t>Czy Zamawiający dopuszcza do oceny drzwi z o konstrukcji pierścieniowej z powierzchnią wewnętrzną wykończoną metodą kuleczkowania, co zapewnia większą powierzchnię oddawania ciepła do sterylizowanego wsadu?</w:t>
      </w:r>
    </w:p>
    <w:p w:rsidR="004F6196" w:rsidRDefault="004F6196" w:rsidP="004F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F33DE">
        <w:rPr>
          <w:rFonts w:ascii="Times New Roman" w:hAnsi="Times New Roman"/>
          <w:bCs/>
          <w:i/>
          <w:color w:val="000000"/>
          <w:sz w:val="24"/>
          <w:szCs w:val="24"/>
        </w:rPr>
        <w:t>Odp. Zamawiający dopuszcza sterylizator jak w zapytaniu.</w:t>
      </w: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57">
        <w:rPr>
          <w:rFonts w:ascii="Times New Roman" w:hAnsi="Times New Roman" w:cs="Times New Roman"/>
          <w:b/>
          <w:sz w:val="24"/>
          <w:szCs w:val="24"/>
        </w:rPr>
        <w:t>Pyt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445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F44557">
        <w:rPr>
          <w:rFonts w:ascii="Times New Roman" w:hAnsi="Times New Roman" w:cs="Times New Roman"/>
          <w:b/>
          <w:sz w:val="24"/>
          <w:szCs w:val="24"/>
        </w:rPr>
        <w:t xml:space="preserve"> - Dot. Załącznik nr 2 do SIWZ, pkt. 7</w:t>
      </w: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57">
        <w:rPr>
          <w:rFonts w:ascii="Times New Roman" w:hAnsi="Times New Roman" w:cs="Times New Roman"/>
          <w:b/>
          <w:sz w:val="24"/>
          <w:szCs w:val="24"/>
        </w:rPr>
        <w:t>Czy Zamawiający dopuszcza do oceny sterownik z panelem dotykowym umieszczonym ponad drzwiami sterylizatora, w sposób zapobiegający jego zaparowaniu?</w:t>
      </w:r>
    </w:p>
    <w:p w:rsidR="004F6196" w:rsidRDefault="004F6196" w:rsidP="004F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F33DE">
        <w:rPr>
          <w:rFonts w:ascii="Times New Roman" w:hAnsi="Times New Roman"/>
          <w:bCs/>
          <w:i/>
          <w:color w:val="000000"/>
          <w:sz w:val="24"/>
          <w:szCs w:val="24"/>
        </w:rPr>
        <w:t>Odp. Zamawiający dopuszcza sterylizator jak w zapytaniu.</w:t>
      </w: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57">
        <w:rPr>
          <w:rFonts w:ascii="Times New Roman" w:hAnsi="Times New Roman" w:cs="Times New Roman"/>
          <w:b/>
          <w:sz w:val="24"/>
          <w:szCs w:val="24"/>
        </w:rPr>
        <w:t>Pyt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44557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4557">
        <w:rPr>
          <w:rFonts w:ascii="Times New Roman" w:hAnsi="Times New Roman" w:cs="Times New Roman"/>
          <w:b/>
          <w:sz w:val="24"/>
          <w:szCs w:val="24"/>
        </w:rPr>
        <w:t xml:space="preserve"> - Dot. Załącznik nr 2 do SIWZ, pkt. 28</w:t>
      </w: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57">
        <w:rPr>
          <w:rFonts w:ascii="Times New Roman" w:hAnsi="Times New Roman" w:cs="Times New Roman"/>
          <w:b/>
          <w:sz w:val="24"/>
          <w:szCs w:val="24"/>
        </w:rPr>
        <w:t>Czy Zamawiający dopuszcza do oceny sterylizator, którego konstrukcja wytwornicy pary nie wymaga wodowskazu wyprowadzonego na zewnątrz przedniej ścianki obudowy?</w:t>
      </w:r>
    </w:p>
    <w:p w:rsidR="004F6196" w:rsidRDefault="004F6196" w:rsidP="004F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F33DE">
        <w:rPr>
          <w:rFonts w:ascii="Times New Roman" w:hAnsi="Times New Roman"/>
          <w:bCs/>
          <w:i/>
          <w:color w:val="000000"/>
          <w:sz w:val="24"/>
          <w:szCs w:val="24"/>
        </w:rPr>
        <w:t xml:space="preserve">Odp. Zamawiający dopuszcza sterylizator jak w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zapytaniu pod warunkiem, że na czytniku </w:t>
      </w:r>
      <w:r w:rsidR="009E52EB">
        <w:rPr>
          <w:rFonts w:ascii="Times New Roman" w:hAnsi="Times New Roman"/>
          <w:bCs/>
          <w:i/>
          <w:color w:val="000000"/>
          <w:sz w:val="24"/>
          <w:szCs w:val="24"/>
        </w:rPr>
        <w:t xml:space="preserve">sprawdzić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będzie można </w:t>
      </w:r>
      <w:r w:rsidR="009E52EB">
        <w:rPr>
          <w:rFonts w:ascii="Times New Roman" w:hAnsi="Times New Roman"/>
          <w:bCs/>
          <w:i/>
          <w:color w:val="000000"/>
          <w:sz w:val="24"/>
          <w:szCs w:val="24"/>
        </w:rPr>
        <w:t>wysokość poziomu w zbiorniku wytwornicy pary.</w:t>
      </w: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57">
        <w:rPr>
          <w:rFonts w:ascii="Times New Roman" w:hAnsi="Times New Roman" w:cs="Times New Roman"/>
          <w:b/>
          <w:sz w:val="24"/>
          <w:szCs w:val="24"/>
        </w:rPr>
        <w:t>Pyt</w:t>
      </w:r>
      <w:r>
        <w:rPr>
          <w:rFonts w:ascii="Times New Roman" w:hAnsi="Times New Roman" w:cs="Times New Roman"/>
          <w:b/>
          <w:sz w:val="24"/>
          <w:szCs w:val="24"/>
        </w:rPr>
        <w:t>. 53</w:t>
      </w:r>
      <w:r w:rsidRPr="00F44557">
        <w:rPr>
          <w:rFonts w:ascii="Times New Roman" w:hAnsi="Times New Roman" w:cs="Times New Roman"/>
          <w:b/>
          <w:sz w:val="24"/>
          <w:szCs w:val="24"/>
        </w:rPr>
        <w:t xml:space="preserve"> - Dot. Załącznik nr 2 do SIWZ, pkt. 31</w:t>
      </w: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57">
        <w:rPr>
          <w:rFonts w:ascii="Times New Roman" w:hAnsi="Times New Roman" w:cs="Times New Roman"/>
          <w:b/>
          <w:sz w:val="24"/>
          <w:szCs w:val="24"/>
        </w:rPr>
        <w:t>Czy Zamawiający dopuszcza do oceny drzwi sterylizatora przesuwne, w płaszczyźnie pionowej, zamykane i ryglowane automatycznie z napędem elektrycznym, co zapewnia wymaganą przez Zamawiającego funkcjonalność. Zaoferowane rozwiązanie jest równoważne do wymaganego?</w:t>
      </w:r>
    </w:p>
    <w:p w:rsidR="00AF035E" w:rsidRDefault="00AF035E" w:rsidP="00AF0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F33DE">
        <w:rPr>
          <w:rFonts w:ascii="Times New Roman" w:hAnsi="Times New Roman"/>
          <w:bCs/>
          <w:i/>
          <w:color w:val="000000"/>
          <w:sz w:val="24"/>
          <w:szCs w:val="24"/>
        </w:rPr>
        <w:t>Odp. Zamawiający dopuszcza sterylizator jak w zapytaniu.</w:t>
      </w: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57">
        <w:rPr>
          <w:rFonts w:ascii="Times New Roman" w:hAnsi="Times New Roman" w:cs="Times New Roman"/>
          <w:b/>
          <w:sz w:val="24"/>
          <w:szCs w:val="24"/>
        </w:rPr>
        <w:t>Pyt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445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54</w:t>
      </w:r>
      <w:r w:rsidRPr="00F44557">
        <w:rPr>
          <w:rFonts w:ascii="Times New Roman" w:hAnsi="Times New Roman" w:cs="Times New Roman"/>
          <w:b/>
          <w:sz w:val="24"/>
          <w:szCs w:val="24"/>
        </w:rPr>
        <w:t xml:space="preserve"> - Dot. Załącznik nr 2 do SIWZ, pkt. 32</w:t>
      </w: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57">
        <w:rPr>
          <w:rFonts w:ascii="Times New Roman" w:hAnsi="Times New Roman" w:cs="Times New Roman"/>
          <w:b/>
          <w:sz w:val="24"/>
          <w:szCs w:val="24"/>
        </w:rPr>
        <w:t>Czy Zamawiający dopuszcza do oceny drzwi uszczelniane przy pomocy uszczelki dociskanej sprężonym powietrzem, co zapewnia wymaganą przez Zamawiającego funkcjonalność. Zaoferowane rozwiązanie jest równoważne do wymaganego?</w:t>
      </w:r>
    </w:p>
    <w:p w:rsidR="00AF035E" w:rsidRDefault="00AF035E" w:rsidP="00AF0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F33DE">
        <w:rPr>
          <w:rFonts w:ascii="Times New Roman" w:hAnsi="Times New Roman"/>
          <w:bCs/>
          <w:i/>
          <w:color w:val="000000"/>
          <w:sz w:val="24"/>
          <w:szCs w:val="24"/>
        </w:rPr>
        <w:t>Odp. Zamawiający dopuszcza sterylizator jak w zapytaniu.</w:t>
      </w: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57">
        <w:rPr>
          <w:rFonts w:ascii="Times New Roman" w:hAnsi="Times New Roman" w:cs="Times New Roman"/>
          <w:b/>
          <w:sz w:val="24"/>
          <w:szCs w:val="24"/>
        </w:rPr>
        <w:t>Pyt</w:t>
      </w:r>
      <w:r w:rsidR="008449E4">
        <w:rPr>
          <w:rFonts w:ascii="Times New Roman" w:hAnsi="Times New Roman" w:cs="Times New Roman"/>
          <w:b/>
          <w:sz w:val="24"/>
          <w:szCs w:val="24"/>
        </w:rPr>
        <w:t>.</w:t>
      </w:r>
      <w:r w:rsidRPr="00F44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9E4">
        <w:rPr>
          <w:rFonts w:ascii="Times New Roman" w:hAnsi="Times New Roman" w:cs="Times New Roman"/>
          <w:b/>
          <w:sz w:val="24"/>
          <w:szCs w:val="24"/>
        </w:rPr>
        <w:t>55</w:t>
      </w:r>
      <w:r w:rsidRPr="00F44557">
        <w:rPr>
          <w:rFonts w:ascii="Times New Roman" w:hAnsi="Times New Roman" w:cs="Times New Roman"/>
          <w:b/>
          <w:sz w:val="24"/>
          <w:szCs w:val="24"/>
        </w:rPr>
        <w:t xml:space="preserve"> - Dot. Załącznik nr 2 do SIWZ, pkt. 37</w:t>
      </w: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57">
        <w:rPr>
          <w:rFonts w:ascii="Times New Roman" w:hAnsi="Times New Roman" w:cs="Times New Roman"/>
          <w:b/>
          <w:sz w:val="24"/>
          <w:szCs w:val="24"/>
        </w:rPr>
        <w:t>Czy Zamawiający dopuszcza do oceny sterylizator o gabarytach zewnętrznych nieznacznie odbiegających od wymaganych i nie przekraczających: 125 x 195 x 160 (szer. x wys. x gł.)?</w:t>
      </w:r>
    </w:p>
    <w:p w:rsidR="008449E4" w:rsidRDefault="008449E4" w:rsidP="008449E4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98276D">
        <w:rPr>
          <w:rFonts w:ascii="Times New Roman" w:hAnsi="Times New Roman"/>
          <w:bCs/>
          <w:i/>
          <w:color w:val="000000"/>
          <w:sz w:val="24"/>
          <w:szCs w:val="24"/>
        </w:rPr>
        <w:t xml:space="preserve"> Zgodnie z odpowiedzią na pytanie 34.</w:t>
      </w: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57">
        <w:rPr>
          <w:rFonts w:ascii="Times New Roman" w:hAnsi="Times New Roman" w:cs="Times New Roman"/>
          <w:b/>
          <w:sz w:val="24"/>
          <w:szCs w:val="24"/>
        </w:rPr>
        <w:t>Pyt</w:t>
      </w:r>
      <w:r w:rsidR="008449E4">
        <w:rPr>
          <w:rFonts w:ascii="Times New Roman" w:hAnsi="Times New Roman" w:cs="Times New Roman"/>
          <w:b/>
          <w:sz w:val="24"/>
          <w:szCs w:val="24"/>
        </w:rPr>
        <w:t>.</w:t>
      </w:r>
      <w:r w:rsidRPr="00F44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9E4">
        <w:rPr>
          <w:rFonts w:ascii="Times New Roman" w:hAnsi="Times New Roman" w:cs="Times New Roman"/>
          <w:b/>
          <w:sz w:val="24"/>
          <w:szCs w:val="24"/>
        </w:rPr>
        <w:t>56</w:t>
      </w:r>
      <w:r w:rsidRPr="00F44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557" w:rsidRPr="00F44557" w:rsidRDefault="00F44557" w:rsidP="00F4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57">
        <w:rPr>
          <w:rFonts w:ascii="Times New Roman" w:hAnsi="Times New Roman" w:cs="Times New Roman"/>
          <w:b/>
          <w:sz w:val="24"/>
          <w:szCs w:val="24"/>
        </w:rPr>
        <w:lastRenderedPageBreak/>
        <w:t>Czy Zamawiający wydłuży termin realizacji zamówienia do 7 tygodni od daty podpisania umowy?</w:t>
      </w:r>
    </w:p>
    <w:p w:rsidR="008449E4" w:rsidRDefault="008449E4" w:rsidP="008449E4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Odp.</w:t>
      </w:r>
      <w:r w:rsidR="0098276D">
        <w:rPr>
          <w:rFonts w:ascii="Times New Roman" w:hAnsi="Times New Roman"/>
          <w:bCs/>
          <w:i/>
          <w:color w:val="000000"/>
          <w:sz w:val="24"/>
          <w:szCs w:val="24"/>
        </w:rPr>
        <w:t xml:space="preserve"> Zamawiający wydłuża termin dostawy do 6 tygodni od daty podpisania umowy.</w:t>
      </w:r>
    </w:p>
    <w:p w:rsidR="0098276D" w:rsidRDefault="0098276D" w:rsidP="008449E4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98276D" w:rsidRDefault="0098276D" w:rsidP="008449E4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BC6B8A" w:rsidRDefault="00BC6B8A" w:rsidP="00B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B8A" w:rsidRPr="00BC6B8A" w:rsidRDefault="00BC6B8A" w:rsidP="00B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6B8A">
        <w:rPr>
          <w:rFonts w:ascii="Times New Roman" w:hAnsi="Times New Roman" w:cs="Times New Roman"/>
          <w:sz w:val="24"/>
          <w:szCs w:val="24"/>
        </w:rPr>
        <w:t>Z poważaniem</w:t>
      </w:r>
    </w:p>
    <w:sectPr w:rsidR="00BC6B8A" w:rsidRPr="00BC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71D"/>
    <w:multiLevelType w:val="hybridMultilevel"/>
    <w:tmpl w:val="4E9E5746"/>
    <w:lvl w:ilvl="0" w:tplc="D0CA4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EC"/>
    <w:rsid w:val="0008148B"/>
    <w:rsid w:val="00085AB7"/>
    <w:rsid w:val="00091971"/>
    <w:rsid w:val="000B648E"/>
    <w:rsid w:val="0013747F"/>
    <w:rsid w:val="001E3402"/>
    <w:rsid w:val="0023704D"/>
    <w:rsid w:val="00254A9F"/>
    <w:rsid w:val="002C426D"/>
    <w:rsid w:val="002E6A35"/>
    <w:rsid w:val="002F33DE"/>
    <w:rsid w:val="003129F1"/>
    <w:rsid w:val="00344D67"/>
    <w:rsid w:val="003505DF"/>
    <w:rsid w:val="0038449E"/>
    <w:rsid w:val="003A7996"/>
    <w:rsid w:val="004214D2"/>
    <w:rsid w:val="00456A28"/>
    <w:rsid w:val="00456F4C"/>
    <w:rsid w:val="004A38C1"/>
    <w:rsid w:val="004B1FD4"/>
    <w:rsid w:val="004C4C09"/>
    <w:rsid w:val="004D3DDF"/>
    <w:rsid w:val="004F6196"/>
    <w:rsid w:val="0055354E"/>
    <w:rsid w:val="005A3F7D"/>
    <w:rsid w:val="005C1426"/>
    <w:rsid w:val="005C2256"/>
    <w:rsid w:val="005E2137"/>
    <w:rsid w:val="005F2BBE"/>
    <w:rsid w:val="00600735"/>
    <w:rsid w:val="00604C34"/>
    <w:rsid w:val="00652EA2"/>
    <w:rsid w:val="00661D73"/>
    <w:rsid w:val="00713372"/>
    <w:rsid w:val="00766FFC"/>
    <w:rsid w:val="0076776C"/>
    <w:rsid w:val="0078324A"/>
    <w:rsid w:val="007953D6"/>
    <w:rsid w:val="007E01C0"/>
    <w:rsid w:val="008117E1"/>
    <w:rsid w:val="00826962"/>
    <w:rsid w:val="008278F0"/>
    <w:rsid w:val="00835AAA"/>
    <w:rsid w:val="008449E4"/>
    <w:rsid w:val="008E2410"/>
    <w:rsid w:val="0098276D"/>
    <w:rsid w:val="009A6238"/>
    <w:rsid w:val="009D2BFB"/>
    <w:rsid w:val="009D4FC8"/>
    <w:rsid w:val="009E52EB"/>
    <w:rsid w:val="00A17FF6"/>
    <w:rsid w:val="00A428E7"/>
    <w:rsid w:val="00AC1ABA"/>
    <w:rsid w:val="00AF035E"/>
    <w:rsid w:val="00B92E47"/>
    <w:rsid w:val="00BC6B8A"/>
    <w:rsid w:val="00BD70DE"/>
    <w:rsid w:val="00BF0E81"/>
    <w:rsid w:val="00C57633"/>
    <w:rsid w:val="00C90AFD"/>
    <w:rsid w:val="00CC77C6"/>
    <w:rsid w:val="00CE1FDB"/>
    <w:rsid w:val="00CF51C3"/>
    <w:rsid w:val="00D23202"/>
    <w:rsid w:val="00E031A4"/>
    <w:rsid w:val="00E46DEC"/>
    <w:rsid w:val="00E5004B"/>
    <w:rsid w:val="00E55079"/>
    <w:rsid w:val="00EB50C1"/>
    <w:rsid w:val="00F010C9"/>
    <w:rsid w:val="00F4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6DE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6DE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2934</Words>
  <Characters>17607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11</cp:revision>
  <cp:lastPrinted>2017-03-27T12:13:00Z</cp:lastPrinted>
  <dcterms:created xsi:type="dcterms:W3CDTF">2017-03-24T06:46:00Z</dcterms:created>
  <dcterms:modified xsi:type="dcterms:W3CDTF">2017-03-27T12:14:00Z</dcterms:modified>
</cp:coreProperties>
</file>