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9" w:rsidRDefault="000274C9" w:rsidP="0002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9" w:rsidRDefault="000274C9" w:rsidP="0002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71E" w:rsidRDefault="00AD271E" w:rsidP="0002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71E" w:rsidRDefault="00AD271E" w:rsidP="0002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71E" w:rsidRDefault="00AD271E" w:rsidP="0002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71E" w:rsidRDefault="00AD271E" w:rsidP="0002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9" w:rsidRPr="00A12561" w:rsidRDefault="000274C9" w:rsidP="0002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A9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SPZZOZ.ZP/1</w:t>
      </w:r>
      <w:r w:rsidR="00AD271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741A9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Przasnysz,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D271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D271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:rsidR="000274C9" w:rsidRDefault="000274C9" w:rsidP="0002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9" w:rsidRDefault="000274C9" w:rsidP="00027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74C9" w:rsidRDefault="000274C9" w:rsidP="000274C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74C9" w:rsidRDefault="000274C9" w:rsidP="000274C9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Do wszystkich</w:t>
      </w:r>
    </w:p>
    <w:p w:rsidR="000274C9" w:rsidRDefault="000274C9" w:rsidP="000274C9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bookmarkEnd w:id="0"/>
    <w:p w:rsidR="000274C9" w:rsidRDefault="000274C9" w:rsidP="000274C9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0274C9" w:rsidRDefault="000274C9" w:rsidP="0002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9" w:rsidRDefault="000274C9" w:rsidP="0002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9" w:rsidRPr="00180E38" w:rsidRDefault="000274C9" w:rsidP="000274C9">
      <w:pPr>
        <w:widowControl w:val="0"/>
        <w:suppressAutoHyphens/>
        <w:spacing w:after="0" w:line="240" w:lineRule="auto"/>
        <w:ind w:left="1134" w:hanging="1134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  <w:r w:rsidRPr="00180E3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Dotyczy:  </w:t>
      </w:r>
      <w:r w:rsidR="00AD271E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zapytania </w:t>
      </w:r>
      <w:r w:rsidR="0021337F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ofertowego </w:t>
      </w:r>
      <w:r w:rsidR="00AD271E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na dostawę soczewek</w:t>
      </w:r>
      <w:r w:rsidR="0021337F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.</w:t>
      </w:r>
    </w:p>
    <w:p w:rsidR="000274C9" w:rsidRPr="00180E38" w:rsidRDefault="000274C9" w:rsidP="000274C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</w:p>
    <w:p w:rsidR="000274C9" w:rsidRPr="00180E38" w:rsidRDefault="000274C9" w:rsidP="000274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</w:p>
    <w:p w:rsidR="000274C9" w:rsidRDefault="000274C9" w:rsidP="000274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0E3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W odpowiedzi na zapytania, które wpłynęły do Zamawiającego udzielamy odpowiedzi:</w:t>
      </w:r>
    </w:p>
    <w:p w:rsidR="00604C34" w:rsidRPr="00BA15C3" w:rsidRDefault="00604C34" w:rsidP="00BA1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D4A" w:rsidRDefault="00EF2D4A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C3">
        <w:rPr>
          <w:rFonts w:ascii="Times New Roman" w:hAnsi="Times New Roman" w:cs="Times New Roman"/>
          <w:b/>
          <w:sz w:val="24"/>
          <w:szCs w:val="24"/>
        </w:rPr>
        <w:t xml:space="preserve">Pyt. 1 </w:t>
      </w:r>
    </w:p>
    <w:p w:rsidR="00EF2D4A" w:rsidRDefault="00EF2D4A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Uprzejmie prosimy o odstąpienie od dostaw w razie potrzeby do 24 godzin lub wydłużenie czasu do 48 godzin zważywszy na fakt, iż oferowane przez Wykonawcę wyroby medyczne </w:t>
      </w:r>
      <w:r w:rsidR="00B81893">
        <w:rPr>
          <w:rFonts w:ascii="Times New Roman" w:hAnsi="Times New Roman" w:cs="Times New Roman"/>
          <w:b/>
          <w:sz w:val="24"/>
          <w:szCs w:val="24"/>
        </w:rPr>
        <w:t>wykorzystywane są w planowanych zabiegach chirurgicznych i nie zachodzi potrzeba dostarczania ich w tak krótkim czasie. W przypadku dopuszczenia uprzejmie prosimy o wprowadzenie stosownego zapisu w specyfikacji.</w:t>
      </w:r>
    </w:p>
    <w:p w:rsidR="00B81893" w:rsidRPr="00B81893" w:rsidRDefault="00B81893" w:rsidP="00EF2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18013A">
        <w:rPr>
          <w:rFonts w:ascii="Times New Roman" w:hAnsi="Times New Roman" w:cs="Times New Roman"/>
          <w:i/>
          <w:sz w:val="24"/>
          <w:szCs w:val="24"/>
        </w:rPr>
        <w:t>Zamawiający wydłuża czas do 48 godzin.</w:t>
      </w:r>
    </w:p>
    <w:p w:rsidR="00EF2D4A" w:rsidRDefault="00EF2D4A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13A" w:rsidRDefault="0018013A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2 </w:t>
      </w:r>
    </w:p>
    <w:p w:rsidR="0018013A" w:rsidRDefault="0018013A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Uprzejmie prosimy o wprowadzenie zmian w § 3 ust. 4 lit a Wzoru Umowy nast</w:t>
      </w:r>
      <w:r w:rsidR="001A0408">
        <w:rPr>
          <w:rFonts w:ascii="Times New Roman" w:hAnsi="Times New Roman" w:cs="Times New Roman"/>
          <w:b/>
          <w:sz w:val="24"/>
          <w:szCs w:val="24"/>
        </w:rPr>
        <w:t>ępujących zapisów „ … przy czym zmianie ulegnie cena brutto, cena netto pozostanie bez zmian</w:t>
      </w:r>
      <w:r w:rsidR="00852705">
        <w:rPr>
          <w:rFonts w:ascii="Times New Roman" w:hAnsi="Times New Roman" w:cs="Times New Roman"/>
          <w:b/>
          <w:sz w:val="24"/>
          <w:szCs w:val="24"/>
        </w:rPr>
        <w:t xml:space="preserve"> (obowiązuje  od dnia wejścia w życie odpowiednich przepisów o zmianie stawki podatku VAT)”?</w:t>
      </w:r>
    </w:p>
    <w:p w:rsidR="00C80C91" w:rsidRDefault="00C80C91" w:rsidP="00EF2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wyraża zgodę.</w:t>
      </w:r>
    </w:p>
    <w:p w:rsidR="00C80C91" w:rsidRDefault="00C80C91" w:rsidP="00EF2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C91" w:rsidRDefault="00C80C91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3 Uprzejmie prosimy o zmniejszenie kar umownych zawartych w § 7 ust. 1 lit. b, c Wzoru Umowy:</w:t>
      </w:r>
    </w:p>
    <w:p w:rsidR="00852705" w:rsidRDefault="00C80C91" w:rsidP="001D0CC9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73E2">
        <w:rPr>
          <w:rFonts w:ascii="Times New Roman" w:hAnsi="Times New Roman" w:cs="Times New Roman"/>
          <w:b/>
          <w:i/>
          <w:sz w:val="24"/>
          <w:szCs w:val="24"/>
        </w:rPr>
        <w:t>W wysokości 0,1%</w:t>
      </w:r>
      <w:r w:rsidR="00852705" w:rsidRPr="004E73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73E2">
        <w:rPr>
          <w:rFonts w:ascii="Times New Roman" w:hAnsi="Times New Roman" w:cs="Times New Roman"/>
          <w:b/>
          <w:i/>
          <w:sz w:val="24"/>
          <w:szCs w:val="24"/>
        </w:rPr>
        <w:t xml:space="preserve">wynagrodzenia umownego przedmiotu umowy nie dostarczonego w terminie </w:t>
      </w:r>
      <w:r w:rsidR="001D0CC9">
        <w:rPr>
          <w:rFonts w:ascii="Times New Roman" w:hAnsi="Times New Roman" w:cs="Times New Roman"/>
          <w:b/>
          <w:i/>
          <w:sz w:val="24"/>
          <w:szCs w:val="24"/>
        </w:rPr>
        <w:t>za każdy rozpoczęty dzień zwłoki, z przyczyn leżących po stronie Wykonawcy</w:t>
      </w:r>
    </w:p>
    <w:p w:rsidR="001D0CC9" w:rsidRDefault="001D0CC9" w:rsidP="001D0CC9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wysokości 0,1 % wynagrodzenia umownego za daną część dostawy</w:t>
      </w:r>
      <w:r w:rsidR="001B0CAF">
        <w:rPr>
          <w:rFonts w:ascii="Times New Roman" w:hAnsi="Times New Roman" w:cs="Times New Roman"/>
          <w:b/>
          <w:i/>
          <w:sz w:val="24"/>
          <w:szCs w:val="24"/>
        </w:rPr>
        <w:t xml:space="preserve"> za dostarczenie wadliwego przedmiotu umowy chyba, że Wykonawca w porozumieniu z Zamawiającym zobowiąże się do wymiany przedmiotu umowy</w:t>
      </w:r>
      <w:r w:rsidR="00E93C4F">
        <w:rPr>
          <w:rFonts w:ascii="Times New Roman" w:hAnsi="Times New Roman" w:cs="Times New Roman"/>
          <w:b/>
          <w:i/>
          <w:sz w:val="24"/>
          <w:szCs w:val="24"/>
        </w:rPr>
        <w:t xml:space="preserve"> w ciągu 48 godzin?</w:t>
      </w:r>
    </w:p>
    <w:p w:rsidR="00E93C4F" w:rsidRPr="00E93C4F" w:rsidRDefault="00E93C4F" w:rsidP="00E93C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wyraża zgody na zmianę.</w:t>
      </w:r>
    </w:p>
    <w:p w:rsidR="0018013A" w:rsidRDefault="0018013A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4F" w:rsidRDefault="00E93C4F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4</w:t>
      </w:r>
    </w:p>
    <w:p w:rsidR="00E93C4F" w:rsidRDefault="00E93C4F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Zamawiający w poz. „b” dopuści soczewkę z PMMA do fiksacji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śródtwardówkowej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średniacy części optycznej 6,5 mm, długości całkowitej 13,00,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angulacją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F24BC4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F24BC4">
        <w:rPr>
          <w:rFonts w:ascii="Times New Roman" w:hAnsi="Times New Roman" w:cs="Times New Roman"/>
          <w:b/>
          <w:sz w:val="24"/>
          <w:szCs w:val="24"/>
        </w:rPr>
        <w:t xml:space="preserve"> dioptraż od 0,0 D do + 30,0 D (co ½ dioptrii), części haptyczne typu C, posiadające po jednym otworze na każdym </w:t>
      </w:r>
      <w:proofErr w:type="spellStart"/>
      <w:r w:rsidR="00F24BC4">
        <w:rPr>
          <w:rFonts w:ascii="Times New Roman" w:hAnsi="Times New Roman" w:cs="Times New Roman"/>
          <w:b/>
          <w:sz w:val="24"/>
          <w:szCs w:val="24"/>
        </w:rPr>
        <w:t>haptyku</w:t>
      </w:r>
      <w:proofErr w:type="spellEnd"/>
      <w:r w:rsidR="00F24BC4">
        <w:rPr>
          <w:rFonts w:ascii="Times New Roman" w:hAnsi="Times New Roman" w:cs="Times New Roman"/>
          <w:b/>
          <w:sz w:val="24"/>
          <w:szCs w:val="24"/>
        </w:rPr>
        <w:t xml:space="preserve"> oraz dwa otwory w części </w:t>
      </w:r>
      <w:r w:rsidR="00031E8E">
        <w:rPr>
          <w:rFonts w:ascii="Times New Roman" w:hAnsi="Times New Roman" w:cs="Times New Roman"/>
          <w:b/>
          <w:sz w:val="24"/>
          <w:szCs w:val="24"/>
        </w:rPr>
        <w:t>o</w:t>
      </w:r>
      <w:r w:rsidR="00F24BC4">
        <w:rPr>
          <w:rFonts w:ascii="Times New Roman" w:hAnsi="Times New Roman" w:cs="Times New Roman"/>
          <w:b/>
          <w:sz w:val="24"/>
          <w:szCs w:val="24"/>
        </w:rPr>
        <w:t>ptycznej</w:t>
      </w:r>
      <w:r w:rsidR="00031E8E">
        <w:rPr>
          <w:rFonts w:ascii="Times New Roman" w:hAnsi="Times New Roman" w:cs="Times New Roman"/>
          <w:b/>
          <w:sz w:val="24"/>
          <w:szCs w:val="24"/>
        </w:rPr>
        <w:t>.</w:t>
      </w:r>
    </w:p>
    <w:p w:rsidR="00031E8E" w:rsidRDefault="00031E8E" w:rsidP="00EF2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Odp.</w:t>
      </w:r>
      <w:r w:rsidR="001A052C">
        <w:rPr>
          <w:rFonts w:ascii="Times New Roman" w:hAnsi="Times New Roman" w:cs="Times New Roman"/>
          <w:i/>
          <w:sz w:val="24"/>
          <w:szCs w:val="24"/>
        </w:rPr>
        <w:t xml:space="preserve"> Zamawiający dopuszcza soczewki jak w zapytaniu.</w:t>
      </w:r>
    </w:p>
    <w:p w:rsidR="00031E8E" w:rsidRDefault="00031E8E" w:rsidP="00EF2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1E8E" w:rsidRDefault="00031E8E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5</w:t>
      </w:r>
    </w:p>
    <w:p w:rsidR="00031E8E" w:rsidRDefault="00031E8E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Zamawiający w pozycji „a” dopuści soczewkę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przedniokomorową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jednoogniskową, sferyczną wykonaną z PMMA o średnicy całkowitej 13,75 mm,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angulacji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3,7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0B728A">
        <w:rPr>
          <w:rFonts w:ascii="Times New Roman" w:hAnsi="Times New Roman" w:cs="Times New Roman"/>
          <w:b/>
          <w:sz w:val="24"/>
          <w:szCs w:val="24"/>
        </w:rPr>
        <w:t>,</w:t>
      </w:r>
      <w:r w:rsidR="00C030AC">
        <w:rPr>
          <w:rFonts w:ascii="Times New Roman" w:hAnsi="Times New Roman" w:cs="Times New Roman"/>
          <w:b/>
          <w:sz w:val="24"/>
          <w:szCs w:val="24"/>
        </w:rPr>
        <w:t xml:space="preserve"> dioptrażu w zakresie od +5,0D do + 30,0D.</w:t>
      </w:r>
    </w:p>
    <w:p w:rsidR="001A052C" w:rsidRDefault="001A052C" w:rsidP="001A05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>
        <w:rPr>
          <w:rFonts w:ascii="Times New Roman" w:hAnsi="Times New Roman" w:cs="Times New Roman"/>
          <w:i/>
          <w:sz w:val="24"/>
          <w:szCs w:val="24"/>
        </w:rPr>
        <w:t xml:space="preserve">nie </w:t>
      </w:r>
      <w:r>
        <w:rPr>
          <w:rFonts w:ascii="Times New Roman" w:hAnsi="Times New Roman" w:cs="Times New Roman"/>
          <w:i/>
          <w:sz w:val="24"/>
          <w:szCs w:val="24"/>
        </w:rPr>
        <w:t>dopuszcza soczewki jak w zapytaniu.</w:t>
      </w:r>
    </w:p>
    <w:p w:rsidR="00C030AC" w:rsidRDefault="00C030AC" w:rsidP="00EF2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0AC" w:rsidRDefault="00C030AC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6</w:t>
      </w:r>
    </w:p>
    <w:p w:rsidR="000B728A" w:rsidRDefault="00C030AC" w:rsidP="000B7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Zamawiający w pozycji „a” dopuści </w:t>
      </w:r>
      <w:r w:rsidR="00A93F08">
        <w:rPr>
          <w:rFonts w:ascii="Times New Roman" w:hAnsi="Times New Roman" w:cs="Times New Roman"/>
          <w:b/>
          <w:sz w:val="24"/>
          <w:szCs w:val="24"/>
        </w:rPr>
        <w:t xml:space="preserve">soczewkę </w:t>
      </w:r>
      <w:proofErr w:type="spellStart"/>
      <w:r w:rsidR="00A93F08">
        <w:rPr>
          <w:rFonts w:ascii="Times New Roman" w:hAnsi="Times New Roman" w:cs="Times New Roman"/>
          <w:b/>
          <w:sz w:val="24"/>
          <w:szCs w:val="24"/>
        </w:rPr>
        <w:t>tylnokomorową</w:t>
      </w:r>
      <w:proofErr w:type="spellEnd"/>
      <w:r w:rsidR="00A93F08">
        <w:rPr>
          <w:rFonts w:ascii="Times New Roman" w:hAnsi="Times New Roman" w:cs="Times New Roman"/>
          <w:b/>
          <w:sz w:val="24"/>
          <w:szCs w:val="24"/>
        </w:rPr>
        <w:t xml:space="preserve"> wykonaną z PMMA o średnicy całkowitej </w:t>
      </w:r>
      <w:r w:rsidR="000B728A">
        <w:rPr>
          <w:rFonts w:ascii="Times New Roman" w:hAnsi="Times New Roman" w:cs="Times New Roman"/>
          <w:b/>
          <w:sz w:val="24"/>
          <w:szCs w:val="24"/>
        </w:rPr>
        <w:t>13,</w:t>
      </w:r>
      <w:r w:rsidR="000B728A">
        <w:rPr>
          <w:rFonts w:ascii="Times New Roman" w:hAnsi="Times New Roman" w:cs="Times New Roman"/>
          <w:b/>
          <w:sz w:val="24"/>
          <w:szCs w:val="24"/>
        </w:rPr>
        <w:t xml:space="preserve">5 mm, </w:t>
      </w:r>
      <w:proofErr w:type="spellStart"/>
      <w:r w:rsidR="000B728A">
        <w:rPr>
          <w:rFonts w:ascii="Times New Roman" w:hAnsi="Times New Roman" w:cs="Times New Roman"/>
          <w:b/>
          <w:sz w:val="24"/>
          <w:szCs w:val="24"/>
        </w:rPr>
        <w:t>angulacji</w:t>
      </w:r>
      <w:proofErr w:type="spellEnd"/>
      <w:r w:rsidR="000B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28A">
        <w:rPr>
          <w:rFonts w:ascii="Times New Roman" w:hAnsi="Times New Roman" w:cs="Times New Roman"/>
          <w:b/>
          <w:sz w:val="24"/>
          <w:szCs w:val="24"/>
        </w:rPr>
        <w:t>7</w:t>
      </w:r>
      <w:r w:rsidR="000B728A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0B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28A">
        <w:rPr>
          <w:rFonts w:ascii="Times New Roman" w:hAnsi="Times New Roman" w:cs="Times New Roman"/>
          <w:b/>
          <w:sz w:val="24"/>
          <w:szCs w:val="24"/>
        </w:rPr>
        <w:t xml:space="preserve">dioptrażu w zakresie od </w:t>
      </w:r>
      <w:r w:rsidR="006A2087">
        <w:rPr>
          <w:rFonts w:ascii="Times New Roman" w:hAnsi="Times New Roman" w:cs="Times New Roman"/>
          <w:b/>
          <w:sz w:val="24"/>
          <w:szCs w:val="24"/>
        </w:rPr>
        <w:t>-10</w:t>
      </w:r>
      <w:r w:rsidR="000B728A">
        <w:rPr>
          <w:rFonts w:ascii="Times New Roman" w:hAnsi="Times New Roman" w:cs="Times New Roman"/>
          <w:b/>
          <w:sz w:val="24"/>
          <w:szCs w:val="24"/>
        </w:rPr>
        <w:t>,0D do + 3</w:t>
      </w:r>
      <w:r w:rsidR="006A2087">
        <w:rPr>
          <w:rFonts w:ascii="Times New Roman" w:hAnsi="Times New Roman" w:cs="Times New Roman"/>
          <w:b/>
          <w:sz w:val="24"/>
          <w:szCs w:val="24"/>
        </w:rPr>
        <w:t>3</w:t>
      </w:r>
      <w:r w:rsidR="000B728A">
        <w:rPr>
          <w:rFonts w:ascii="Times New Roman" w:hAnsi="Times New Roman" w:cs="Times New Roman"/>
          <w:b/>
          <w:sz w:val="24"/>
          <w:szCs w:val="24"/>
        </w:rPr>
        <w:t>,0D.</w:t>
      </w:r>
    </w:p>
    <w:p w:rsidR="001A052C" w:rsidRDefault="001A052C" w:rsidP="001A05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>
        <w:rPr>
          <w:rFonts w:ascii="Times New Roman" w:hAnsi="Times New Roman" w:cs="Times New Roman"/>
          <w:i/>
          <w:sz w:val="24"/>
          <w:szCs w:val="24"/>
        </w:rPr>
        <w:t xml:space="preserve">nie </w:t>
      </w:r>
      <w:r>
        <w:rPr>
          <w:rFonts w:ascii="Times New Roman" w:hAnsi="Times New Roman" w:cs="Times New Roman"/>
          <w:i/>
          <w:sz w:val="24"/>
          <w:szCs w:val="24"/>
        </w:rPr>
        <w:t>dopuszcza soczewki jak w zapytaniu.</w:t>
      </w:r>
    </w:p>
    <w:p w:rsidR="006A2087" w:rsidRDefault="006A2087" w:rsidP="00EF2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087" w:rsidRDefault="006A2087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7</w:t>
      </w:r>
    </w:p>
    <w:p w:rsidR="0027397F" w:rsidRDefault="006A2087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Zamawiający w pozycji „a” </w:t>
      </w:r>
      <w:r w:rsidR="0027397F">
        <w:rPr>
          <w:rFonts w:ascii="Times New Roman" w:hAnsi="Times New Roman" w:cs="Times New Roman"/>
          <w:b/>
          <w:sz w:val="24"/>
          <w:szCs w:val="24"/>
        </w:rPr>
        <w:t xml:space="preserve">dopuści soczewkę </w:t>
      </w:r>
      <w:proofErr w:type="spellStart"/>
      <w:r w:rsidR="0027397F">
        <w:rPr>
          <w:rFonts w:ascii="Times New Roman" w:hAnsi="Times New Roman" w:cs="Times New Roman"/>
          <w:b/>
          <w:sz w:val="24"/>
          <w:szCs w:val="24"/>
        </w:rPr>
        <w:t>tylnokomorową</w:t>
      </w:r>
      <w:proofErr w:type="spellEnd"/>
      <w:r w:rsidR="0027397F">
        <w:rPr>
          <w:rFonts w:ascii="Times New Roman" w:hAnsi="Times New Roman" w:cs="Times New Roman"/>
          <w:b/>
          <w:sz w:val="24"/>
          <w:szCs w:val="24"/>
        </w:rPr>
        <w:t xml:space="preserve"> wykonaną z PMMA o średnicy całkowitej 13,</w:t>
      </w:r>
      <w:r w:rsidR="0027397F">
        <w:rPr>
          <w:rFonts w:ascii="Times New Roman" w:hAnsi="Times New Roman" w:cs="Times New Roman"/>
          <w:b/>
          <w:sz w:val="24"/>
          <w:szCs w:val="24"/>
        </w:rPr>
        <w:t>0</w:t>
      </w:r>
      <w:r w:rsidR="0027397F">
        <w:rPr>
          <w:rFonts w:ascii="Times New Roman" w:hAnsi="Times New Roman" w:cs="Times New Roman"/>
          <w:b/>
          <w:sz w:val="24"/>
          <w:szCs w:val="24"/>
        </w:rPr>
        <w:t xml:space="preserve"> mm, </w:t>
      </w:r>
      <w:proofErr w:type="spellStart"/>
      <w:r w:rsidR="0027397F">
        <w:rPr>
          <w:rFonts w:ascii="Times New Roman" w:hAnsi="Times New Roman" w:cs="Times New Roman"/>
          <w:b/>
          <w:sz w:val="24"/>
          <w:szCs w:val="24"/>
        </w:rPr>
        <w:t>angulacji</w:t>
      </w:r>
      <w:proofErr w:type="spellEnd"/>
      <w:r w:rsidR="0027397F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27397F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27397F">
        <w:rPr>
          <w:rFonts w:ascii="Times New Roman" w:hAnsi="Times New Roman" w:cs="Times New Roman"/>
          <w:b/>
          <w:sz w:val="24"/>
          <w:szCs w:val="24"/>
        </w:rPr>
        <w:t xml:space="preserve"> dioptrażu w zakresie od </w:t>
      </w:r>
      <w:r w:rsidR="0027397F">
        <w:rPr>
          <w:rFonts w:ascii="Times New Roman" w:hAnsi="Times New Roman" w:cs="Times New Roman"/>
          <w:b/>
          <w:sz w:val="24"/>
          <w:szCs w:val="24"/>
        </w:rPr>
        <w:t>0</w:t>
      </w:r>
      <w:r w:rsidR="0027397F">
        <w:rPr>
          <w:rFonts w:ascii="Times New Roman" w:hAnsi="Times New Roman" w:cs="Times New Roman"/>
          <w:b/>
          <w:sz w:val="24"/>
          <w:szCs w:val="24"/>
        </w:rPr>
        <w:t>,0D do + 33,0D</w:t>
      </w:r>
      <w:r w:rsidR="0027397F">
        <w:rPr>
          <w:rFonts w:ascii="Times New Roman" w:hAnsi="Times New Roman" w:cs="Times New Roman"/>
          <w:b/>
          <w:sz w:val="24"/>
          <w:szCs w:val="24"/>
        </w:rPr>
        <w:t>.</w:t>
      </w:r>
    </w:p>
    <w:p w:rsidR="001A052C" w:rsidRDefault="001A052C" w:rsidP="001A05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dopuszcza soczewki jak w zapytaniu.</w:t>
      </w:r>
    </w:p>
    <w:p w:rsidR="0027397F" w:rsidRDefault="0027397F" w:rsidP="00EF2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397F" w:rsidRPr="0027397F" w:rsidRDefault="0027397F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8 </w:t>
      </w:r>
    </w:p>
    <w:p w:rsidR="0027397F" w:rsidRDefault="0027397F" w:rsidP="00273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Zamawiający w pozycji „a” dopuści soczewkę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tylnokomorową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wykonaną z PMMA o średnicy </w:t>
      </w:r>
      <w:r w:rsidR="00780ACE">
        <w:rPr>
          <w:rFonts w:ascii="Times New Roman" w:hAnsi="Times New Roman" w:cs="Times New Roman"/>
          <w:b/>
          <w:sz w:val="24"/>
          <w:szCs w:val="24"/>
        </w:rPr>
        <w:t>optycznej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ACE">
        <w:rPr>
          <w:rFonts w:ascii="Times New Roman" w:hAnsi="Times New Roman" w:cs="Times New Roman"/>
          <w:b/>
          <w:sz w:val="24"/>
          <w:szCs w:val="24"/>
        </w:rPr>
        <w:t>5,5</w:t>
      </w:r>
      <w:r>
        <w:rPr>
          <w:rFonts w:ascii="Times New Roman" w:hAnsi="Times New Roman" w:cs="Times New Roman"/>
          <w:b/>
          <w:sz w:val="24"/>
          <w:szCs w:val="24"/>
        </w:rPr>
        <w:t xml:space="preserve"> mm,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angulacji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AC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dioptrażu w zakresie od 0,0D do + 3</w:t>
      </w:r>
      <w:r w:rsidR="00780AC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,0D.</w:t>
      </w:r>
    </w:p>
    <w:p w:rsidR="001A052C" w:rsidRDefault="001A052C" w:rsidP="001A05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>
        <w:rPr>
          <w:rFonts w:ascii="Times New Roman" w:hAnsi="Times New Roman" w:cs="Times New Roman"/>
          <w:i/>
          <w:sz w:val="24"/>
          <w:szCs w:val="24"/>
        </w:rPr>
        <w:t xml:space="preserve">nie </w:t>
      </w:r>
      <w:r>
        <w:rPr>
          <w:rFonts w:ascii="Times New Roman" w:hAnsi="Times New Roman" w:cs="Times New Roman"/>
          <w:i/>
          <w:sz w:val="24"/>
          <w:szCs w:val="24"/>
        </w:rPr>
        <w:t>dopuszcza soczewki jak w zapytaniu.</w:t>
      </w:r>
    </w:p>
    <w:p w:rsidR="0027397F" w:rsidRDefault="0027397F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37F" w:rsidRDefault="00BA15C3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C3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EF2D4A">
        <w:rPr>
          <w:rFonts w:ascii="Times New Roman" w:hAnsi="Times New Roman" w:cs="Times New Roman"/>
          <w:b/>
          <w:sz w:val="24"/>
          <w:szCs w:val="24"/>
        </w:rPr>
        <w:t>9</w:t>
      </w:r>
    </w:p>
    <w:p w:rsidR="00BA15C3" w:rsidRDefault="00BA15C3" w:rsidP="00EF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Zamawiający wyraża zgodę</w:t>
      </w:r>
      <w:r w:rsidR="00766910">
        <w:rPr>
          <w:rFonts w:ascii="Times New Roman" w:hAnsi="Times New Roman" w:cs="Times New Roman"/>
          <w:b/>
          <w:sz w:val="24"/>
          <w:szCs w:val="24"/>
        </w:rPr>
        <w:t xml:space="preserve"> na zaoferowanie w pozycji a) soczewki wewnątrzgałkowej</w:t>
      </w:r>
      <w:r w:rsidR="00CC5D7B">
        <w:rPr>
          <w:rFonts w:ascii="Times New Roman" w:hAnsi="Times New Roman" w:cs="Times New Roman"/>
          <w:b/>
          <w:sz w:val="24"/>
          <w:szCs w:val="24"/>
        </w:rPr>
        <w:t xml:space="preserve"> z PMMA o </w:t>
      </w:r>
      <w:proofErr w:type="spellStart"/>
      <w:r w:rsidR="00CC5D7B">
        <w:rPr>
          <w:rFonts w:ascii="Times New Roman" w:hAnsi="Times New Roman" w:cs="Times New Roman"/>
          <w:b/>
          <w:sz w:val="24"/>
          <w:szCs w:val="24"/>
        </w:rPr>
        <w:t>ukątowieniu</w:t>
      </w:r>
      <w:proofErr w:type="spellEnd"/>
      <w:r w:rsidR="00CC5D7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C5D7B">
        <w:rPr>
          <w:rFonts w:ascii="Times New Roman" w:hAnsi="Times New Roman" w:cs="Times New Roman"/>
          <w:b/>
          <w:sz w:val="24"/>
          <w:szCs w:val="24"/>
        </w:rPr>
        <w:t>angulacji</w:t>
      </w:r>
      <w:proofErr w:type="spellEnd"/>
      <w:r w:rsidR="00CC5D7B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CC5D7B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43644A">
        <w:rPr>
          <w:rFonts w:ascii="Times New Roman" w:hAnsi="Times New Roman" w:cs="Times New Roman"/>
          <w:b/>
          <w:sz w:val="24"/>
          <w:szCs w:val="24"/>
        </w:rPr>
        <w:t>. Pozostałe parametry bez zmian.</w:t>
      </w:r>
    </w:p>
    <w:p w:rsidR="00B10C87" w:rsidRDefault="00B10C87" w:rsidP="00B10C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>
        <w:rPr>
          <w:rFonts w:ascii="Times New Roman" w:hAnsi="Times New Roman" w:cs="Times New Roman"/>
          <w:i/>
          <w:sz w:val="24"/>
          <w:szCs w:val="24"/>
        </w:rPr>
        <w:t xml:space="preserve">nie </w:t>
      </w:r>
      <w:r>
        <w:rPr>
          <w:rFonts w:ascii="Times New Roman" w:hAnsi="Times New Roman" w:cs="Times New Roman"/>
          <w:i/>
          <w:sz w:val="24"/>
          <w:szCs w:val="24"/>
        </w:rPr>
        <w:t>dopuszcza soczewki jak w zapytaniu.</w:t>
      </w:r>
    </w:p>
    <w:p w:rsidR="0043644A" w:rsidRDefault="0043644A" w:rsidP="007669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644A" w:rsidRDefault="0043644A" w:rsidP="00766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EF2D4A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44A" w:rsidRDefault="0043644A" w:rsidP="00766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Zamawiający wyraża zgodę na zaoferowanie w pozycji b) soczewki wewnątrzg</w:t>
      </w:r>
      <w:r w:rsidR="00A02F61">
        <w:rPr>
          <w:rFonts w:ascii="Times New Roman" w:hAnsi="Times New Roman" w:cs="Times New Roman"/>
          <w:b/>
          <w:sz w:val="24"/>
          <w:szCs w:val="24"/>
        </w:rPr>
        <w:t>ałkowej</w:t>
      </w:r>
      <w:r w:rsidR="004C0732">
        <w:rPr>
          <w:rFonts w:ascii="Times New Roman" w:hAnsi="Times New Roman" w:cs="Times New Roman"/>
          <w:b/>
          <w:sz w:val="24"/>
          <w:szCs w:val="24"/>
        </w:rPr>
        <w:t xml:space="preserve"> z PMMA do przyszywania twardówki o </w:t>
      </w:r>
      <w:proofErr w:type="spellStart"/>
      <w:r w:rsidR="004C0732">
        <w:rPr>
          <w:rFonts w:ascii="Times New Roman" w:hAnsi="Times New Roman" w:cs="Times New Roman"/>
          <w:b/>
          <w:sz w:val="24"/>
          <w:szCs w:val="24"/>
        </w:rPr>
        <w:t>ukątowieniu</w:t>
      </w:r>
      <w:proofErr w:type="spellEnd"/>
      <w:r w:rsidR="004C0732">
        <w:rPr>
          <w:rFonts w:ascii="Times New Roman" w:hAnsi="Times New Roman" w:cs="Times New Roman"/>
          <w:b/>
          <w:sz w:val="24"/>
          <w:szCs w:val="24"/>
        </w:rPr>
        <w:t xml:space="preserve"> części haptycznych 10</w:t>
      </w:r>
      <w:r w:rsidR="004C0732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4C0732">
        <w:rPr>
          <w:rFonts w:ascii="Times New Roman" w:hAnsi="Times New Roman" w:cs="Times New Roman"/>
          <w:b/>
          <w:sz w:val="24"/>
          <w:szCs w:val="24"/>
        </w:rPr>
        <w:t xml:space="preserve"> i długości całkowitej 13,5 mm pozostałe parametry bez zmian.</w:t>
      </w:r>
    </w:p>
    <w:p w:rsidR="004C0732" w:rsidRDefault="004C0732" w:rsidP="007669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dopuszcza soczewki jak w zapytaniu..</w:t>
      </w:r>
    </w:p>
    <w:p w:rsidR="004C0732" w:rsidRDefault="004C0732" w:rsidP="007669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0732" w:rsidRDefault="004C0732" w:rsidP="007669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0C87" w:rsidRPr="00B10C87" w:rsidRDefault="00B10C87" w:rsidP="0076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B10C87" w:rsidRPr="00B1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580"/>
    <w:multiLevelType w:val="hybridMultilevel"/>
    <w:tmpl w:val="CB7AC088"/>
    <w:lvl w:ilvl="0" w:tplc="6D0840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3F00"/>
    <w:multiLevelType w:val="hybridMultilevel"/>
    <w:tmpl w:val="A98612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C9"/>
    <w:rsid w:val="000274C9"/>
    <w:rsid w:val="00031E8E"/>
    <w:rsid w:val="000B728A"/>
    <w:rsid w:val="00132BAF"/>
    <w:rsid w:val="0018013A"/>
    <w:rsid w:val="001A0408"/>
    <w:rsid w:val="001A052C"/>
    <w:rsid w:val="001B0CAF"/>
    <w:rsid w:val="001D0CC9"/>
    <w:rsid w:val="0021337F"/>
    <w:rsid w:val="0027397F"/>
    <w:rsid w:val="0043644A"/>
    <w:rsid w:val="004C0732"/>
    <w:rsid w:val="004E73E2"/>
    <w:rsid w:val="00552254"/>
    <w:rsid w:val="00604C34"/>
    <w:rsid w:val="006A2087"/>
    <w:rsid w:val="00766910"/>
    <w:rsid w:val="00780ACE"/>
    <w:rsid w:val="00852705"/>
    <w:rsid w:val="00A02F61"/>
    <w:rsid w:val="00A93F08"/>
    <w:rsid w:val="00AD271E"/>
    <w:rsid w:val="00B10C87"/>
    <w:rsid w:val="00B81893"/>
    <w:rsid w:val="00BA15C3"/>
    <w:rsid w:val="00C030AC"/>
    <w:rsid w:val="00C80C91"/>
    <w:rsid w:val="00CC5D7B"/>
    <w:rsid w:val="00CD39B7"/>
    <w:rsid w:val="00E93C4F"/>
    <w:rsid w:val="00EF2D4A"/>
    <w:rsid w:val="00F2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21B1-720C-4C62-BB0B-B744255F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5</cp:revision>
  <cp:lastPrinted>2016-06-08T10:06:00Z</cp:lastPrinted>
  <dcterms:created xsi:type="dcterms:W3CDTF">2016-06-08T06:06:00Z</dcterms:created>
  <dcterms:modified xsi:type="dcterms:W3CDTF">2016-06-08T10:09:00Z</dcterms:modified>
</cp:coreProperties>
</file>