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2" w:rsidRDefault="00B76912" w:rsidP="00B76912">
      <w:pPr>
        <w:rPr>
          <w:rFonts w:ascii="Times New Roman" w:hAnsi="Times New Roman" w:cs="Times New Roman"/>
          <w:sz w:val="24"/>
          <w:szCs w:val="24"/>
        </w:rPr>
      </w:pPr>
    </w:p>
    <w:p w:rsidR="00A074DB" w:rsidRDefault="00A074DB" w:rsidP="00B76912">
      <w:pPr>
        <w:rPr>
          <w:rFonts w:ascii="Times New Roman" w:hAnsi="Times New Roman" w:cs="Times New Roman"/>
          <w:sz w:val="24"/>
          <w:szCs w:val="24"/>
        </w:rPr>
      </w:pPr>
    </w:p>
    <w:p w:rsidR="00A074DB" w:rsidRDefault="00A074DB" w:rsidP="00B76912">
      <w:pPr>
        <w:rPr>
          <w:rFonts w:ascii="Times New Roman" w:hAnsi="Times New Roman" w:cs="Times New Roman"/>
          <w:sz w:val="24"/>
          <w:szCs w:val="24"/>
        </w:rPr>
      </w:pPr>
    </w:p>
    <w:p w:rsidR="00A074DB" w:rsidRDefault="00A074DB" w:rsidP="00B76912">
      <w:pPr>
        <w:rPr>
          <w:rFonts w:ascii="Times New Roman" w:hAnsi="Times New Roman" w:cs="Times New Roman"/>
          <w:sz w:val="24"/>
          <w:szCs w:val="24"/>
        </w:rPr>
      </w:pPr>
    </w:p>
    <w:p w:rsidR="00A074DB" w:rsidRDefault="00A074DB" w:rsidP="00B76912">
      <w:pPr>
        <w:rPr>
          <w:rFonts w:ascii="Times New Roman" w:hAnsi="Times New Roman" w:cs="Times New Roman"/>
          <w:sz w:val="24"/>
          <w:szCs w:val="24"/>
        </w:rPr>
      </w:pPr>
    </w:p>
    <w:p w:rsidR="00A074DB" w:rsidRDefault="00A074DB" w:rsidP="00B76912">
      <w:pPr>
        <w:rPr>
          <w:rFonts w:ascii="Times New Roman" w:hAnsi="Times New Roman" w:cs="Times New Roman"/>
          <w:sz w:val="24"/>
          <w:szCs w:val="24"/>
        </w:rPr>
      </w:pPr>
    </w:p>
    <w:p w:rsidR="00B76912" w:rsidRDefault="00B76912" w:rsidP="00B76912">
      <w:pPr>
        <w:rPr>
          <w:rFonts w:ascii="Times New Roman" w:hAnsi="Times New Roman" w:cs="Times New Roman"/>
          <w:sz w:val="24"/>
          <w:szCs w:val="24"/>
        </w:rPr>
      </w:pPr>
      <w:r w:rsidRPr="001D3593">
        <w:rPr>
          <w:rFonts w:ascii="Times New Roman" w:hAnsi="Times New Roman" w:cs="Times New Roman"/>
          <w:sz w:val="24"/>
          <w:szCs w:val="24"/>
        </w:rPr>
        <w:t xml:space="preserve">SPZZOZ/ZP/9/2015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Przasnysz, </w:t>
      </w:r>
      <w:r w:rsidR="004D0E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0E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.2015 r</w:t>
      </w:r>
    </w:p>
    <w:p w:rsidR="00B76912" w:rsidRDefault="00B76912" w:rsidP="00B76912">
      <w:pPr>
        <w:rPr>
          <w:rFonts w:ascii="Times New Roman" w:hAnsi="Times New Roman" w:cs="Times New Roman"/>
          <w:sz w:val="24"/>
          <w:szCs w:val="24"/>
        </w:rPr>
      </w:pPr>
    </w:p>
    <w:p w:rsidR="005C6638" w:rsidRDefault="005C6638" w:rsidP="00B76912">
      <w:pPr>
        <w:rPr>
          <w:rFonts w:ascii="Times New Roman" w:hAnsi="Times New Roman" w:cs="Times New Roman"/>
          <w:sz w:val="24"/>
          <w:szCs w:val="24"/>
        </w:rPr>
      </w:pPr>
    </w:p>
    <w:p w:rsidR="005C6638" w:rsidRDefault="005C6638" w:rsidP="00B76912">
      <w:pPr>
        <w:rPr>
          <w:rFonts w:ascii="Times New Roman" w:hAnsi="Times New Roman" w:cs="Times New Roman"/>
          <w:sz w:val="24"/>
          <w:szCs w:val="24"/>
        </w:rPr>
      </w:pPr>
    </w:p>
    <w:p w:rsidR="005C6638" w:rsidRDefault="005C6638" w:rsidP="00B76912">
      <w:pPr>
        <w:rPr>
          <w:rFonts w:ascii="Times New Roman" w:hAnsi="Times New Roman" w:cs="Times New Roman"/>
          <w:sz w:val="24"/>
          <w:szCs w:val="24"/>
        </w:rPr>
      </w:pPr>
    </w:p>
    <w:p w:rsidR="00756C74" w:rsidRPr="00756C74" w:rsidRDefault="00756C74" w:rsidP="00756C74">
      <w:pPr>
        <w:spacing w:line="240" w:lineRule="auto"/>
        <w:ind w:left="5664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6C74"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756C74" w:rsidRPr="00756C74" w:rsidRDefault="00756C74" w:rsidP="00756C74">
      <w:pPr>
        <w:spacing w:line="240" w:lineRule="auto"/>
        <w:ind w:left="5664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6C74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bookmarkEnd w:id="0"/>
    <w:p w:rsidR="00B76912" w:rsidRDefault="00B76912" w:rsidP="00B76912">
      <w:pPr>
        <w:rPr>
          <w:rFonts w:ascii="Times New Roman" w:hAnsi="Times New Roman" w:cs="Times New Roman"/>
          <w:sz w:val="24"/>
          <w:szCs w:val="24"/>
        </w:rPr>
      </w:pPr>
    </w:p>
    <w:p w:rsidR="005C6638" w:rsidRDefault="005C6638" w:rsidP="00B76912">
      <w:pPr>
        <w:rPr>
          <w:rFonts w:ascii="Times New Roman" w:hAnsi="Times New Roman" w:cs="Times New Roman"/>
          <w:sz w:val="24"/>
          <w:szCs w:val="24"/>
        </w:rPr>
      </w:pPr>
    </w:p>
    <w:p w:rsidR="00B76912" w:rsidRDefault="00B76912" w:rsidP="00B76912">
      <w:pPr>
        <w:spacing w:before="100" w:beforeAutospacing="1" w:line="264" w:lineRule="auto"/>
        <w:ind w:left="1134" w:hanging="1134"/>
        <w:rPr>
          <w:rFonts w:ascii="Times New Roman" w:eastAsia="Times New Roman" w:hAnsi="Times New Roman" w:cs="Times New Roman"/>
        </w:rPr>
      </w:pPr>
      <w:r w:rsidRPr="001D3593">
        <w:rPr>
          <w:rFonts w:ascii="Times New Roman" w:eastAsia="Times New Roman" w:hAnsi="Times New Roman" w:cs="Times New Roman"/>
          <w:color w:val="000000" w:themeColor="text1"/>
        </w:rPr>
        <w:t xml:space="preserve">Dotyczy:     </w:t>
      </w:r>
      <w:r w:rsidRPr="005C663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postępowania o udzielenie </w:t>
      </w:r>
      <w:r w:rsidRPr="005C6638">
        <w:rPr>
          <w:rFonts w:ascii="Times New Roman" w:eastAsia="Times New Roman" w:hAnsi="Times New Roman" w:cs="Times New Roman"/>
          <w:u w:val="single"/>
        </w:rPr>
        <w:t>zamówienia publicznego w trybie przetargu nieograniczonego na „Zakup energii elektrycznej dla SP ZZOZ  w Przasnyszu</w:t>
      </w:r>
      <w:r w:rsidRPr="001D3593">
        <w:rPr>
          <w:rFonts w:ascii="Times New Roman" w:eastAsia="Times New Roman" w:hAnsi="Times New Roman" w:cs="Times New Roman"/>
        </w:rPr>
        <w:t xml:space="preserve">” </w:t>
      </w:r>
    </w:p>
    <w:p w:rsidR="005C6638" w:rsidRPr="001D3593" w:rsidRDefault="005C6638" w:rsidP="00B76912">
      <w:pPr>
        <w:spacing w:before="100" w:beforeAutospacing="1" w:line="264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</w:p>
    <w:p w:rsidR="00B76912" w:rsidRPr="004D0E63" w:rsidRDefault="00B76912" w:rsidP="00B76912">
      <w:pPr>
        <w:spacing w:before="100" w:beforeAutospacing="1" w:after="100" w:afterAutospacing="1" w:line="26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D3593">
        <w:rPr>
          <w:rFonts w:ascii="Times New Roman" w:eastAsia="Times New Roman" w:hAnsi="Times New Roman" w:cs="Times New Roman"/>
          <w:sz w:val="24"/>
          <w:szCs w:val="24"/>
        </w:rPr>
        <w:t xml:space="preserve">Samodzielny Publiczny Zespół Zakładów Opieki Zdrowotnej w Przasnyszu w </w:t>
      </w:r>
      <w:r w:rsidRPr="004D0E63">
        <w:rPr>
          <w:rFonts w:ascii="Times New Roman" w:eastAsia="Times New Roman" w:hAnsi="Times New Roman" w:cs="Times New Roman"/>
          <w:sz w:val="24"/>
          <w:szCs w:val="24"/>
        </w:rPr>
        <w:t>odpowiedzi na zapytania udziela odpowiedzi:</w:t>
      </w:r>
    </w:p>
    <w:p w:rsidR="00604C34" w:rsidRPr="004D0E63" w:rsidRDefault="004D0E63">
      <w:pPr>
        <w:rPr>
          <w:rFonts w:ascii="Times New Roman" w:hAnsi="Times New Roman" w:cs="Times New Roman"/>
          <w:b/>
          <w:sz w:val="24"/>
          <w:szCs w:val="24"/>
        </w:rPr>
      </w:pPr>
      <w:r w:rsidRPr="004D0E63">
        <w:rPr>
          <w:rFonts w:ascii="Times New Roman" w:hAnsi="Times New Roman" w:cs="Times New Roman"/>
          <w:b/>
          <w:sz w:val="24"/>
          <w:szCs w:val="24"/>
        </w:rPr>
        <w:t>Pyt. 1</w:t>
      </w:r>
    </w:p>
    <w:p w:rsidR="004D0E63" w:rsidRPr="004D0E63" w:rsidRDefault="004D0E63">
      <w:pPr>
        <w:rPr>
          <w:rFonts w:ascii="Times New Roman" w:hAnsi="Times New Roman" w:cs="Times New Roman"/>
          <w:b/>
          <w:sz w:val="24"/>
          <w:szCs w:val="24"/>
        </w:rPr>
      </w:pPr>
      <w:r w:rsidRPr="004D0E63">
        <w:rPr>
          <w:rFonts w:ascii="Times New Roman" w:hAnsi="Times New Roman" w:cs="Times New Roman"/>
          <w:b/>
          <w:sz w:val="24"/>
          <w:szCs w:val="24"/>
        </w:rPr>
        <w:t>Jaki jest okres rozliczeniowy dla poszczególnych PPE (dekadowy, miesięczny, dwumiesięczny)?</w:t>
      </w:r>
    </w:p>
    <w:p w:rsidR="004D0E63" w:rsidRDefault="005C66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Odp.</w:t>
      </w:r>
    </w:p>
    <w:p w:rsidR="005C6638" w:rsidRDefault="005C66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Okres rozliczeniowy za usługi dystrybucyjne jest dekadowy.</w:t>
      </w:r>
    </w:p>
    <w:p w:rsidR="005C6638" w:rsidRDefault="005C66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Okres rozliczeniowy za zużytą energię jest miesięczny.</w:t>
      </w:r>
    </w:p>
    <w:p w:rsidR="005C6638" w:rsidRDefault="005C6638">
      <w:pPr>
        <w:rPr>
          <w:rFonts w:ascii="Times New Roman" w:hAnsi="Times New Roman" w:cs="Times New Roman"/>
          <w:i/>
          <w:sz w:val="24"/>
          <w:szCs w:val="24"/>
        </w:rPr>
      </w:pPr>
    </w:p>
    <w:p w:rsidR="005C6638" w:rsidRDefault="005C6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638" w:rsidRDefault="005C6638">
      <w:pPr>
        <w:rPr>
          <w:rFonts w:ascii="Times New Roman" w:hAnsi="Times New Roman" w:cs="Times New Roman"/>
          <w:sz w:val="24"/>
          <w:szCs w:val="24"/>
        </w:rPr>
      </w:pPr>
    </w:p>
    <w:p w:rsidR="005C6638" w:rsidRPr="005C6638" w:rsidRDefault="005C66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5C6638" w:rsidRPr="005C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2"/>
    <w:rsid w:val="004D0E63"/>
    <w:rsid w:val="005C6638"/>
    <w:rsid w:val="00604C34"/>
    <w:rsid w:val="00756C74"/>
    <w:rsid w:val="00A074DB"/>
    <w:rsid w:val="00B76912"/>
    <w:rsid w:val="00E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12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912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2015-03-02T07:30:00Z</cp:lastPrinted>
  <dcterms:created xsi:type="dcterms:W3CDTF">2015-03-02T07:09:00Z</dcterms:created>
  <dcterms:modified xsi:type="dcterms:W3CDTF">2015-03-02T07:33:00Z</dcterms:modified>
</cp:coreProperties>
</file>