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8" w:rsidRDefault="008E3B0B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2FB65E" wp14:editId="2873FF87">
            <wp:extent cx="5759450" cy="539631"/>
            <wp:effectExtent l="0" t="0" r="0" b="0"/>
            <wp:docPr id="41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273" w:rsidRDefault="00754273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Default="00F80BE1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3337C2">
        <w:rPr>
          <w:rFonts w:ascii="Times New Roman" w:eastAsia="Times New Roman" w:hAnsi="Times New Roman" w:cs="Times New Roman"/>
          <w:sz w:val="24"/>
          <w:szCs w:val="24"/>
        </w:rPr>
        <w:t>ZZOZ</w:t>
      </w:r>
      <w:r w:rsidR="00D577ED">
        <w:rPr>
          <w:rFonts w:ascii="Times New Roman" w:eastAsia="Times New Roman" w:hAnsi="Times New Roman" w:cs="Times New Roman"/>
          <w:sz w:val="24"/>
          <w:szCs w:val="24"/>
        </w:rPr>
        <w:t>.ZP/61</w:t>
      </w:r>
      <w:r w:rsidR="00754273">
        <w:rPr>
          <w:rFonts w:ascii="Times New Roman" w:eastAsia="Times New Roman" w:hAnsi="Times New Roman" w:cs="Times New Roman"/>
          <w:sz w:val="24"/>
          <w:szCs w:val="24"/>
        </w:rPr>
        <w:t>/2019</w:t>
      </w:r>
      <w:r w:rsidR="003337C2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 w:rsidR="00937C08" w:rsidRPr="00E52A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B7EDD" w:rsidRPr="00E52ABA">
        <w:rPr>
          <w:rFonts w:ascii="Times New Roman" w:eastAsia="Times New Roman" w:hAnsi="Times New Roman" w:cs="Times New Roman"/>
          <w:sz w:val="24"/>
          <w:szCs w:val="24"/>
        </w:rPr>
        <w:t xml:space="preserve">Przasnysz, </w:t>
      </w:r>
      <w:r w:rsidR="00D577E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337C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66C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3337C2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416568" w:rsidRPr="00E52ABA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DB7EDD" w:rsidRPr="00937C08" w:rsidRDefault="00DB7EDD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273" w:rsidRDefault="00754273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4273" w:rsidRDefault="00754273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0F1A" w:rsidRDefault="00937C0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Zapytanie ofertowe</w:t>
      </w:r>
    </w:p>
    <w:p w:rsidR="006E7074" w:rsidRPr="00970132" w:rsidRDefault="00937C08" w:rsidP="006E7074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„</w:t>
      </w:r>
      <w:r w:rsidR="00B31089">
        <w:rPr>
          <w:rFonts w:ascii="Times New Roman" w:eastAsia="Times New Roman" w:hAnsi="Times New Roman" w:cs="Times New Roman"/>
          <w:b/>
          <w:bCs/>
          <w:sz w:val="27"/>
          <w:szCs w:val="27"/>
        </w:rPr>
        <w:t>Przewóz uczestników projektu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3337C2">
        <w:rPr>
          <w:rFonts w:ascii="Times New Roman" w:eastAsia="Times New Roman" w:hAnsi="Times New Roman" w:cs="Times New Roman"/>
          <w:b/>
          <w:bCs/>
          <w:sz w:val="27"/>
          <w:szCs w:val="27"/>
        </w:rPr>
        <w:t>– RPMA.09.02.02-14-b241</w:t>
      </w:r>
      <w:r w:rsidR="00B31089">
        <w:rPr>
          <w:rFonts w:ascii="Times New Roman" w:eastAsia="Times New Roman" w:hAnsi="Times New Roman" w:cs="Times New Roman"/>
          <w:b/>
          <w:bCs/>
          <w:sz w:val="27"/>
          <w:szCs w:val="27"/>
        </w:rPr>
        <w:t>/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18</w:t>
      </w:r>
      <w:r w:rsidR="006E70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6E7074">
        <w:rPr>
          <w:rFonts w:ascii="Times New Roman" w:eastAsia="Times New Roman" w:hAnsi="Times New Roman"/>
          <w:b/>
          <w:bCs/>
        </w:rPr>
        <w:t>Smak zdrowia – wdrażanie wczesnego wykrywania i leczenia otyłości wśród dzieci</w:t>
      </w:r>
      <w:r w:rsidR="006E7074" w:rsidRPr="00970132">
        <w:rPr>
          <w:rFonts w:ascii="Times New Roman" w:eastAsia="Times New Roman" w:hAnsi="Times New Roman"/>
          <w:b/>
          <w:bCs/>
        </w:rPr>
        <w:t>"</w:t>
      </w:r>
    </w:p>
    <w:p w:rsidR="00937C08" w:rsidRPr="00937C08" w:rsidRDefault="00937C0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2C99" w:rsidRDefault="00A02C99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Default="00937C08" w:rsidP="006E7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Samodzielny Publiczny Zespół Zakładów Opieki Zdrowotnej w Przasnyszu zaprasza do złożenia oferty na 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>usługi transportowe ws</w:t>
      </w:r>
      <w:r w:rsidR="00DB7EDD">
        <w:rPr>
          <w:rFonts w:ascii="Times New Roman" w:eastAsia="Times New Roman" w:hAnsi="Times New Roman" w:cs="Times New Roman"/>
          <w:sz w:val="24"/>
          <w:szCs w:val="24"/>
        </w:rPr>
        <w:t>kazane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w załączniku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nr 1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do niniejszego zapytania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 xml:space="preserve"> ofertowego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273" w:rsidRPr="00937C08" w:rsidRDefault="00754273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I. Opis przedmiotu zamówienia</w:t>
      </w:r>
    </w:p>
    <w:p w:rsidR="00B31089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Opis przedmiotu zamówienia w załączniku nr 1 do zapytania. </w:t>
      </w:r>
    </w:p>
    <w:p w:rsidR="00754273" w:rsidRDefault="00754273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B31089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89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08"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Termin płatności</w:t>
      </w:r>
    </w:p>
    <w:p w:rsidR="00B31089" w:rsidRDefault="0041656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płatności 30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 xml:space="preserve"> dni od daty dostarczenia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faktury do SPZZOZ w Przasnyszu po rozliczeniu miesięcznej trasy przejazdu (</w:t>
      </w:r>
      <w:r>
        <w:rPr>
          <w:rFonts w:ascii="Times New Roman" w:eastAsia="Times New Roman" w:hAnsi="Times New Roman" w:cs="Times New Roman"/>
          <w:sz w:val="24"/>
          <w:szCs w:val="24"/>
        </w:rPr>
        <w:t>na podstawie przekazanego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opisu realizacji miesięcznego planu trasy przejazdu).</w:t>
      </w:r>
    </w:p>
    <w:p w:rsidR="00754273" w:rsidRDefault="00754273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089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B310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Termin realizacji</w:t>
      </w:r>
    </w:p>
    <w:p w:rsid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Termin wykonania umowy: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>od podpisania umowy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30 czerwca </w:t>
      </w:r>
      <w:r w:rsidR="003337C2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754273" w:rsidRPr="00937C08" w:rsidRDefault="00754273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B31089" w:rsidP="00A02C99">
      <w:pPr>
        <w:spacing w:after="0" w:line="240" w:lineRule="auto"/>
        <w:ind w:left="-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937C08"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IV. Kryterium oceny</w:t>
      </w:r>
    </w:p>
    <w:p w:rsidR="0041656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Przy wyborze ofert zamawiający będzie się kierował następującymi kryteriami:</w:t>
      </w: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Cena – 100 %</w:t>
      </w:r>
    </w:p>
    <w:p w:rsidR="0041656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Oferty w kryterium „Cena oferty” (C) będą ocen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iane według następującego wzoru:</w:t>
      </w:r>
    </w:p>
    <w:p w:rsidR="00A02C99" w:rsidRDefault="00A02C99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416568" w:rsidRDefault="0041656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37C08" w:rsidRPr="00416568">
        <w:rPr>
          <w:rFonts w:ascii="Times New Roman" w:eastAsia="Times New Roman" w:hAnsi="Times New Roman" w:cs="Times New Roman"/>
          <w:b/>
          <w:sz w:val="24"/>
          <w:szCs w:val="24"/>
        </w:rPr>
        <w:t>najniższa cena ofertowa brutto</w:t>
      </w:r>
    </w:p>
    <w:p w:rsidR="00937C08" w:rsidRPr="00416568" w:rsidRDefault="0039679E" w:rsidP="00A02C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56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6BE41" wp14:editId="417DAE03">
                <wp:simplePos x="0" y="0"/>
                <wp:positionH relativeFrom="column">
                  <wp:posOffset>547370</wp:posOffset>
                </wp:positionH>
                <wp:positionV relativeFrom="paragraph">
                  <wp:posOffset>95250</wp:posOffset>
                </wp:positionV>
                <wp:extent cx="28575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E3A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3.1pt;margin-top:7.5pt;width:2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+A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F7GGW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"/>
            </w:pict>
          </mc:Fallback>
        </mc:AlternateContent>
      </w:r>
      <w:r w:rsidR="00937C08" w:rsidRPr="00416568">
        <w:rPr>
          <w:rFonts w:ascii="Times New Roman" w:eastAsia="Times New Roman" w:hAnsi="Times New Roman" w:cs="Times New Roman"/>
          <w:b/>
          <w:sz w:val="24"/>
          <w:szCs w:val="24"/>
        </w:rPr>
        <w:t xml:space="preserve">C = </w:t>
      </w:r>
      <w:r w:rsidR="004165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937C08" w:rsidRPr="00416568">
        <w:rPr>
          <w:rFonts w:ascii="Times New Roman" w:eastAsia="Times New Roman" w:hAnsi="Times New Roman" w:cs="Times New Roman"/>
          <w:b/>
          <w:sz w:val="24"/>
          <w:szCs w:val="24"/>
        </w:rPr>
        <w:t xml:space="preserve">x 100% </w:t>
      </w:r>
    </w:p>
    <w:p w:rsidR="00937C08" w:rsidRPr="00416568" w:rsidRDefault="00937C08" w:rsidP="00A02C9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5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4165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416568">
        <w:rPr>
          <w:rFonts w:ascii="Times New Roman" w:eastAsia="Times New Roman" w:hAnsi="Times New Roman" w:cs="Times New Roman"/>
          <w:b/>
          <w:sz w:val="24"/>
          <w:szCs w:val="24"/>
        </w:rPr>
        <w:t>cena oferty badanej brutto</w:t>
      </w:r>
    </w:p>
    <w:p w:rsidR="00A02C99" w:rsidRDefault="00A02C99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Zamawiający udzieli zamówienia Wykonawcy, którego</w:t>
      </w:r>
      <w:r w:rsidR="00B31089">
        <w:rPr>
          <w:rFonts w:ascii="Times New Roman" w:eastAsia="Times New Roman" w:hAnsi="Times New Roman" w:cs="Times New Roman"/>
          <w:sz w:val="24"/>
          <w:szCs w:val="24"/>
        </w:rPr>
        <w:t xml:space="preserve"> oferta nie została odrzucona i 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przedstawia najkorzystniejszą cenę. </w:t>
      </w:r>
    </w:p>
    <w:p w:rsid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Na okoliczność rozstrzygnięcia zostanie zawarta umowa, która stanowi załącznik do niniejszego zapytania.</w:t>
      </w:r>
    </w:p>
    <w:p w:rsidR="00754273" w:rsidRPr="00937C08" w:rsidRDefault="00754273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V. Termin składania ofert</w:t>
      </w:r>
    </w:p>
    <w:p w:rsidR="0041656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40">
        <w:rPr>
          <w:rFonts w:ascii="Times New Roman" w:eastAsia="Times New Roman" w:hAnsi="Times New Roman" w:cs="Times New Roman"/>
          <w:sz w:val="24"/>
          <w:szCs w:val="24"/>
        </w:rPr>
        <w:t>Oferty należy złożyć w sekretariacie SP ZZOZ w</w:t>
      </w:r>
      <w:r w:rsidR="00E6250E">
        <w:rPr>
          <w:rFonts w:ascii="Times New Roman" w:eastAsia="Times New Roman" w:hAnsi="Times New Roman" w:cs="Times New Roman"/>
          <w:sz w:val="24"/>
          <w:szCs w:val="24"/>
        </w:rPr>
        <w:t xml:space="preserve"> Przasnyszu do </w:t>
      </w:r>
      <w:r w:rsidR="00416568" w:rsidRPr="00E52ABA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D577ED">
        <w:rPr>
          <w:rFonts w:ascii="Times New Roman" w:eastAsia="Times New Roman" w:hAnsi="Times New Roman" w:cs="Times New Roman"/>
          <w:sz w:val="24"/>
          <w:szCs w:val="24"/>
        </w:rPr>
        <w:t>08</w:t>
      </w:r>
      <w:r w:rsidR="004A56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77E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A56A3">
        <w:rPr>
          <w:rFonts w:ascii="Times New Roman" w:eastAsia="Times New Roman" w:hAnsi="Times New Roman" w:cs="Times New Roman"/>
          <w:sz w:val="24"/>
          <w:szCs w:val="24"/>
        </w:rPr>
        <w:t>.2019 r.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do godziny 10:00.</w:t>
      </w:r>
    </w:p>
    <w:p w:rsidR="00AC0780" w:rsidRDefault="00AC0780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E16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Sposób sporządzenia oferty </w:t>
      </w:r>
    </w:p>
    <w:p w:rsidR="00413E16" w:rsidRPr="0063580E" w:rsidRDefault="00413E16" w:rsidP="00A02C9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3A5">
        <w:rPr>
          <w:rFonts w:ascii="Times New Roman" w:eastAsia="Times New Roman" w:hAnsi="Times New Roman" w:cs="Times New Roman"/>
          <w:b/>
          <w:iCs/>
          <w:sz w:val="24"/>
          <w:szCs w:val="24"/>
        </w:rPr>
        <w:t>Lista dokumentów/oświadczeń wymaganych od Wykonawcy:</w:t>
      </w:r>
    </w:p>
    <w:p w:rsidR="00413E16" w:rsidRDefault="00413E16" w:rsidP="00A02C9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 oferty</w:t>
      </w:r>
    </w:p>
    <w:p w:rsidR="00413E16" w:rsidRDefault="00413E16" w:rsidP="00A02C9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lastRenderedPageBreak/>
        <w:t>zaakceptowany wzór umowy</w:t>
      </w:r>
    </w:p>
    <w:p w:rsidR="00413E16" w:rsidRPr="0063580E" w:rsidRDefault="00413E16" w:rsidP="00A02C9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3A">
        <w:rPr>
          <w:rFonts w:ascii="Times New Roman" w:eastAsia="Times New Roman" w:hAnsi="Times New Roman" w:cs="Times New Roman"/>
          <w:sz w:val="24"/>
          <w:szCs w:val="24"/>
        </w:rPr>
        <w:t xml:space="preserve">wykazu pojazdów wraz z kserokopiami dowodów rejestracyjnych </w:t>
      </w:r>
      <w:r>
        <w:rPr>
          <w:rFonts w:ascii="Times New Roman" w:eastAsia="Times New Roman" w:hAnsi="Times New Roman" w:cs="Times New Roman"/>
          <w:sz w:val="24"/>
          <w:szCs w:val="24"/>
        </w:rPr>
        <w:t>spełniających warunki minimalne określone w załączniku nr 1</w:t>
      </w:r>
    </w:p>
    <w:p w:rsidR="00413E16" w:rsidRPr="0063580E" w:rsidRDefault="00413E16" w:rsidP="00A02C9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b/>
          <w:sz w:val="24"/>
          <w:szCs w:val="24"/>
        </w:rPr>
        <w:t>Sposób składania ofert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Wykonawca może złożyć tylko jedną ofertę.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Oferta powinna być przygotowana w języku polskim, pisemnie przy użyciu nośnika pisma nie ulegającego usunięciu bez pozostawienia śladów. Wszelkie dokumenty sporządzone w językach obcych muszą być przetłumaczone na język polsk</w:t>
      </w:r>
      <w:r>
        <w:rPr>
          <w:rFonts w:ascii="Times New Roman" w:eastAsia="Times New Roman" w:hAnsi="Times New Roman" w:cs="Times New Roman"/>
          <w:sz w:val="24"/>
          <w:szCs w:val="24"/>
        </w:rPr>
        <w:t>i a 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tłumaczenia potwierdzone za zgodność przez wykonawcę. Podczas oceny ofert zamawiający będzie opierał </w:t>
      </w:r>
      <w:r>
        <w:rPr>
          <w:rFonts w:ascii="Times New Roman" w:eastAsia="Times New Roman" w:hAnsi="Times New Roman" w:cs="Times New Roman"/>
          <w:sz w:val="24"/>
          <w:szCs w:val="24"/>
        </w:rPr>
        <w:t>się na tekście przetłumaczonym.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Każda poprawka w ofercie powinna być dokonana w sposób czytelny i parafowana własnoręcznie przez osobę upr</w:t>
      </w:r>
      <w:r>
        <w:rPr>
          <w:rFonts w:ascii="Times New Roman" w:eastAsia="Times New Roman" w:hAnsi="Times New Roman" w:cs="Times New Roman"/>
          <w:sz w:val="24"/>
          <w:szCs w:val="24"/>
        </w:rPr>
        <w:t>awnioną do podpisywania oferty.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Wykonawcy ubiegający się wspólnie o udzielenie zamówienia muszą ustanowić pełnomocnika do reprezentowania ich w postępowaniu o udzielenie zamówienia albo do reprezentowania w postępowaniu i zawarcia umowy. W takim przypadku należy do oferty dołączyć pełnomocnictwo podpisane przez osoby upoważnione do składania oświadczeń woli każdego z wykonawców wspólnie ubiegających się o udzielenie zamówienia. Pełnomocnictwo powinno mieć formę oryginału lub kopii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poświadczonej przez mocodawcę.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Koszty opracowania i dostarczenia oferty oraz uczestnictwa w zapytaniu ofertowym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obciążają wyłącznie wykonawcę.</w:t>
      </w:r>
    </w:p>
    <w:p w:rsidR="00413E16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Treść oferty jest </w:t>
      </w:r>
      <w:r>
        <w:rPr>
          <w:rFonts w:ascii="Times New Roman" w:eastAsia="Times New Roman" w:hAnsi="Times New Roman" w:cs="Times New Roman"/>
          <w:sz w:val="24"/>
          <w:szCs w:val="24"/>
        </w:rPr>
        <w:t>jawna od chwili otwarcia.</w:t>
      </w:r>
    </w:p>
    <w:p w:rsidR="00413E16" w:rsidRPr="00595C07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07">
        <w:rPr>
          <w:rFonts w:ascii="Times New Roman" w:eastAsia="Times New Roman" w:hAnsi="Times New Roman" w:cs="Times New Roman"/>
          <w:sz w:val="24"/>
          <w:szCs w:val="24"/>
        </w:rPr>
        <w:t>Dokumenty należy składać w formie oryginału lub ko</w:t>
      </w:r>
      <w:r>
        <w:rPr>
          <w:rFonts w:ascii="Times New Roman" w:eastAsia="Times New Roman" w:hAnsi="Times New Roman" w:cs="Times New Roman"/>
          <w:sz w:val="24"/>
          <w:szCs w:val="24"/>
        </w:rPr>
        <w:t>pii potwierdzonej za zgodność z </w:t>
      </w:r>
      <w:r w:rsidRPr="00595C07">
        <w:rPr>
          <w:rFonts w:ascii="Times New Roman" w:eastAsia="Times New Roman" w:hAnsi="Times New Roman" w:cs="Times New Roman"/>
          <w:sz w:val="24"/>
          <w:szCs w:val="24"/>
        </w:rPr>
        <w:t>oryginałem przez Wykonawcę.</w:t>
      </w:r>
    </w:p>
    <w:p w:rsidR="00413E16" w:rsidRPr="00595C07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07">
        <w:rPr>
          <w:rFonts w:ascii="Times New Roman" w:eastAsia="Times New Roman" w:hAnsi="Times New Roman" w:cs="Times New Roman"/>
          <w:sz w:val="24"/>
          <w:szCs w:val="24"/>
        </w:rPr>
        <w:t>Formularz ofer</w:t>
      </w:r>
      <w:r>
        <w:rPr>
          <w:rFonts w:ascii="Times New Roman" w:eastAsia="Times New Roman" w:hAnsi="Times New Roman" w:cs="Times New Roman"/>
          <w:sz w:val="24"/>
          <w:szCs w:val="24"/>
        </w:rPr>
        <w:t>ty, który stanowi załącznik</w:t>
      </w:r>
      <w:r w:rsidRPr="00595C07">
        <w:rPr>
          <w:rFonts w:ascii="Times New Roman" w:eastAsia="Times New Roman" w:hAnsi="Times New Roman" w:cs="Times New Roman"/>
          <w:sz w:val="24"/>
          <w:szCs w:val="24"/>
        </w:rPr>
        <w:t xml:space="preserve"> do niniejszego Zapytania ofertowego, należy złożyć wyłącznie w oryginale z czytelnym podpisem.</w:t>
      </w:r>
    </w:p>
    <w:p w:rsidR="00413E16" w:rsidRPr="0063580E" w:rsidRDefault="00413E16" w:rsidP="00A02C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Oferta musi być złożona Zamawiającemu w trwale zamkniętym, nieprzezroczystym, nienaruszonym opakowaniu z zapisem.:</w:t>
      </w:r>
    </w:p>
    <w:p w:rsidR="00937C08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6804"/>
      </w:tblGrid>
      <w:tr w:rsidR="00A01F4E" w:rsidTr="00B753DF">
        <w:trPr>
          <w:trHeight w:val="2686"/>
        </w:trPr>
        <w:tc>
          <w:tcPr>
            <w:tcW w:w="6804" w:type="dxa"/>
          </w:tcPr>
          <w:p w:rsidR="00A01F4E" w:rsidRPr="00084A24" w:rsidRDefault="00A01F4E" w:rsidP="00B753DF">
            <w:pPr>
              <w:pStyle w:val="Nagwek9"/>
              <w:keepLines w:val="0"/>
              <w:widowControl w:val="0"/>
              <w:numPr>
                <w:ilvl w:val="8"/>
                <w:numId w:val="0"/>
              </w:numPr>
              <w:tabs>
                <w:tab w:val="num" w:pos="0"/>
              </w:tabs>
              <w:suppressAutoHyphens/>
              <w:spacing w:before="0"/>
              <w:ind w:left="1584" w:hanging="1584"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00084A24">
              <w:rPr>
                <w:rFonts w:ascii="Times New Roman" w:hAnsi="Times New Roman"/>
                <w:sz w:val="18"/>
                <w:szCs w:val="18"/>
              </w:rPr>
              <w:t>nazwa Wykonawcy</w:t>
            </w:r>
          </w:p>
          <w:p w:rsidR="00A01F4E" w:rsidRPr="00084A24" w:rsidRDefault="00A01F4E" w:rsidP="00A02C9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84A24">
              <w:rPr>
                <w:rFonts w:ascii="Times New Roman" w:hAnsi="Times New Roman"/>
                <w:i/>
                <w:sz w:val="18"/>
                <w:szCs w:val="18"/>
              </w:rPr>
              <w:t>adres Wykonawcy</w:t>
            </w:r>
          </w:p>
          <w:p w:rsidR="00A01F4E" w:rsidRPr="00084A24" w:rsidRDefault="00A01F4E" w:rsidP="00A02C99">
            <w:pPr>
              <w:jc w:val="center"/>
              <w:rPr>
                <w:rFonts w:ascii="Times New Roman" w:hAnsi="Times New Roman"/>
                <w:i/>
              </w:rPr>
            </w:pPr>
            <w:r w:rsidRPr="00084A24">
              <w:rPr>
                <w:rFonts w:ascii="Times New Roman" w:hAnsi="Times New Roman"/>
                <w:i/>
              </w:rPr>
              <w:t>SPZZOZ</w:t>
            </w:r>
          </w:p>
          <w:p w:rsidR="00A01F4E" w:rsidRDefault="00A01F4E" w:rsidP="00A02C9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</w:t>
            </w:r>
            <w:r w:rsidRPr="00084A24">
              <w:rPr>
                <w:rFonts w:ascii="Times New Roman" w:hAnsi="Times New Roman"/>
                <w:i/>
              </w:rPr>
              <w:t>l. Sadowa 9</w:t>
            </w:r>
          </w:p>
          <w:p w:rsidR="00A01F4E" w:rsidRDefault="00A01F4E" w:rsidP="00A02C99">
            <w:pPr>
              <w:jc w:val="center"/>
              <w:rPr>
                <w:rFonts w:ascii="Times New Roman" w:hAnsi="Times New Roman"/>
                <w:i/>
              </w:rPr>
            </w:pPr>
            <w:r w:rsidRPr="00084A24">
              <w:rPr>
                <w:rFonts w:ascii="Times New Roman" w:hAnsi="Times New Roman"/>
                <w:i/>
              </w:rPr>
              <w:t>06-300 Przasnysz</w:t>
            </w:r>
          </w:p>
          <w:p w:rsidR="00A01F4E" w:rsidRPr="00C41B44" w:rsidRDefault="00A01F4E" w:rsidP="00A02C99">
            <w:pPr>
              <w:ind w:left="2124" w:firstLine="708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A01F4E" w:rsidRPr="00084A24" w:rsidRDefault="00A01F4E" w:rsidP="00A02C9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Przewóz uczestników</w:t>
            </w:r>
            <w:r w:rsidR="003337C2">
              <w:rPr>
                <w:rFonts w:ascii="Times New Roman" w:hAnsi="Times New Roman"/>
                <w:i/>
              </w:rPr>
              <w:t xml:space="preserve"> projektu RPMA.09.02.02.-14-b241</w:t>
            </w:r>
            <w:r>
              <w:rPr>
                <w:rFonts w:ascii="Times New Roman" w:hAnsi="Times New Roman"/>
                <w:i/>
              </w:rPr>
              <w:t>/18</w:t>
            </w:r>
          </w:p>
          <w:p w:rsidR="00A01F4E" w:rsidRDefault="00413E16" w:rsidP="00E52ABA">
            <w:pPr>
              <w:pStyle w:val="Tekstpodstawowy31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Nie otwierać przed dniem </w:t>
            </w:r>
            <w:r w:rsidR="00D577ED">
              <w:rPr>
                <w:rFonts w:cs="Times New Roman"/>
                <w:i/>
              </w:rPr>
              <w:t>08</w:t>
            </w:r>
            <w:r w:rsidR="00B753DF">
              <w:rPr>
                <w:rFonts w:cs="Times New Roman"/>
                <w:i/>
              </w:rPr>
              <w:t>.</w:t>
            </w:r>
            <w:r w:rsidR="00D577ED">
              <w:rPr>
                <w:rFonts w:cs="Times New Roman"/>
                <w:i/>
              </w:rPr>
              <w:t>10</w:t>
            </w:r>
            <w:r w:rsidR="00B753DF">
              <w:rPr>
                <w:rFonts w:cs="Times New Roman"/>
                <w:i/>
              </w:rPr>
              <w:t>.2019</w:t>
            </w:r>
            <w:r w:rsidR="00A01F4E" w:rsidRPr="00E52ABA">
              <w:rPr>
                <w:rFonts w:cs="Times New Roman"/>
                <w:i/>
              </w:rPr>
              <w:t xml:space="preserve"> godz. 10.</w:t>
            </w:r>
            <w:r w:rsidR="006C3062">
              <w:rPr>
                <w:rFonts w:cs="Times New Roman"/>
                <w:i/>
              </w:rPr>
              <w:t>0</w:t>
            </w:r>
            <w:r w:rsidR="00A01F4E" w:rsidRPr="00E52ABA">
              <w:rPr>
                <w:rFonts w:cs="Times New Roman"/>
                <w:i/>
              </w:rPr>
              <w:t>0</w:t>
            </w:r>
          </w:p>
          <w:p w:rsidR="00F80BE1" w:rsidRDefault="00F80BE1" w:rsidP="00E52ABA">
            <w:pPr>
              <w:pStyle w:val="Tekstpodstawowy31"/>
              <w:rPr>
                <w:rFonts w:cs="Times New Roman"/>
                <w:i/>
              </w:rPr>
            </w:pPr>
          </w:p>
          <w:p w:rsidR="00F80BE1" w:rsidRPr="00F80BE1" w:rsidRDefault="00F80BE1" w:rsidP="00F80BE1">
            <w:pPr>
              <w:jc w:val="center"/>
              <w:rPr>
                <w:rFonts w:ascii="Times New Roman" w:hAnsi="Times New Roman"/>
                <w:i/>
              </w:rPr>
            </w:pPr>
            <w:r w:rsidRPr="00F80BE1">
              <w:rPr>
                <w:rFonts w:ascii="Times New Roman" w:hAnsi="Times New Roman"/>
                <w:i/>
              </w:rPr>
              <w:t>Dot</w:t>
            </w:r>
            <w:r>
              <w:rPr>
                <w:rFonts w:ascii="Times New Roman" w:hAnsi="Times New Roman"/>
                <w:i/>
              </w:rPr>
              <w:t>yczy</w:t>
            </w:r>
            <w:r w:rsidRPr="00F80BE1">
              <w:rPr>
                <w:rFonts w:ascii="Times New Roman" w:hAnsi="Times New Roman"/>
                <w:i/>
              </w:rPr>
              <w:t xml:space="preserve"> </w:t>
            </w:r>
            <w:r w:rsidR="001D2DDD">
              <w:rPr>
                <w:rFonts w:ascii="Times New Roman" w:hAnsi="Times New Roman"/>
                <w:i/>
              </w:rPr>
              <w:t>otyłości</w:t>
            </w:r>
            <w:r w:rsidRPr="00F80BE1">
              <w:rPr>
                <w:rFonts w:ascii="Times New Roman" w:hAnsi="Times New Roman"/>
                <w:i/>
              </w:rPr>
              <w:t xml:space="preserve"> </w:t>
            </w:r>
          </w:p>
          <w:p w:rsidR="00F80BE1" w:rsidRPr="00A01F4E" w:rsidRDefault="00F80BE1" w:rsidP="00E52ABA">
            <w:pPr>
              <w:pStyle w:val="Tekstpodstawowy31"/>
              <w:rPr>
                <w:rFonts w:cs="Times New Roman"/>
                <w:i/>
              </w:rPr>
            </w:pPr>
          </w:p>
        </w:tc>
      </w:tr>
    </w:tbl>
    <w:p w:rsidR="00DD3C40" w:rsidRPr="00937C08" w:rsidRDefault="00DD3C40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1A" w:rsidRPr="00BA0F1A" w:rsidRDefault="00937C08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0F1A">
        <w:rPr>
          <w:rFonts w:ascii="Times New Roman" w:eastAsia="Times New Roman" w:hAnsi="Times New Roman" w:cs="Times New Roman"/>
          <w:sz w:val="20"/>
          <w:szCs w:val="20"/>
        </w:rPr>
        <w:t>Do powyższego zapytania nie mają zastosowania przepisy ustawy Prawo</w:t>
      </w:r>
      <w:r w:rsidR="00A01F4E">
        <w:rPr>
          <w:rFonts w:ascii="Times New Roman" w:eastAsia="Times New Roman" w:hAnsi="Times New Roman" w:cs="Times New Roman"/>
          <w:sz w:val="20"/>
          <w:szCs w:val="20"/>
        </w:rPr>
        <w:t xml:space="preserve"> Zamówień Publicznych z dnia 29 </w:t>
      </w:r>
      <w:r w:rsidRPr="00BA0F1A">
        <w:rPr>
          <w:rFonts w:ascii="Times New Roman" w:eastAsia="Times New Roman" w:hAnsi="Times New Roman" w:cs="Times New Roman"/>
          <w:sz w:val="20"/>
          <w:szCs w:val="20"/>
        </w:rPr>
        <w:t>stycznia 2004 r. (tekst jednolity Dz. U. 201</w:t>
      </w:r>
      <w:r w:rsidR="00AC0780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BA0F1A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AC0780">
        <w:rPr>
          <w:rFonts w:ascii="Times New Roman" w:eastAsia="Times New Roman" w:hAnsi="Times New Roman" w:cs="Times New Roman"/>
          <w:sz w:val="20"/>
          <w:szCs w:val="20"/>
        </w:rPr>
        <w:t>1986 z 2019 r poz. 53</w:t>
      </w:r>
      <w:r w:rsidRPr="00BA0F1A">
        <w:rPr>
          <w:rFonts w:ascii="Times New Roman" w:eastAsia="Times New Roman" w:hAnsi="Times New Roman" w:cs="Times New Roman"/>
          <w:sz w:val="20"/>
          <w:szCs w:val="20"/>
        </w:rPr>
        <w:t>) art. 4 ust. 8.</w:t>
      </w:r>
    </w:p>
    <w:p w:rsidR="00937C08" w:rsidRDefault="00A52D2F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</w:p>
    <w:p w:rsidR="00155185" w:rsidRDefault="00155185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121" w:rsidRDefault="00B15121" w:rsidP="00B1512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Z poważanie</w:t>
      </w:r>
      <w:r w:rsidR="001644A4">
        <w:rPr>
          <w:rFonts w:ascii="Times New Roman" w:eastAsia="Times New Roman" w:hAnsi="Times New Roman" w:cs="Times New Roman"/>
          <w:sz w:val="36"/>
          <w:szCs w:val="36"/>
          <w:vertAlign w:val="subscript"/>
        </w:rPr>
        <w:t>m</w:t>
      </w:r>
    </w:p>
    <w:p w:rsidR="00B430E3" w:rsidRDefault="00B430E3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sz w:val="24"/>
          <w:szCs w:val="24"/>
        </w:rPr>
      </w:pPr>
    </w:p>
    <w:p w:rsidR="00080D66" w:rsidRDefault="00080D66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sz w:val="24"/>
          <w:szCs w:val="24"/>
        </w:rPr>
      </w:pPr>
    </w:p>
    <w:p w:rsidR="00080D66" w:rsidRDefault="00080D66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sz w:val="24"/>
          <w:szCs w:val="24"/>
        </w:rPr>
      </w:pPr>
    </w:p>
    <w:p w:rsidR="00080D66" w:rsidRPr="00937C08" w:rsidRDefault="00080D66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sz w:val="24"/>
          <w:szCs w:val="24"/>
        </w:rPr>
      </w:pPr>
    </w:p>
    <w:p w:rsidR="00B15121" w:rsidRDefault="00B15121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7BF4" w:rsidRPr="00155185" w:rsidRDefault="00937C08" w:rsidP="00A02C99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518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nr 1.</w:t>
      </w:r>
    </w:p>
    <w:p w:rsidR="00A02C99" w:rsidRDefault="00A02C99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780" w:rsidRDefault="00AC0780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DD1" w:rsidRDefault="001D0CCE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A0F1A">
        <w:rPr>
          <w:rFonts w:ascii="Times New Roman" w:eastAsia="Times New Roman" w:hAnsi="Times New Roman" w:cs="Times New Roman"/>
          <w:b/>
          <w:sz w:val="24"/>
          <w:szCs w:val="24"/>
        </w:rPr>
        <w:t>Przewóz uczestnikó</w:t>
      </w:r>
      <w:r w:rsidR="00960C98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3337C2">
        <w:rPr>
          <w:rFonts w:ascii="Times New Roman" w:eastAsia="Times New Roman" w:hAnsi="Times New Roman" w:cs="Times New Roman"/>
          <w:b/>
          <w:sz w:val="24"/>
          <w:szCs w:val="24"/>
        </w:rPr>
        <w:t>projektu RPMA.09.02.02-14-b241</w:t>
      </w:r>
      <w:r w:rsidR="00BA0F1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937C08">
        <w:rPr>
          <w:rFonts w:ascii="Times New Roman" w:eastAsia="Times New Roman" w:hAnsi="Times New Roman" w:cs="Times New Roman"/>
          <w:b/>
          <w:sz w:val="24"/>
          <w:szCs w:val="24"/>
        </w:rPr>
        <w:t>18”</w:t>
      </w:r>
    </w:p>
    <w:p w:rsidR="00A02C99" w:rsidRDefault="00A02C99" w:rsidP="00A02C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48E" w:rsidRPr="00970132" w:rsidRDefault="0022148E" w:rsidP="00A02C99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22148E">
        <w:rPr>
          <w:rFonts w:ascii="Times New Roman" w:eastAsia="Times New Roman" w:hAnsi="Times New Roman" w:cs="Times New Roman"/>
          <w:sz w:val="24"/>
          <w:szCs w:val="24"/>
        </w:rPr>
        <w:t>Przedmiotem zamówienia jest realizacja usługi transportowej - przewóz uczestnik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 xml:space="preserve">ów </w:t>
      </w:r>
      <w:r w:rsidR="00A02C99">
        <w:rPr>
          <w:rFonts w:ascii="Times New Roman" w:eastAsia="Times New Roman" w:hAnsi="Times New Roman" w:cs="Times New Roman"/>
          <w:sz w:val="24"/>
          <w:szCs w:val="24"/>
        </w:rPr>
        <w:t>zakwalifikowanych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projektu: </w:t>
      </w:r>
      <w:r>
        <w:rPr>
          <w:rFonts w:ascii="Times New Roman" w:eastAsia="Times New Roman" w:hAnsi="Times New Roman"/>
          <w:b/>
          <w:bCs/>
        </w:rPr>
        <w:t>nr</w:t>
      </w:r>
      <w:r w:rsidR="003337C2">
        <w:rPr>
          <w:rFonts w:ascii="Times New Roman" w:eastAsia="Times New Roman" w:hAnsi="Times New Roman"/>
          <w:b/>
          <w:bCs/>
        </w:rPr>
        <w:t xml:space="preserve"> RPMA.09.02.02-14-b241</w:t>
      </w:r>
      <w:r w:rsidR="00A02C99">
        <w:rPr>
          <w:rFonts w:ascii="Times New Roman" w:eastAsia="Times New Roman" w:hAnsi="Times New Roman"/>
          <w:b/>
          <w:bCs/>
        </w:rPr>
        <w:t xml:space="preserve">/18 </w:t>
      </w:r>
      <w:r w:rsidR="003337C2">
        <w:rPr>
          <w:rFonts w:ascii="Times New Roman" w:eastAsia="Times New Roman" w:hAnsi="Times New Roman"/>
          <w:b/>
          <w:bCs/>
        </w:rPr>
        <w:t>„Smak zdrowia – wdrażanie wczesnego wykrywania i leczenia otyłości wśród dzieci</w:t>
      </w:r>
      <w:r w:rsidRPr="00970132">
        <w:rPr>
          <w:rFonts w:ascii="Times New Roman" w:eastAsia="Times New Roman" w:hAnsi="Times New Roman"/>
          <w:b/>
          <w:bCs/>
        </w:rPr>
        <w:t>"</w:t>
      </w:r>
    </w:p>
    <w:p w:rsidR="0022148E" w:rsidRDefault="0022148E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Termin realizacji zamówienia: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>od podpisania umowy</w:t>
      </w:r>
      <w:r w:rsidR="00A0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do 30 czerwca </w:t>
      </w:r>
      <w:r w:rsidR="003337C2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  <w:r w:rsidR="009C7C4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0F1A" w:rsidRDefault="0022148E" w:rsidP="009C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W całym ok</w:t>
      </w:r>
      <w:r w:rsidR="00B637D4">
        <w:rPr>
          <w:rFonts w:ascii="Times New Roman" w:eastAsia="Times New Roman" w:hAnsi="Times New Roman" w:cs="Times New Roman"/>
          <w:b/>
          <w:sz w:val="24"/>
          <w:szCs w:val="24"/>
        </w:rPr>
        <w:t xml:space="preserve">resie realizacji usługi odbędzie </w:t>
      </w: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się: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7C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637D4">
        <w:rPr>
          <w:rFonts w:ascii="Times New Roman" w:eastAsia="Times New Roman" w:hAnsi="Times New Roman" w:cs="Times New Roman"/>
          <w:sz w:val="24"/>
          <w:szCs w:val="24"/>
        </w:rPr>
        <w:t xml:space="preserve"> kursów tran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>sportowych</w:t>
      </w:r>
      <w:r w:rsidR="008A5FBE">
        <w:rPr>
          <w:rFonts w:ascii="Times New Roman" w:eastAsia="Times New Roman" w:hAnsi="Times New Roman" w:cs="Times New Roman"/>
          <w:sz w:val="24"/>
          <w:szCs w:val="24"/>
        </w:rPr>
        <w:t>/grupę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  (2 grupy d</w:t>
      </w:r>
      <w:r w:rsidR="00B637D4">
        <w:rPr>
          <w:rFonts w:ascii="Times New Roman" w:eastAsia="Times New Roman" w:hAnsi="Times New Roman" w:cs="Times New Roman"/>
          <w:sz w:val="24"/>
          <w:szCs w:val="24"/>
        </w:rPr>
        <w:t>o 2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 xml:space="preserve">5 osób </w:t>
      </w:r>
      <w:r w:rsidR="008943A4">
        <w:rPr>
          <w:rFonts w:ascii="Times New Roman" w:eastAsia="Times New Roman" w:hAnsi="Times New Roman" w:cs="Times New Roman"/>
          <w:sz w:val="24"/>
          <w:szCs w:val="24"/>
        </w:rPr>
        <w:t>w okresie wrzesień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3A4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>- czerwiec</w:t>
      </w:r>
      <w:r w:rsidR="008943A4">
        <w:rPr>
          <w:rFonts w:ascii="Times New Roman" w:eastAsia="Times New Roman" w:hAnsi="Times New Roman" w:cs="Times New Roman"/>
          <w:sz w:val="24"/>
          <w:szCs w:val="24"/>
        </w:rPr>
        <w:t xml:space="preserve"> 2020 r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z wyznaczonych miejsc zbiórki uczestników projektu do miejsca docelowego 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 xml:space="preserve">trasa objazdowa po gminach powiatu przasnyskiego. Przewidywana łączna trasa dzienna - </w:t>
      </w:r>
      <w:r w:rsidR="008943A4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 xml:space="preserve">kilometrów. </w:t>
      </w:r>
    </w:p>
    <w:p w:rsidR="0022148E" w:rsidRPr="0022148E" w:rsidRDefault="0022148E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Planowany rozkład jazdy: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1 raz w tygodniu -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soboty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780" w:rsidRPr="00BA0F1A">
        <w:rPr>
          <w:rFonts w:ascii="Times New Roman" w:eastAsia="Times New Roman" w:hAnsi="Times New Roman" w:cs="Times New Roman"/>
          <w:sz w:val="24"/>
          <w:szCs w:val="24"/>
        </w:rPr>
        <w:t>dowóz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 xml:space="preserve"> i odbiór</w:t>
      </w:r>
      <w:r w:rsidR="005C3780" w:rsidRPr="00BA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2E" w:rsidRPr="00BA0F1A">
        <w:rPr>
          <w:rFonts w:ascii="Times New Roman" w:eastAsia="Times New Roman" w:hAnsi="Times New Roman" w:cs="Times New Roman"/>
          <w:sz w:val="24"/>
          <w:szCs w:val="24"/>
        </w:rPr>
        <w:t xml:space="preserve">łącznie 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0-osobowej grupy dzieci 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(uczestników projektu)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wraz z 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>fizjoterapeutami z 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wyznaczonych punktów odbioru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znajdujących się na terenie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gmin powiatu przasnyskiego 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do miejsca docelowego - na basen kryty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oraz odbiór z miejsca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docelowego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i przewóz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uczestników projektu</w:t>
      </w:r>
      <w:r w:rsidR="005142F2"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wyznaczonych punktów odbioru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na terenie gmin powiatu przasnyskiego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48E" w:rsidRPr="0022148E" w:rsidRDefault="00A52D2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5FBE" w:rsidRPr="008A5FBE">
        <w:rPr>
          <w:rFonts w:ascii="Times New Roman" w:eastAsia="Times New Roman" w:hAnsi="Times New Roman" w:cs="Times New Roman"/>
          <w:sz w:val="24"/>
          <w:szCs w:val="24"/>
        </w:rPr>
        <w:t>Całkowity okres realizacji usługi obejmie maksymalnie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3A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8A5FBE">
        <w:rPr>
          <w:rFonts w:ascii="Times New Roman" w:eastAsia="Times New Roman" w:hAnsi="Times New Roman" w:cs="Times New Roman"/>
          <w:sz w:val="24"/>
          <w:szCs w:val="24"/>
        </w:rPr>
        <w:t xml:space="preserve">transportu 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dwóch grup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 xml:space="preserve"> o liczebności do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2CA1">
        <w:rPr>
          <w:rFonts w:ascii="Times New Roman" w:eastAsia="Times New Roman" w:hAnsi="Times New Roman" w:cs="Times New Roman"/>
          <w:sz w:val="24"/>
          <w:szCs w:val="24"/>
        </w:rPr>
        <w:t>osób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FBE">
        <w:rPr>
          <w:rFonts w:ascii="Times New Roman" w:eastAsia="Times New Roman" w:hAnsi="Times New Roman" w:cs="Times New Roman"/>
          <w:sz w:val="24"/>
          <w:szCs w:val="24"/>
        </w:rPr>
        <w:t xml:space="preserve">każda grupa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(istnieje możliwość podzielenia grup na mniejsze, co jest uzależnione od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 wyznaczonego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miejsca odbioru grupy 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>– punkty odbioru będą uzależnione od miejsca zami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>eszkania uczestników projektu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 xml:space="preserve"> oraz rodzaju środka transportu jakim dysponuje Wykonawca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2148E" w:rsidRPr="0022148E" w:rsidRDefault="00A52D2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Szczegółowy plan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 odbioru grup z terenu powiatu przasnyskiego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zostanie ustalony z 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Wykonawcą przed rozpoczęciem zajęć. </w:t>
      </w:r>
    </w:p>
    <w:p w:rsidR="0022148E" w:rsidRPr="0022148E" w:rsidRDefault="0022148E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48E">
        <w:rPr>
          <w:rFonts w:ascii="Times New Roman" w:eastAsia="Times New Roman" w:hAnsi="Times New Roman" w:cs="Times New Roman"/>
          <w:sz w:val="24"/>
          <w:szCs w:val="24"/>
        </w:rPr>
        <w:t>Zamawiający zastrzega sobie możliwość zmiany godzin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 wyjazdów i odbioru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48E" w:rsidRPr="008864DA" w:rsidRDefault="00A52D2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Wykonawca powinien spełniać wszelkie kryteria i wymogi związane z przewozem pasażerskim, o którym mowa w ustawie z dnia 6 września 2001 r. o transporcie drogowym (Dz. U. z 2016 r. poz. 1907 z </w:t>
      </w:r>
      <w:proofErr w:type="spellStart"/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. zm.) i kodeksu drogowego, przez osoby mające odpowiednie uprawnienia do świadczenia tych usług. Wykonawca zamówienia musi zapewnić odpowiednią liczb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ę miejsc siedzących w pojeździe </w:t>
      </w:r>
      <w:r w:rsidR="005142F2" w:rsidRPr="008864DA">
        <w:rPr>
          <w:rFonts w:ascii="Times New Roman" w:eastAsia="Times New Roman" w:hAnsi="Times New Roman" w:cs="Times New Roman"/>
          <w:sz w:val="24"/>
          <w:szCs w:val="24"/>
        </w:rPr>
        <w:t xml:space="preserve">oraz posiadać środek transportu dostosowany do przewozu osób 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z niepełnosprawnościami. </w:t>
      </w:r>
    </w:p>
    <w:p w:rsidR="0022148E" w:rsidRPr="0022148E" w:rsidRDefault="0022148E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48E">
        <w:rPr>
          <w:rFonts w:ascii="Times New Roman" w:eastAsia="Times New Roman" w:hAnsi="Times New Roman" w:cs="Times New Roman"/>
          <w:sz w:val="24"/>
          <w:szCs w:val="24"/>
        </w:rPr>
        <w:t>Dysponowanie pojazdami spełniającymi warunki minimalne: przystosow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>ane do przewozu łącznie od</w:t>
      </w:r>
      <w:r w:rsidR="009A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20 do 28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osób na miejscach siedzących, </w:t>
      </w:r>
      <w:bookmarkStart w:id="0" w:name="_GoBack"/>
      <w:bookmarkEnd w:id="0"/>
      <w:r w:rsidRPr="0022148E">
        <w:rPr>
          <w:rFonts w:ascii="Times New Roman" w:eastAsia="Times New Roman" w:hAnsi="Times New Roman" w:cs="Times New Roman"/>
          <w:sz w:val="24"/>
          <w:szCs w:val="24"/>
        </w:rPr>
        <w:t>pasy bezpiec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zeństwa.</w:t>
      </w:r>
    </w:p>
    <w:p w:rsidR="0022148E" w:rsidRPr="0022148E" w:rsidRDefault="00A52D2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Zamawiający zastrzega sobie prawo do unieważnienia postę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>powania bez podania przyczyn, a 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także do pozostawienia postępowania bez wyboru oferty. Jeżeli Wykonawca, którego oferta została wybrana, uchyli się od zawarcia umowy, Zamawiający może wybrać ofertę najkorzystniejszą spośród pozostałych ofert z zastrzeżeniem nieprzekroczenia wysokości środków zaplanowanych w budżecie projektu na realizację niniejszego zamówienia.</w:t>
      </w:r>
    </w:p>
    <w:p w:rsidR="00F70666" w:rsidRDefault="00A52D2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>Warunkiem udziału w postępowaniu jest przedłożenie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ykazu pojazdów wraz z 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>kserokopiami dowodów rejestracyjnych spełniających warunki minimalne: przystoso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>wan</w:t>
      </w:r>
      <w:r w:rsidR="009158B4">
        <w:rPr>
          <w:rFonts w:ascii="Times New Roman" w:eastAsia="Times New Roman" w:hAnsi="Times New Roman" w:cs="Times New Roman"/>
          <w:sz w:val="24"/>
          <w:szCs w:val="24"/>
        </w:rPr>
        <w:t>e do przewozu łącznie 20-28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 xml:space="preserve"> osób na miejscach siedzących, pasy bezpiec</w:t>
      </w:r>
      <w:r w:rsidR="00424307">
        <w:rPr>
          <w:rFonts w:ascii="Times New Roman" w:eastAsia="Times New Roman" w:hAnsi="Times New Roman" w:cs="Times New Roman"/>
          <w:sz w:val="24"/>
          <w:szCs w:val="24"/>
        </w:rPr>
        <w:t>zeństwa, rok produkcji min. 200</w:t>
      </w:r>
      <w:r w:rsidR="005140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70666" w:rsidRDefault="00F70666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666" w:rsidRDefault="00F70666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CCE" w:rsidRDefault="001D0CCE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3112FF" w:rsidRDefault="008E3B0B" w:rsidP="00A02C99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922708" wp14:editId="34F04349">
            <wp:extent cx="5759450" cy="539631"/>
            <wp:effectExtent l="0" t="0" r="0" b="0"/>
            <wp:docPr id="2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C08" w:rsidRPr="003112F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Załącznik nr 2</w:t>
      </w:r>
    </w:p>
    <w:p w:rsidR="00937C08" w:rsidRPr="00937C08" w:rsidRDefault="003112FF" w:rsidP="00A02C9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FORMULARZ</w:t>
      </w:r>
      <w:r w:rsidR="00937C08" w:rsidRPr="00937C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OFERTY</w:t>
      </w:r>
    </w:p>
    <w:p w:rsidR="003112FF" w:rsidRDefault="003112F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Nazwa oferenta: ...............................................................................................................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Telefon: ....................................................... Fax: 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Data: .................................................................................................................................</w:t>
      </w: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4A53A0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 xml:space="preserve">W imieniu reprezentowanej przeze mnie firmy oświadczam, że: </w:t>
      </w:r>
    </w:p>
    <w:p w:rsidR="003112FF" w:rsidRDefault="003112FF" w:rsidP="003112F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Oferuję wykonanie przedmiotu zamówienia za cenę łącznie:</w:t>
      </w:r>
    </w:p>
    <w:p w:rsidR="00B47E0C" w:rsidRDefault="00B47E0C" w:rsidP="00B47E0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netto za jeden km:………………..zł</w:t>
      </w:r>
    </w:p>
    <w:p w:rsidR="00B47E0C" w:rsidRPr="001C7FC5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Słownie:…………………………………………………………………………………</w:t>
      </w:r>
    </w:p>
    <w:p w:rsidR="00B47E0C" w:rsidRDefault="00B47E0C" w:rsidP="00B47E0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 za jeden km:………………zł</w:t>
      </w:r>
    </w:p>
    <w:p w:rsidR="00B47E0C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B47E0C" w:rsidRPr="001C7FC5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 w %......................</w:t>
      </w:r>
    </w:p>
    <w:p w:rsidR="00B47E0C" w:rsidRDefault="00B47E0C" w:rsidP="00B47E0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943A4">
        <w:rPr>
          <w:rFonts w:ascii="Times New Roman" w:eastAsia="Times New Roman" w:hAnsi="Times New Roman" w:cs="Times New Roman"/>
          <w:sz w:val="24"/>
          <w:szCs w:val="24"/>
        </w:rPr>
        <w:t>artość netto: 30 przejazdów x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km x ……………………zł/km = …………..zł </w:t>
      </w:r>
    </w:p>
    <w:p w:rsidR="00B47E0C" w:rsidRPr="001C7FC5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B47E0C" w:rsidRDefault="008943A4" w:rsidP="00B47E0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Wartość brutto: 30 przejazdów x 20</w:t>
      </w:r>
      <w:r w:rsidR="00B47E0C">
        <w:rPr>
          <w:rFonts w:ascii="Times New Roman" w:eastAsia="Times New Roman" w:hAnsi="Times New Roman" w:cs="Times New Roman"/>
          <w:sz w:val="24"/>
          <w:szCs w:val="24"/>
        </w:rPr>
        <w:t>0 km x …………………..zł/km = …………...zł</w:t>
      </w:r>
    </w:p>
    <w:p w:rsidR="00B47E0C" w:rsidRPr="001C7FC5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B47E0C" w:rsidRDefault="00B47E0C" w:rsidP="00B4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Akceptuje warunki określone w zapytaniu.</w:t>
      </w:r>
    </w:p>
    <w:p w:rsidR="003112FF" w:rsidRPr="003112FF" w:rsidRDefault="003112FF" w:rsidP="003112F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W przypadku wyboru oferty, firma zobowiązuje się do podpisania umowy w terminie                             i miejscu wskazanym przez Zamawiającego.</w:t>
      </w:r>
    </w:p>
    <w:p w:rsidR="003112FF" w:rsidRPr="003112FF" w:rsidRDefault="003112FF" w:rsidP="003112F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3112FF" w:rsidRPr="003112FF" w:rsidRDefault="003112FF" w:rsidP="003112F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Oświadczamy, że zapoznaliśmy się z ogólnymi warunkami umowy i nie wnosimy żadnych uwag, a w przypadku wyboru naszej oferty podpiszemy umowę, w terminie i miejscu zaproponowanym przez Zamawiającego.</w:t>
      </w:r>
    </w:p>
    <w:p w:rsidR="003112FF" w:rsidRPr="003112FF" w:rsidRDefault="003112FF" w:rsidP="003112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Załączniki:</w:t>
      </w:r>
    </w:p>
    <w:p w:rsidR="003112FF" w:rsidRPr="003112FF" w:rsidRDefault="003112FF" w:rsidP="003112F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3112FF" w:rsidRPr="003112FF" w:rsidRDefault="003112FF" w:rsidP="003112F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3112FF" w:rsidRPr="003112FF" w:rsidRDefault="003112FF" w:rsidP="003112F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……………………………………………………………………....</w:t>
      </w:r>
    </w:p>
    <w:p w:rsidR="003112FF" w:rsidRPr="003112FF" w:rsidRDefault="003112FF" w:rsidP="003112F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      ............................................</w:t>
      </w:r>
    </w:p>
    <w:p w:rsidR="003112FF" w:rsidRPr="003112FF" w:rsidRDefault="003112FF" w:rsidP="003112FF">
      <w:pPr>
        <w:spacing w:after="0" w:line="240" w:lineRule="auto"/>
        <w:ind w:left="6237" w:hanging="5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i/>
          <w:iCs/>
        </w:rPr>
        <w:t>(miejscowość i data)                                     podpis Wykonawcy lub upoważnionego przedstawiciela</w:t>
      </w:r>
    </w:p>
    <w:p w:rsidR="003112FF" w:rsidRDefault="003112F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Default="003112FF" w:rsidP="00A0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3112FF" w:rsidRDefault="008E3B0B" w:rsidP="00A02C99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0147D8" wp14:editId="3B2DFBAA">
            <wp:extent cx="5759450" cy="539631"/>
            <wp:effectExtent l="0" t="0" r="0" b="0"/>
            <wp:docPr id="3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C08" w:rsidRPr="003112F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Załącznik nr 3</w:t>
      </w:r>
    </w:p>
    <w:p w:rsidR="003112FF" w:rsidRDefault="003112FF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C08" w:rsidRDefault="00937C0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WZÓR UMOWY </w:t>
      </w:r>
    </w:p>
    <w:p w:rsidR="003112FF" w:rsidRDefault="008943A4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Umowa Nr …/2019</w:t>
      </w:r>
    </w:p>
    <w:p w:rsidR="003112FF" w:rsidRPr="00937C08" w:rsidRDefault="003112FF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Zawarta w dniu .................r. pomiędzy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Samodzielnym Publicznym Zespołem Zakładów Opieki Zdrowotnej </w:t>
      </w:r>
      <w:r w:rsidRPr="003112FF">
        <w:rPr>
          <w:rFonts w:ascii="Times New Roman" w:eastAsia="Times New Roman" w:hAnsi="Times New Roman" w:cs="Times New Roman"/>
          <w:bCs/>
          <w:sz w:val="24"/>
          <w:szCs w:val="24"/>
        </w:rPr>
        <w:t>z siedziba w Przasnyszu</w:t>
      </w: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, reprezentowanym przez </w:t>
      </w:r>
      <w:r w:rsidRPr="003112FF">
        <w:rPr>
          <w:rFonts w:ascii="Times New Roman" w:eastAsia="Times New Roman" w:hAnsi="Times New Roman" w:cs="Times New Roman"/>
          <w:b/>
          <w:bCs/>
          <w:sz w:val="24"/>
          <w:szCs w:val="24"/>
        </w:rPr>
        <w:t>Dyrektora SP ZZOZ - lek. med. Jerzego Sadowskiego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zwanym w dalszej treści umowy </w:t>
      </w:r>
      <w:r w:rsidRPr="003112FF">
        <w:rPr>
          <w:rFonts w:ascii="Times New Roman" w:eastAsia="Times New Roman" w:hAnsi="Times New Roman" w:cs="Times New Roman"/>
          <w:i/>
          <w:iCs/>
          <w:sz w:val="24"/>
          <w:szCs w:val="24"/>
        </w:rPr>
        <w:t>„Zamawiającym”</w:t>
      </w:r>
      <w:r w:rsidRPr="003112F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...........................................................................................................................................................................................................................................,zwanym w dalszej części „Wykonawcą”.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NIP ……………………….       REGON ………………………..</w:t>
      </w:r>
    </w:p>
    <w:p w:rsidR="003112FF" w:rsidRP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reprezentowanym przez: ..............................................................................................................</w:t>
      </w:r>
    </w:p>
    <w:p w:rsidR="003112FF" w:rsidRDefault="003112FF" w:rsidP="00A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937C08" w:rsidRPr="00937C08" w:rsidRDefault="00937C0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:rsidR="003112FF" w:rsidRDefault="003112FF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FF">
        <w:rPr>
          <w:rFonts w:ascii="Times New Roman" w:eastAsia="Times New Roman" w:hAnsi="Times New Roman" w:cs="Times New Roman"/>
          <w:sz w:val="24"/>
          <w:szCs w:val="24"/>
        </w:rPr>
        <w:t>Wykonawca zobowiązuje się do wykonania usługi przewozu uczestników projektu na potrzeby realizacji zadań w</w:t>
      </w:r>
      <w:r w:rsidR="008943A4">
        <w:rPr>
          <w:rFonts w:ascii="Times New Roman" w:eastAsia="Times New Roman" w:hAnsi="Times New Roman" w:cs="Times New Roman"/>
          <w:sz w:val="24"/>
          <w:szCs w:val="24"/>
        </w:rPr>
        <w:t xml:space="preserve"> projekcie RPMA.09.02.02-14-b241/18 pn.  „Smak zdrowia – wdrażanie wczesnego wykrywania i leczenia otyłości wśród dzieci</w:t>
      </w:r>
      <w:r w:rsidRPr="003112FF">
        <w:rPr>
          <w:rFonts w:ascii="Times New Roman" w:eastAsia="Times New Roman" w:hAnsi="Times New Roman" w:cs="Times New Roman"/>
          <w:sz w:val="24"/>
          <w:szCs w:val="24"/>
        </w:rPr>
        <w:t>” zgodnie ze złożoną ofertą.</w:t>
      </w:r>
    </w:p>
    <w:p w:rsidR="008011EC" w:rsidRPr="008011EC" w:rsidRDefault="00937C08" w:rsidP="0031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Szczegółowy 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sposób realizacji usługi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określa załącznik Nr 1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83B48" w:rsidRDefault="00483B4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WARUNKI I TERMIN DOSTAWY</w:t>
      </w:r>
    </w:p>
    <w:p w:rsidR="00483B48" w:rsidRPr="00483B48" w:rsidRDefault="00483B48" w:rsidP="00483B4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Wykonawca zobowiązany jest do wykona</w:t>
      </w:r>
      <w:r w:rsidR="008943A4">
        <w:rPr>
          <w:rFonts w:ascii="Times New Roman" w:eastAsia="Times New Roman" w:hAnsi="Times New Roman" w:cs="Times New Roman"/>
          <w:sz w:val="24"/>
          <w:szCs w:val="24"/>
        </w:rPr>
        <w:t>nia usług w terminie wrzesień 2019 roku – czerwiec 2020</w:t>
      </w: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 roku, zgodnie z ustalonym grafikiem i trasami przejazdu.</w:t>
      </w:r>
    </w:p>
    <w:p w:rsidR="00483B48" w:rsidRPr="00483B48" w:rsidRDefault="00483B48" w:rsidP="00483B4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Wykonawca zobowiązuje się wykonywać usługę w czasie określonym przez Zamawiającego, co nastąpi po utworzeniu grup uczestników projektu i określeniu godzin  wyjazdu i miejsc odbioru uczestników.</w:t>
      </w:r>
    </w:p>
    <w:p w:rsidR="00483B48" w:rsidRPr="00483B48" w:rsidRDefault="00483B48" w:rsidP="00483B4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W przypadku zaistnienia sytuacji związanej z potrzebą dokonania stosownych zmian w umowie w celu właściwej realizacji zamówienia Zamawiający zastrzega sobie możliwość dokonania zmian w drodze aneksu do umowy. Zakres zmian może dotyczyć m.in.: </w:t>
      </w:r>
    </w:p>
    <w:p w:rsidR="00483B48" w:rsidRPr="00483B48" w:rsidRDefault="00483B48" w:rsidP="00483B4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okresu i harmonogramu realizacji umowy,</w:t>
      </w:r>
    </w:p>
    <w:p w:rsidR="00483B48" w:rsidRPr="00483B48" w:rsidRDefault="00483B48" w:rsidP="00483B4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ostatecznej liczby wyjazdów </w:t>
      </w:r>
    </w:p>
    <w:p w:rsidR="00483B48" w:rsidRPr="00483B48" w:rsidRDefault="00483B48" w:rsidP="00483B4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Zmiany umowy mogą zostać dokonane pod warunkiem przedłożenia Zamawiającemu pisemnego uzasadnienia konieczności wprowadzenia zmiany, przedłożenia dokumentów potwierdzających tę zmianę oraz wyrażenia zgody przez Zamawiającego na tę zmianę.</w:t>
      </w:r>
    </w:p>
    <w:p w:rsidR="00483B48" w:rsidRPr="00483B48" w:rsidRDefault="00483B48" w:rsidP="00483B4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Zamawiający nie dopuszcza powierzania wykonywania zobowiązań wynikających z umowy osobom trzecim.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sz w:val="24"/>
          <w:szCs w:val="24"/>
        </w:rPr>
        <w:t>TERMIN REALIZACJI ZAMÓWIENIA</w:t>
      </w:r>
    </w:p>
    <w:p w:rsidR="00483B48" w:rsidRPr="00483B48" w:rsidRDefault="00483B48" w:rsidP="00483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Umowa zostaje zawarta na czas określony od dnia podpisania umowy </w:t>
      </w:r>
      <w:r w:rsidR="00EC32F2">
        <w:rPr>
          <w:rFonts w:ascii="Times New Roman" w:eastAsia="Times New Roman" w:hAnsi="Times New Roman" w:cs="Times New Roman"/>
          <w:sz w:val="24"/>
          <w:szCs w:val="24"/>
        </w:rPr>
        <w:t>do dnia</w:t>
      </w: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43A4">
        <w:rPr>
          <w:rFonts w:ascii="Times New Roman" w:eastAsia="Times New Roman" w:hAnsi="Times New Roman" w:cs="Times New Roman"/>
          <w:sz w:val="24"/>
          <w:szCs w:val="24"/>
        </w:rPr>
        <w:t xml:space="preserve">30 czerwca 2020 </w:t>
      </w:r>
      <w:r w:rsidRPr="00483B48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483B48" w:rsidRDefault="00483B4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3A4" w:rsidRDefault="008943A4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3A4" w:rsidRDefault="008943A4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WYNAGRODZENIE</w:t>
      </w:r>
    </w:p>
    <w:p w:rsidR="00483B48" w:rsidRPr="00483B48" w:rsidRDefault="00483B48" w:rsidP="00483B4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Strony uzgadniają wartość umowy netto..................... PLN ( słownie:................................. .............................) + obowiązujący podatek VAT w kwocie .................. (słownie: ................................................................................................).Wartość umowy brutto ........................PLN (słownie: ........................................................................................).</w:t>
      </w:r>
    </w:p>
    <w:p w:rsidR="00483B48" w:rsidRPr="00483B48" w:rsidRDefault="00483B48" w:rsidP="00483B4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cenie zawierają się wszystkie koszty związane z realizacją usługi przez Zamawiającego (zakup paliwa, czynności związane z przygotowaniem przewozu, ubezpieczenie, itp.)</w:t>
      </w:r>
    </w:p>
    <w:p w:rsidR="00483B48" w:rsidRPr="00483B48" w:rsidRDefault="00483B48" w:rsidP="00483B4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trakcie obowiązywania umowy Strony dopuszczają zmiany cen w przypadku:</w:t>
      </w:r>
    </w:p>
    <w:p w:rsidR="00483B48" w:rsidRPr="00483B48" w:rsidRDefault="00483B48" w:rsidP="00483B4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Zmian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:rsidR="00483B48" w:rsidRPr="00483B48" w:rsidRDefault="00483B48" w:rsidP="00483B4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przypadku szczególnych okoliczności, związanych z realizacją przedmiotu niniejszej Umowy, Zamawiający dopuszcza możliwość zaoferowania odpowiednika przewozu (lub środka transportu), posiadającego te same parametry, itp. o tej samej lub niższej cenie jak określono w Zał. Nr 1 do Umowy.</w:t>
      </w:r>
    </w:p>
    <w:p w:rsidR="00483B48" w:rsidRPr="00483B48" w:rsidRDefault="00483B48" w:rsidP="00483B4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Dostawca, w przypadku zaistnienia okoliczności wymienionych w pkt. b) każdorazowo pisemnie informuje Zamawiającego, załączając odpowiednie dokumenty potwierdzające zaistnienie w/w faktów. Odpowiednia zmiana umowy w tym zakresie jest dopuszczalna jedynie po pisemnej akceptacji Zamawiającego.</w:t>
      </w:r>
    </w:p>
    <w:p w:rsidR="00483B48" w:rsidRPr="00483B48" w:rsidRDefault="00483B48" w:rsidP="00483B48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Aneksem do umowy może być wprowadzona zmiana ilościowa.</w:t>
      </w:r>
    </w:p>
    <w:p w:rsidR="00483B48" w:rsidRPr="00483B48" w:rsidRDefault="00483B48" w:rsidP="00483B48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również możliwość dokonania zmian niniejszej umowy, </w:t>
      </w:r>
      <w:r w:rsidRPr="00483B48">
        <w:rPr>
          <w:rFonts w:ascii="Times New Roman" w:eastAsia="Times New Roman" w:hAnsi="Times New Roman" w:cs="Times New Roman"/>
          <w:sz w:val="24"/>
          <w:szCs w:val="24"/>
        </w:rPr>
        <w:br/>
        <w:t>w niżej wymienionych przypadkach:</w:t>
      </w:r>
    </w:p>
    <w:p w:rsidR="00483B48" w:rsidRPr="00483B48" w:rsidRDefault="00483B48" w:rsidP="00483B4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zmiana adresu / siedziby Zamawiającego / Wykonawcy,</w:t>
      </w:r>
    </w:p>
    <w:p w:rsidR="00483B48" w:rsidRPr="00483B48" w:rsidRDefault="00483B48" w:rsidP="00483B4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zmiana osób występujących po stronie Zamawiającego / Wykonawcy,</w:t>
      </w:r>
    </w:p>
    <w:p w:rsidR="00483B48" w:rsidRPr="00483B48" w:rsidRDefault="00483B48" w:rsidP="00483B4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zmiana będąca skutkiem poprawy omyłki oczywistej.</w:t>
      </w:r>
    </w:p>
    <w:p w:rsidR="00483B48" w:rsidRPr="00483B48" w:rsidRDefault="00483B48" w:rsidP="00483B48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Powyższe zmiany muszą być wprowadzone Aneksem do umowy.</w:t>
      </w:r>
    </w:p>
    <w:p w:rsidR="00483B48" w:rsidRPr="00483B48" w:rsidRDefault="00483B48" w:rsidP="00483B4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WARUNKI PŁATNOŚCI</w:t>
      </w:r>
    </w:p>
    <w:p w:rsidR="00483B48" w:rsidRPr="00483B48" w:rsidRDefault="00483B48" w:rsidP="00483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Zamawiający przekaże należność przelewem na konto Dostawcy po zrealizowaniu miesięcznej usługi przejazdu (na podstawie przekazanego opisu realizacji miesięcznego planu trasy przejazdu)  w terminie 30 dni od daty otrzymania przez Zamawiającego faktury. Faktura może zostać wystawiona jedynie za wykonaną część przedmiotu dostawy.</w:t>
      </w:r>
    </w:p>
    <w:p w:rsidR="00483B48" w:rsidRDefault="00483B4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483B48" w:rsidRPr="00483B48" w:rsidRDefault="00483B48" w:rsidP="00483B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Zamawiający ma prawo naliczyć Dostawcy kary umowne w wysokości 5% wartości zamówienia:</w:t>
      </w:r>
    </w:p>
    <w:p w:rsidR="00483B48" w:rsidRPr="00483B48" w:rsidRDefault="00483B48" w:rsidP="00483B4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przypadku stwierdzenia nierzetelności w realizowaniu przez Wykonawcę czynności objętych Umową, a w szczególności w przypadku:</w:t>
      </w:r>
    </w:p>
    <w:p w:rsidR="00483B48" w:rsidRPr="00483B48" w:rsidRDefault="00483B48" w:rsidP="00483B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niewywiązywania się z powierzonego zakresu obowiązków, w szczególności gdy Wykonawca nie zapewni w określonym terminie usługi transportowej lub wykorzysta do przewozu inne pojazdy aniżeli wskazano w wykazie pojazdów bez powiadomienia Zamawiającego,</w:t>
      </w:r>
    </w:p>
    <w:p w:rsidR="00483B48" w:rsidRPr="00483B48" w:rsidRDefault="00483B48" w:rsidP="00483B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odmowy w realizacji zlecenia pomimo dopełnienia wszelkich formalności,</w:t>
      </w:r>
    </w:p>
    <w:p w:rsidR="00483B48" w:rsidRPr="00483B48" w:rsidRDefault="00483B48" w:rsidP="00483B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lastRenderedPageBreak/>
        <w:t>nienależytego wykonaniu usług w postaci nieterminowego dowozu uczestników projektu skutkującym naliczeniem kar umownych w maksymalnej wysokości,</w:t>
      </w:r>
    </w:p>
    <w:p w:rsidR="00483B48" w:rsidRPr="00483B48" w:rsidRDefault="00483B48" w:rsidP="00483B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przypadku odstąpienia od umowy z winy Dostawcy, zapłaci on Zamawiającemu karę umowną w wysokości 5% wartości niezrealizowanej części umowy.</w:t>
      </w:r>
    </w:p>
    <w:p w:rsidR="00483B48" w:rsidRPr="00483B48" w:rsidRDefault="00483B48" w:rsidP="00483B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 razie nie uregulowania przez Zamawiającego płatności w wyznaczonym terminie umowy, Dostawca ma prawo naliczyć odsetki w wysokości ustawowej za każdy dzień opóźnienia.</w:t>
      </w:r>
    </w:p>
    <w:p w:rsidR="00483B48" w:rsidRPr="00483B48" w:rsidRDefault="00483B48" w:rsidP="00483B4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Strony wprowadzają zakaz przelewów wierzytelności wynikających z tytułu wykonania niniejszej umowy bez zgody Zamawiającego wyrażonej na piśmie.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483B48" w:rsidRPr="00483B48" w:rsidRDefault="00483B48" w:rsidP="0048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483B48" w:rsidRPr="00483B48" w:rsidRDefault="00483B48" w:rsidP="00483B4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Jakiekolwiek zmiany i uzupełnienia niniejszej umowy mogą być wprowadzone Aneksem za zgodą stron pod rygorem nieważności.</w:t>
      </w:r>
    </w:p>
    <w:p w:rsidR="00483B48" w:rsidRPr="00483B48" w:rsidRDefault="00483B48" w:rsidP="00483B4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Aneks do umowy może być zawarty przy zachowaniu niżej przedstawionych warunków:</w:t>
      </w:r>
    </w:p>
    <w:p w:rsidR="00483B48" w:rsidRPr="00483B48" w:rsidRDefault="00483B48" w:rsidP="00483B4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aneks musi być sporządzony w formie pisemnej i podpisanej przez obie strony,</w:t>
      </w:r>
    </w:p>
    <w:p w:rsidR="00483B48" w:rsidRPr="00483B48" w:rsidRDefault="00483B48" w:rsidP="00483B4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pogorszenie warunków umowy dla Zamawiającego może nastąpić jedynie w sytuacji kiedy konieczność wprowadzenia takich zmian wynika z okoliczności, których nie można było przewidzieć w chwili zawarcia umowy.</w:t>
      </w:r>
    </w:p>
    <w:p w:rsidR="00483B48" w:rsidRPr="00483B48" w:rsidRDefault="00483B48" w:rsidP="00483B4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niniejszą umową mają zastosowanie przepisy Kodeksu Cywilnego oraz ustawy z dnia 29 stycznia 2004 r Prawo zamówień publicznych </w:t>
      </w:r>
      <w:r w:rsidRPr="00483B4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483B48">
        <w:rPr>
          <w:rFonts w:ascii="Times New Roman" w:eastAsia="Times New Roman" w:hAnsi="Times New Roman" w:cs="Times New Roman"/>
          <w:sz w:val="24"/>
          <w:szCs w:val="24"/>
        </w:rPr>
        <w:t xml:space="preserve">tekst jedn. Dz. U. z roku Nr 2017 poz. 1579 z </w:t>
      </w:r>
      <w:proofErr w:type="spellStart"/>
      <w:r w:rsidRPr="00483B4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83B48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483B48" w:rsidRPr="00483B48" w:rsidRDefault="00483B48" w:rsidP="00483B4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Wszelkie spory pomiędzy stronami mogące wyniknąć z realizacji niniejszej umowy rozstrzygnie sąd właściwy rzeczowo i miejscowo dla siedziby Zamawiającego.</w:t>
      </w:r>
    </w:p>
    <w:p w:rsidR="00483B48" w:rsidRPr="00483B48" w:rsidRDefault="00483B48" w:rsidP="00483B4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483B48" w:rsidRPr="00483B48" w:rsidRDefault="00483B48" w:rsidP="00483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  <w:u w:val="single"/>
        </w:rPr>
        <w:t>Wykaz załączników do umowy:</w:t>
      </w:r>
    </w:p>
    <w:p w:rsidR="00483B48" w:rsidRPr="00483B48" w:rsidRDefault="00483B48" w:rsidP="00483B4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Formularz cenowy</w:t>
      </w:r>
    </w:p>
    <w:p w:rsidR="00483B48" w:rsidRPr="00483B48" w:rsidRDefault="00483B48" w:rsidP="00483B4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Grafik czasu pracy kierowców</w:t>
      </w:r>
    </w:p>
    <w:p w:rsidR="00483B48" w:rsidRPr="00483B48" w:rsidRDefault="00483B48" w:rsidP="00483B4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Wykaz tras przejazdu</w:t>
      </w:r>
    </w:p>
    <w:p w:rsidR="00483B48" w:rsidRPr="00483B48" w:rsidRDefault="00483B48" w:rsidP="00483B4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Upoważnienie do przetwarzania danych osobowych</w:t>
      </w: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Integralną część umowy stanowią:</w:t>
      </w:r>
    </w:p>
    <w:p w:rsidR="00483B48" w:rsidRPr="00483B48" w:rsidRDefault="00743587" w:rsidP="00483B4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Zapytanie ofertowe</w:t>
      </w:r>
      <w:r w:rsidR="00483B48" w:rsidRPr="00483B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83B48" w:rsidRPr="00483B48" w:rsidRDefault="00483B48" w:rsidP="00483B4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Oferta</w:t>
      </w: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48" w:rsidRPr="00483B48" w:rsidRDefault="00483B48" w:rsidP="0048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B4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                          ……………………………………</w:t>
      </w:r>
    </w:p>
    <w:p w:rsidR="00483B48" w:rsidRPr="00483B48" w:rsidRDefault="00483B48" w:rsidP="00483B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3B48">
        <w:rPr>
          <w:rFonts w:ascii="Times New Roman" w:eastAsia="Times New Roman" w:hAnsi="Times New Roman" w:cs="Times New Roman"/>
          <w:b/>
          <w:bCs/>
          <w:sz w:val="27"/>
          <w:szCs w:val="27"/>
        </w:rPr>
        <w:t>Zamawiający:                                                                     Wykonawca:</w:t>
      </w:r>
    </w:p>
    <w:p w:rsidR="00483B48" w:rsidRDefault="00483B48" w:rsidP="00A0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CF8" w:rsidRDefault="007F1CF8" w:rsidP="00A02C99">
      <w:pPr>
        <w:spacing w:line="240" w:lineRule="auto"/>
      </w:pPr>
    </w:p>
    <w:sectPr w:rsidR="007F1CF8" w:rsidSect="00E472B0">
      <w:headerReference w:type="default" r:id="rId10"/>
      <w:pgSz w:w="11906" w:h="16838" w:code="9"/>
      <w:pgMar w:top="1418" w:right="1418" w:bottom="1418" w:left="1418" w:header="2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08" w:rsidRDefault="00AD7508" w:rsidP="009C3119">
      <w:pPr>
        <w:spacing w:after="0" w:line="240" w:lineRule="auto"/>
      </w:pPr>
      <w:r>
        <w:separator/>
      </w:r>
    </w:p>
  </w:endnote>
  <w:endnote w:type="continuationSeparator" w:id="0">
    <w:p w:rsidR="00AD7508" w:rsidRDefault="00AD7508" w:rsidP="009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08" w:rsidRDefault="00AD7508" w:rsidP="009C3119">
      <w:pPr>
        <w:spacing w:after="0" w:line="240" w:lineRule="auto"/>
      </w:pPr>
      <w:r>
        <w:separator/>
      </w:r>
    </w:p>
  </w:footnote>
  <w:footnote w:type="continuationSeparator" w:id="0">
    <w:p w:rsidR="00AD7508" w:rsidRDefault="00AD7508" w:rsidP="009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19" w:rsidRDefault="009C3119">
    <w:pPr>
      <w:pStyle w:val="Nagwek"/>
    </w:pPr>
  </w:p>
  <w:p w:rsidR="009C3119" w:rsidRDefault="009C3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675"/>
    <w:multiLevelType w:val="multilevel"/>
    <w:tmpl w:val="36FC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3AE3"/>
    <w:multiLevelType w:val="hybridMultilevel"/>
    <w:tmpl w:val="11E02F64"/>
    <w:lvl w:ilvl="0" w:tplc="6FA6CD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27759"/>
    <w:multiLevelType w:val="hybridMultilevel"/>
    <w:tmpl w:val="07B89286"/>
    <w:lvl w:ilvl="0" w:tplc="933A7D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82F"/>
    <w:multiLevelType w:val="multilevel"/>
    <w:tmpl w:val="EBBC1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D2667"/>
    <w:multiLevelType w:val="multilevel"/>
    <w:tmpl w:val="D06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772B4"/>
    <w:multiLevelType w:val="multilevel"/>
    <w:tmpl w:val="64B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115F4"/>
    <w:multiLevelType w:val="multilevel"/>
    <w:tmpl w:val="E80C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54BB2"/>
    <w:multiLevelType w:val="hybridMultilevel"/>
    <w:tmpl w:val="80D269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10F49"/>
    <w:multiLevelType w:val="multilevel"/>
    <w:tmpl w:val="3C52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733B3"/>
    <w:multiLevelType w:val="multilevel"/>
    <w:tmpl w:val="9E6AE8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E585946"/>
    <w:multiLevelType w:val="multilevel"/>
    <w:tmpl w:val="477E1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4337E"/>
    <w:multiLevelType w:val="hybridMultilevel"/>
    <w:tmpl w:val="31E8187A"/>
    <w:lvl w:ilvl="0" w:tplc="5F3872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20196"/>
    <w:multiLevelType w:val="multilevel"/>
    <w:tmpl w:val="FE3A9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A57E4F"/>
    <w:multiLevelType w:val="multilevel"/>
    <w:tmpl w:val="F666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2286A"/>
    <w:multiLevelType w:val="multilevel"/>
    <w:tmpl w:val="63DC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44A19"/>
    <w:multiLevelType w:val="hybridMultilevel"/>
    <w:tmpl w:val="6E38B248"/>
    <w:lvl w:ilvl="0" w:tplc="F9CED9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8E93BF6"/>
    <w:multiLevelType w:val="multilevel"/>
    <w:tmpl w:val="3F46E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44991"/>
    <w:multiLevelType w:val="hybridMultilevel"/>
    <w:tmpl w:val="E93E7B72"/>
    <w:lvl w:ilvl="0" w:tplc="2CE013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7723A5"/>
    <w:multiLevelType w:val="hybridMultilevel"/>
    <w:tmpl w:val="3CF61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8660C"/>
    <w:multiLevelType w:val="hybridMultilevel"/>
    <w:tmpl w:val="4466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E7E9F"/>
    <w:multiLevelType w:val="multilevel"/>
    <w:tmpl w:val="BD38A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C0595B"/>
    <w:multiLevelType w:val="multilevel"/>
    <w:tmpl w:val="A02E7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60F42"/>
    <w:multiLevelType w:val="multilevel"/>
    <w:tmpl w:val="33465B0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4E5C62D1"/>
    <w:multiLevelType w:val="multilevel"/>
    <w:tmpl w:val="8C6E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B57E35"/>
    <w:multiLevelType w:val="multilevel"/>
    <w:tmpl w:val="110A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025CD"/>
    <w:multiLevelType w:val="multilevel"/>
    <w:tmpl w:val="C17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405EA"/>
    <w:multiLevelType w:val="hybridMultilevel"/>
    <w:tmpl w:val="4A2E21CA"/>
    <w:lvl w:ilvl="0" w:tplc="953A51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C93577"/>
    <w:multiLevelType w:val="multilevel"/>
    <w:tmpl w:val="B792F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F1C7192"/>
    <w:multiLevelType w:val="hybridMultilevel"/>
    <w:tmpl w:val="382EBB84"/>
    <w:lvl w:ilvl="0" w:tplc="59DE33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460C3"/>
    <w:multiLevelType w:val="hybridMultilevel"/>
    <w:tmpl w:val="6DE0C914"/>
    <w:lvl w:ilvl="0" w:tplc="C23C1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3348EA"/>
    <w:multiLevelType w:val="multilevel"/>
    <w:tmpl w:val="1642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684A84"/>
    <w:multiLevelType w:val="multilevel"/>
    <w:tmpl w:val="D508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80341"/>
    <w:multiLevelType w:val="multilevel"/>
    <w:tmpl w:val="0BC86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3008F"/>
    <w:multiLevelType w:val="multilevel"/>
    <w:tmpl w:val="38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BC1A5D"/>
    <w:multiLevelType w:val="hybridMultilevel"/>
    <w:tmpl w:val="5D96B93E"/>
    <w:lvl w:ilvl="0" w:tplc="0EF2C3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8"/>
  </w:num>
  <w:num w:numId="4">
    <w:abstractNumId w:val="31"/>
  </w:num>
  <w:num w:numId="5">
    <w:abstractNumId w:val="32"/>
  </w:num>
  <w:num w:numId="6">
    <w:abstractNumId w:val="16"/>
  </w:num>
  <w:num w:numId="7">
    <w:abstractNumId w:val="0"/>
  </w:num>
  <w:num w:numId="8">
    <w:abstractNumId w:val="6"/>
  </w:num>
  <w:num w:numId="9">
    <w:abstractNumId w:val="25"/>
  </w:num>
  <w:num w:numId="10">
    <w:abstractNumId w:val="10"/>
  </w:num>
  <w:num w:numId="11">
    <w:abstractNumId w:val="5"/>
  </w:num>
  <w:num w:numId="12">
    <w:abstractNumId w:val="21"/>
  </w:num>
  <w:num w:numId="13">
    <w:abstractNumId w:val="23"/>
  </w:num>
  <w:num w:numId="14">
    <w:abstractNumId w:val="4"/>
  </w:num>
  <w:num w:numId="15">
    <w:abstractNumId w:val="3"/>
  </w:num>
  <w:num w:numId="16">
    <w:abstractNumId w:val="20"/>
  </w:num>
  <w:num w:numId="17">
    <w:abstractNumId w:val="24"/>
  </w:num>
  <w:num w:numId="18">
    <w:abstractNumId w:val="22"/>
  </w:num>
  <w:num w:numId="19">
    <w:abstractNumId w:val="12"/>
  </w:num>
  <w:num w:numId="20">
    <w:abstractNumId w:val="13"/>
  </w:num>
  <w:num w:numId="21">
    <w:abstractNumId w:val="14"/>
  </w:num>
  <w:num w:numId="22">
    <w:abstractNumId w:val="30"/>
  </w:num>
  <w:num w:numId="23">
    <w:abstractNumId w:val="33"/>
  </w:num>
  <w:num w:numId="24">
    <w:abstractNumId w:val="17"/>
  </w:num>
  <w:num w:numId="25">
    <w:abstractNumId w:val="11"/>
  </w:num>
  <w:num w:numId="26">
    <w:abstractNumId w:val="34"/>
  </w:num>
  <w:num w:numId="27">
    <w:abstractNumId w:val="1"/>
  </w:num>
  <w:num w:numId="28">
    <w:abstractNumId w:val="29"/>
  </w:num>
  <w:num w:numId="29">
    <w:abstractNumId w:val="15"/>
  </w:num>
  <w:num w:numId="30">
    <w:abstractNumId w:val="28"/>
  </w:num>
  <w:num w:numId="31">
    <w:abstractNumId w:val="2"/>
  </w:num>
  <w:num w:numId="32">
    <w:abstractNumId w:val="26"/>
  </w:num>
  <w:num w:numId="33">
    <w:abstractNumId w:val="7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4"/>
    <w:rsid w:val="00000DF3"/>
    <w:rsid w:val="000537CB"/>
    <w:rsid w:val="00080D66"/>
    <w:rsid w:val="00090BA8"/>
    <w:rsid w:val="000B4484"/>
    <w:rsid w:val="000E1A92"/>
    <w:rsid w:val="000F07A8"/>
    <w:rsid w:val="00155185"/>
    <w:rsid w:val="0016145B"/>
    <w:rsid w:val="001615F9"/>
    <w:rsid w:val="00162874"/>
    <w:rsid w:val="001644A4"/>
    <w:rsid w:val="001B1D78"/>
    <w:rsid w:val="001B4F6E"/>
    <w:rsid w:val="001D0A55"/>
    <w:rsid w:val="001D0CCE"/>
    <w:rsid w:val="001D2DDD"/>
    <w:rsid w:val="001D612E"/>
    <w:rsid w:val="0022148E"/>
    <w:rsid w:val="00222951"/>
    <w:rsid w:val="00225F23"/>
    <w:rsid w:val="0026151B"/>
    <w:rsid w:val="0026226E"/>
    <w:rsid w:val="003112FF"/>
    <w:rsid w:val="00320DD1"/>
    <w:rsid w:val="003337C2"/>
    <w:rsid w:val="00345D45"/>
    <w:rsid w:val="00380772"/>
    <w:rsid w:val="0039679E"/>
    <w:rsid w:val="00397BF4"/>
    <w:rsid w:val="003B2CE6"/>
    <w:rsid w:val="003E052C"/>
    <w:rsid w:val="004048A8"/>
    <w:rsid w:val="00405419"/>
    <w:rsid w:val="00413E16"/>
    <w:rsid w:val="00416568"/>
    <w:rsid w:val="00424307"/>
    <w:rsid w:val="00436BC6"/>
    <w:rsid w:val="0045398F"/>
    <w:rsid w:val="004606F3"/>
    <w:rsid w:val="00462CA1"/>
    <w:rsid w:val="00467C3F"/>
    <w:rsid w:val="00483B48"/>
    <w:rsid w:val="004A56A3"/>
    <w:rsid w:val="004D635F"/>
    <w:rsid w:val="004D7A21"/>
    <w:rsid w:val="004F08EB"/>
    <w:rsid w:val="00500072"/>
    <w:rsid w:val="0051402C"/>
    <w:rsid w:val="005142F2"/>
    <w:rsid w:val="00527732"/>
    <w:rsid w:val="00552679"/>
    <w:rsid w:val="00561EBB"/>
    <w:rsid w:val="00586404"/>
    <w:rsid w:val="005C3780"/>
    <w:rsid w:val="005E17EA"/>
    <w:rsid w:val="0062754E"/>
    <w:rsid w:val="0063388C"/>
    <w:rsid w:val="006363FB"/>
    <w:rsid w:val="00646562"/>
    <w:rsid w:val="00670F48"/>
    <w:rsid w:val="006950F9"/>
    <w:rsid w:val="006B5AC1"/>
    <w:rsid w:val="006B5E42"/>
    <w:rsid w:val="006C3062"/>
    <w:rsid w:val="006D5185"/>
    <w:rsid w:val="006E7074"/>
    <w:rsid w:val="0070618C"/>
    <w:rsid w:val="00725256"/>
    <w:rsid w:val="00743587"/>
    <w:rsid w:val="007455BC"/>
    <w:rsid w:val="00754273"/>
    <w:rsid w:val="007E7F1F"/>
    <w:rsid w:val="007F1CF8"/>
    <w:rsid w:val="007F512F"/>
    <w:rsid w:val="008011EC"/>
    <w:rsid w:val="00821820"/>
    <w:rsid w:val="008328E0"/>
    <w:rsid w:val="00857437"/>
    <w:rsid w:val="00873195"/>
    <w:rsid w:val="008864DA"/>
    <w:rsid w:val="008943A4"/>
    <w:rsid w:val="008A5FBE"/>
    <w:rsid w:val="008C6661"/>
    <w:rsid w:val="008D5E1C"/>
    <w:rsid w:val="008E3B0B"/>
    <w:rsid w:val="008F6B30"/>
    <w:rsid w:val="009158B4"/>
    <w:rsid w:val="00932228"/>
    <w:rsid w:val="00937C08"/>
    <w:rsid w:val="00960C98"/>
    <w:rsid w:val="009A27E9"/>
    <w:rsid w:val="009C3119"/>
    <w:rsid w:val="009C7C41"/>
    <w:rsid w:val="009D341A"/>
    <w:rsid w:val="009E36B1"/>
    <w:rsid w:val="009F61F3"/>
    <w:rsid w:val="00A01F4E"/>
    <w:rsid w:val="00A02C99"/>
    <w:rsid w:val="00A52D2F"/>
    <w:rsid w:val="00AB1A7D"/>
    <w:rsid w:val="00AB23DC"/>
    <w:rsid w:val="00AC0780"/>
    <w:rsid w:val="00AD7508"/>
    <w:rsid w:val="00AE3C19"/>
    <w:rsid w:val="00AF17F2"/>
    <w:rsid w:val="00AF78BB"/>
    <w:rsid w:val="00B15121"/>
    <w:rsid w:val="00B31089"/>
    <w:rsid w:val="00B430E3"/>
    <w:rsid w:val="00B47E0C"/>
    <w:rsid w:val="00B507E3"/>
    <w:rsid w:val="00B637D4"/>
    <w:rsid w:val="00B66C98"/>
    <w:rsid w:val="00B753DF"/>
    <w:rsid w:val="00B917D6"/>
    <w:rsid w:val="00BA0F1A"/>
    <w:rsid w:val="00BA4ABF"/>
    <w:rsid w:val="00BA7028"/>
    <w:rsid w:val="00BB6D2E"/>
    <w:rsid w:val="00BC5287"/>
    <w:rsid w:val="00C50358"/>
    <w:rsid w:val="00C52A5D"/>
    <w:rsid w:val="00C92A8B"/>
    <w:rsid w:val="00C9663C"/>
    <w:rsid w:val="00CB1380"/>
    <w:rsid w:val="00CB32DB"/>
    <w:rsid w:val="00CC15AB"/>
    <w:rsid w:val="00D04C47"/>
    <w:rsid w:val="00D07472"/>
    <w:rsid w:val="00D306FF"/>
    <w:rsid w:val="00D36FA0"/>
    <w:rsid w:val="00D577ED"/>
    <w:rsid w:val="00DA25EE"/>
    <w:rsid w:val="00DB7EDD"/>
    <w:rsid w:val="00DD3C40"/>
    <w:rsid w:val="00DD4E46"/>
    <w:rsid w:val="00DE4854"/>
    <w:rsid w:val="00E376BB"/>
    <w:rsid w:val="00E432E8"/>
    <w:rsid w:val="00E446C3"/>
    <w:rsid w:val="00E472B0"/>
    <w:rsid w:val="00E52ABA"/>
    <w:rsid w:val="00E6250E"/>
    <w:rsid w:val="00E92EDB"/>
    <w:rsid w:val="00EA6792"/>
    <w:rsid w:val="00EC32F2"/>
    <w:rsid w:val="00ED0689"/>
    <w:rsid w:val="00EF2B17"/>
    <w:rsid w:val="00F06506"/>
    <w:rsid w:val="00F70666"/>
    <w:rsid w:val="00F80BE1"/>
    <w:rsid w:val="00FA5A34"/>
    <w:rsid w:val="00FA6ED6"/>
    <w:rsid w:val="00FA797B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F4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19"/>
  </w:style>
  <w:style w:type="paragraph" w:styleId="Stopka">
    <w:name w:val="footer"/>
    <w:basedOn w:val="Normalny"/>
    <w:link w:val="Stopka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7C0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F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A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A01F4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F4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19"/>
  </w:style>
  <w:style w:type="paragraph" w:styleId="Stopka">
    <w:name w:val="footer"/>
    <w:basedOn w:val="Normalny"/>
    <w:link w:val="Stopka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7C0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F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A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A01F4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o\Desktop\Dokumendy%20Fundacja%20ProEdoo\SP%20ZOZ%20Przasnysz\Zapytanie%20ofertowe%20sprzet%20rehabilitacyj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0E60-AEF3-40DB-9C48-59D5767C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sprzet rehabilitacyjny</Template>
  <TotalTime>10</TotalTime>
  <Pages>7</Pages>
  <Words>2300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Start</cp:lastModifiedBy>
  <cp:revision>9</cp:revision>
  <cp:lastPrinted>2019-09-30T07:20:00Z</cp:lastPrinted>
  <dcterms:created xsi:type="dcterms:W3CDTF">2019-09-27T09:56:00Z</dcterms:created>
  <dcterms:modified xsi:type="dcterms:W3CDTF">2019-09-30T07:21:00Z</dcterms:modified>
</cp:coreProperties>
</file>