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0C" w:rsidRDefault="00C7190C" w:rsidP="00C7190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90C" w:rsidRDefault="00C7190C" w:rsidP="00C7190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294" w:rsidRDefault="000F2294" w:rsidP="00C7190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AFF" w:rsidRDefault="00702AFF" w:rsidP="00C7190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90C" w:rsidRPr="00BC0A1D" w:rsidRDefault="00C7190C" w:rsidP="00C7190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>SPZZOZ.ZP/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29/2018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Przasnysz, dnia 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.08.2018 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C7190C" w:rsidRDefault="00C7190C" w:rsidP="007D33FD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33FD" w:rsidRDefault="007D33FD" w:rsidP="007D33FD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518A" w:rsidRPr="0018518A" w:rsidRDefault="0018518A" w:rsidP="00B0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33FD" w:rsidRPr="007D33FD" w:rsidRDefault="007D33FD" w:rsidP="007D33FD">
      <w:pPr>
        <w:keepNext/>
        <w:shd w:val="clear" w:color="auto" w:fill="FFFFFF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33FD" w:rsidRDefault="007D33FD" w:rsidP="007D33FD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190C" w:rsidRDefault="00C7190C" w:rsidP="00C7190C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</w:t>
      </w:r>
    </w:p>
    <w:p w:rsidR="00C7190C" w:rsidRDefault="00C7190C" w:rsidP="00C7190C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2AFF" w:rsidRDefault="00702AFF" w:rsidP="007D33FD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190C" w:rsidRPr="009E0C9F" w:rsidRDefault="00C7190C" w:rsidP="00C7190C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190C" w:rsidRPr="00BC0A1D" w:rsidRDefault="00C7190C" w:rsidP="00C7190C">
      <w:pPr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ab/>
      </w:r>
      <w:r w:rsidRPr="00BC0A1D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przesyła rozstrzygnięcie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BC0A1D">
        <w:rPr>
          <w:rFonts w:ascii="Times New Roman" w:hAnsi="Times New Roman" w:cs="Times New Roman"/>
          <w:sz w:val="24"/>
          <w:szCs w:val="24"/>
        </w:rPr>
        <w:t xml:space="preserve"> na dostawę sprzętu jednorazowego użytku:</w:t>
      </w:r>
    </w:p>
    <w:p w:rsidR="00C7190C" w:rsidRPr="00BC0A1D" w:rsidRDefault="00C7190C" w:rsidP="00C7190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1</w:t>
      </w:r>
    </w:p>
    <w:p w:rsidR="00C7190C" w:rsidRDefault="00C7190C" w:rsidP="00C71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wpłynęła żadna oferta.</w:t>
      </w:r>
    </w:p>
    <w:p w:rsidR="00C7190C" w:rsidRDefault="00C7190C" w:rsidP="00C71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90C" w:rsidRPr="00C7190C" w:rsidRDefault="00C7190C" w:rsidP="00C7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90C">
        <w:rPr>
          <w:rFonts w:ascii="Times New Roman" w:hAnsi="Times New Roman" w:cs="Times New Roman"/>
          <w:b/>
          <w:sz w:val="24"/>
          <w:szCs w:val="24"/>
        </w:rPr>
        <w:t>Pakiet 2</w:t>
      </w:r>
    </w:p>
    <w:p w:rsidR="00C7190C" w:rsidRDefault="00C7190C" w:rsidP="00C71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wpłynęła jedna oferta, która została wybrana.</w:t>
      </w:r>
    </w:p>
    <w:p w:rsidR="00C7190C" w:rsidRPr="00BC0A1D" w:rsidRDefault="00C7190C" w:rsidP="00C71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90C" w:rsidRPr="00BC0A1D" w:rsidRDefault="00C7190C" w:rsidP="00C7190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C7190C" w:rsidRPr="00C7190C" w:rsidRDefault="00C7190C" w:rsidP="00C71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90C">
        <w:rPr>
          <w:rFonts w:ascii="Times New Roman" w:hAnsi="Times New Roman" w:cs="Times New Roman"/>
          <w:b/>
          <w:sz w:val="24"/>
          <w:szCs w:val="24"/>
        </w:rPr>
        <w:t>AKME Sp. z o. o. Sp. k.</w:t>
      </w:r>
    </w:p>
    <w:p w:rsidR="00C7190C" w:rsidRPr="00C7190C" w:rsidRDefault="00C7190C" w:rsidP="00C71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90C">
        <w:rPr>
          <w:rFonts w:ascii="Times New Roman" w:hAnsi="Times New Roman" w:cs="Times New Roman"/>
          <w:b/>
          <w:sz w:val="24"/>
          <w:szCs w:val="24"/>
        </w:rPr>
        <w:t>Ul. Poloneza 89 B</w:t>
      </w:r>
    </w:p>
    <w:p w:rsidR="00C7190C" w:rsidRDefault="00C7190C" w:rsidP="00C71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0C">
        <w:rPr>
          <w:rFonts w:ascii="Times New Roman" w:hAnsi="Times New Roman" w:cs="Times New Roman"/>
          <w:b/>
          <w:sz w:val="24"/>
          <w:szCs w:val="24"/>
        </w:rPr>
        <w:t>02-826 Warszawa</w:t>
      </w:r>
    </w:p>
    <w:p w:rsidR="00C7190C" w:rsidRPr="00BC0A1D" w:rsidRDefault="00C7190C" w:rsidP="00C719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 xml:space="preserve">7 763,04 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C7190C" w:rsidRDefault="00C7190C" w:rsidP="00C719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>Ilo</w:t>
      </w:r>
      <w:r>
        <w:rPr>
          <w:rFonts w:ascii="Times New Roman" w:hAnsi="Times New Roman" w:cs="Times New Roman"/>
          <w:i/>
          <w:sz w:val="24"/>
          <w:szCs w:val="24"/>
        </w:rPr>
        <w:t>ść punktów w kryterium cena: 100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C7190C" w:rsidRPr="00BC0A1D" w:rsidRDefault="00C7190C" w:rsidP="00C719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C7190C" w:rsidRDefault="00C7190C" w:rsidP="00C7190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C7190C" w:rsidRPr="00C7190C" w:rsidRDefault="00C7190C" w:rsidP="00C719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190C" w:rsidRPr="00C7190C" w:rsidRDefault="00C7190C" w:rsidP="00C7190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190C">
        <w:rPr>
          <w:rFonts w:ascii="Times New Roman" w:hAnsi="Times New Roman" w:cs="Times New Roman"/>
          <w:b/>
          <w:sz w:val="24"/>
          <w:szCs w:val="24"/>
        </w:rPr>
        <w:t xml:space="preserve">Pakiet 3 </w:t>
      </w:r>
    </w:p>
    <w:p w:rsidR="00C7190C" w:rsidRDefault="00C7190C" w:rsidP="00C719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190C">
        <w:rPr>
          <w:rFonts w:ascii="Times New Roman" w:hAnsi="Times New Roman" w:cs="Times New Roman"/>
          <w:sz w:val="24"/>
          <w:szCs w:val="24"/>
        </w:rPr>
        <w:t>Na powyższy pakiet wpłynęła jedna oferta, która została wybrana.</w:t>
      </w:r>
    </w:p>
    <w:p w:rsidR="00C7190C" w:rsidRPr="00C7190C" w:rsidRDefault="00C7190C" w:rsidP="00C719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190C" w:rsidRPr="00BC0A1D" w:rsidRDefault="00C7190C" w:rsidP="00C7190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C7190C" w:rsidRPr="00C7190C" w:rsidRDefault="00C7190C" w:rsidP="00C71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90C">
        <w:rPr>
          <w:rFonts w:ascii="Times New Roman" w:hAnsi="Times New Roman" w:cs="Times New Roman"/>
          <w:b/>
          <w:sz w:val="24"/>
          <w:szCs w:val="24"/>
        </w:rPr>
        <w:t xml:space="preserve">ASEPT Sp. z o. o. </w:t>
      </w:r>
    </w:p>
    <w:p w:rsidR="00C7190C" w:rsidRPr="00C7190C" w:rsidRDefault="00C7190C" w:rsidP="00C71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90C">
        <w:rPr>
          <w:rFonts w:ascii="Times New Roman" w:hAnsi="Times New Roman" w:cs="Times New Roman"/>
          <w:b/>
          <w:sz w:val="24"/>
          <w:szCs w:val="24"/>
        </w:rPr>
        <w:t>Ul. Warszawska 12 A</w:t>
      </w:r>
    </w:p>
    <w:p w:rsidR="00C7190C" w:rsidRDefault="00C7190C" w:rsidP="00C71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90C">
        <w:rPr>
          <w:rFonts w:ascii="Times New Roman" w:hAnsi="Times New Roman" w:cs="Times New Roman"/>
          <w:b/>
          <w:sz w:val="24"/>
          <w:szCs w:val="24"/>
        </w:rPr>
        <w:t>06-300 Przasnysz</w:t>
      </w:r>
    </w:p>
    <w:p w:rsidR="00C7190C" w:rsidRPr="00BC0A1D" w:rsidRDefault="00C7190C" w:rsidP="00C719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69 189,20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C7190C" w:rsidRPr="00BC0A1D" w:rsidRDefault="00C7190C" w:rsidP="00C719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100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C7190C" w:rsidRDefault="00C7190C" w:rsidP="007D33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 100 pkt.</w:t>
      </w:r>
    </w:p>
    <w:p w:rsidR="007D33FD" w:rsidRPr="007D33FD" w:rsidRDefault="007D33FD" w:rsidP="007D33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176" w:rsidRDefault="00C7190C" w:rsidP="00C7190C">
      <w:pPr>
        <w:ind w:left="5664" w:firstLine="708"/>
      </w:pPr>
      <w:r w:rsidRPr="00BC0A1D">
        <w:rPr>
          <w:rFonts w:ascii="Times New Roman" w:hAnsi="Times New Roman" w:cs="Times New Roman"/>
          <w:sz w:val="24"/>
          <w:szCs w:val="24"/>
        </w:rPr>
        <w:t>Z poważaniem</w:t>
      </w:r>
      <w:r w:rsidR="007D33FD">
        <w:rPr>
          <w:rFonts w:ascii="Times New Roman" w:hAnsi="Times New Roman" w:cs="Times New Roman"/>
          <w:sz w:val="24"/>
          <w:szCs w:val="24"/>
        </w:rPr>
        <w:t>:</w:t>
      </w:r>
      <w:r w:rsidRPr="00BC0A1D">
        <w:rPr>
          <w:rFonts w:ascii="Times New Roman" w:hAnsi="Times New Roman" w:cs="Times New Roman"/>
          <w:b/>
          <w:sz w:val="24"/>
          <w:szCs w:val="24"/>
        </w:rPr>
        <w:tab/>
      </w:r>
    </w:p>
    <w:sectPr w:rsidR="0064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59"/>
    <w:rsid w:val="000F2294"/>
    <w:rsid w:val="0018518A"/>
    <w:rsid w:val="005F273A"/>
    <w:rsid w:val="00645176"/>
    <w:rsid w:val="00702AFF"/>
    <w:rsid w:val="007D33FD"/>
    <w:rsid w:val="00B06276"/>
    <w:rsid w:val="00BE7D59"/>
    <w:rsid w:val="00C7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8</cp:revision>
  <cp:lastPrinted>2018-08-30T06:46:00Z</cp:lastPrinted>
  <dcterms:created xsi:type="dcterms:W3CDTF">2018-08-27T12:24:00Z</dcterms:created>
  <dcterms:modified xsi:type="dcterms:W3CDTF">2018-08-30T07:11:00Z</dcterms:modified>
</cp:coreProperties>
</file>