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94" w:rsidRDefault="004C0894" w:rsidP="004F7E0A">
      <w:pPr>
        <w:pStyle w:val="Bezodstpw"/>
        <w:jc w:val="both"/>
        <w:rPr>
          <w:rFonts w:ascii="Times New Roman" w:eastAsia="Times New Roman" w:hAnsi="Times New Roman" w:cs="Times New Roman"/>
          <w:sz w:val="24"/>
          <w:szCs w:val="24"/>
        </w:rPr>
      </w:pPr>
    </w:p>
    <w:p w:rsidR="004C0894" w:rsidRDefault="004C0894" w:rsidP="004F7E0A">
      <w:pPr>
        <w:pStyle w:val="Bezodstpw"/>
        <w:jc w:val="both"/>
        <w:rPr>
          <w:rFonts w:ascii="Times New Roman" w:eastAsia="Times New Roman" w:hAnsi="Times New Roman" w:cs="Times New Roman"/>
          <w:sz w:val="24"/>
          <w:szCs w:val="24"/>
        </w:rPr>
      </w:pPr>
    </w:p>
    <w:p w:rsidR="004C0894" w:rsidRDefault="004C0894" w:rsidP="004F7E0A">
      <w:pPr>
        <w:pStyle w:val="Bezodstpw"/>
        <w:jc w:val="both"/>
        <w:rPr>
          <w:rFonts w:ascii="Times New Roman" w:eastAsia="Times New Roman" w:hAnsi="Times New Roman" w:cs="Times New Roman"/>
          <w:sz w:val="24"/>
          <w:szCs w:val="24"/>
        </w:rPr>
      </w:pPr>
    </w:p>
    <w:p w:rsidR="004C0894" w:rsidRDefault="004C0894" w:rsidP="004F7E0A">
      <w:pPr>
        <w:pStyle w:val="Bezodstpw"/>
        <w:jc w:val="both"/>
        <w:rPr>
          <w:rFonts w:ascii="Times New Roman" w:eastAsia="Times New Roman" w:hAnsi="Times New Roman" w:cs="Times New Roman"/>
          <w:sz w:val="24"/>
          <w:szCs w:val="24"/>
        </w:rPr>
      </w:pPr>
    </w:p>
    <w:p w:rsidR="00976F00" w:rsidRDefault="00976F00" w:rsidP="004F7E0A">
      <w:pPr>
        <w:pStyle w:val="Bezodstpw"/>
        <w:jc w:val="both"/>
        <w:rPr>
          <w:rFonts w:ascii="Times New Roman" w:eastAsia="Times New Roman" w:hAnsi="Times New Roman" w:cs="Times New Roman"/>
          <w:sz w:val="24"/>
          <w:szCs w:val="24"/>
        </w:rPr>
      </w:pPr>
    </w:p>
    <w:p w:rsidR="00976F00" w:rsidRDefault="00976F00" w:rsidP="004F7E0A">
      <w:pPr>
        <w:pStyle w:val="Bezodstpw"/>
        <w:jc w:val="both"/>
        <w:rPr>
          <w:rFonts w:ascii="Times New Roman" w:eastAsia="Times New Roman" w:hAnsi="Times New Roman" w:cs="Times New Roman"/>
          <w:sz w:val="24"/>
          <w:szCs w:val="24"/>
        </w:rPr>
      </w:pPr>
    </w:p>
    <w:p w:rsidR="004F7E0A" w:rsidRPr="00D01CF3" w:rsidRDefault="004F7E0A" w:rsidP="004F7E0A">
      <w:pPr>
        <w:pStyle w:val="Bezodstpw"/>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SPZZOZ ZP/17/2017</w:t>
      </w:r>
      <w:r w:rsidRPr="00D01CF3">
        <w:rPr>
          <w:rFonts w:ascii="Times New Roman" w:eastAsia="Times New Roman" w:hAnsi="Times New Roman" w:cs="Times New Roman"/>
          <w:sz w:val="24"/>
          <w:szCs w:val="24"/>
        </w:rPr>
        <w:t xml:space="preserve">      </w:t>
      </w:r>
      <w:r w:rsidRPr="00D01CF3">
        <w:rPr>
          <w:rFonts w:ascii="Times New Roman" w:eastAsia="Times New Roman" w:hAnsi="Times New Roman" w:cs="Times New Roman"/>
          <w:sz w:val="24"/>
          <w:szCs w:val="24"/>
        </w:rPr>
        <w:tab/>
      </w:r>
      <w:r w:rsidRPr="00D01CF3">
        <w:rPr>
          <w:rFonts w:ascii="Times New Roman" w:eastAsia="Times New Roman" w:hAnsi="Times New Roman" w:cs="Times New Roman"/>
          <w:sz w:val="24"/>
          <w:szCs w:val="24"/>
        </w:rPr>
        <w:tab/>
      </w:r>
      <w:r w:rsidRPr="00D01CF3">
        <w:rPr>
          <w:rFonts w:ascii="Times New Roman" w:eastAsia="Times New Roman" w:hAnsi="Times New Roman" w:cs="Times New Roman"/>
          <w:sz w:val="24"/>
          <w:szCs w:val="24"/>
        </w:rPr>
        <w:tab/>
      </w:r>
      <w:r w:rsidRPr="00D01CF3">
        <w:rPr>
          <w:rFonts w:ascii="Times New Roman" w:eastAsia="Times New Roman" w:hAnsi="Times New Roman" w:cs="Times New Roman"/>
          <w:sz w:val="24"/>
          <w:szCs w:val="24"/>
        </w:rPr>
        <w:tab/>
      </w:r>
      <w:r w:rsidRPr="00D01CF3">
        <w:rPr>
          <w:rFonts w:ascii="Times New Roman" w:eastAsia="Times New Roman" w:hAnsi="Times New Roman" w:cs="Times New Roman"/>
          <w:sz w:val="24"/>
          <w:szCs w:val="24"/>
        </w:rPr>
        <w:tab/>
        <w:t xml:space="preserve">         Przasnysz, dnia </w:t>
      </w:r>
      <w:r w:rsidR="00E35701">
        <w:rPr>
          <w:rFonts w:ascii="Times New Roman" w:eastAsia="Times New Roman" w:hAnsi="Times New Roman" w:cs="Times New Roman"/>
          <w:sz w:val="24"/>
          <w:szCs w:val="24"/>
        </w:rPr>
        <w:t>3</w:t>
      </w:r>
      <w:r w:rsidR="00DD58F8">
        <w:rPr>
          <w:rFonts w:ascii="Times New Roman" w:eastAsia="Times New Roman" w:hAnsi="Times New Roman" w:cs="Times New Roman"/>
          <w:sz w:val="24"/>
          <w:szCs w:val="24"/>
        </w:rPr>
        <w:t>1</w:t>
      </w:r>
      <w:r>
        <w:rPr>
          <w:rFonts w:ascii="Times New Roman" w:eastAsia="Times New Roman" w:hAnsi="Times New Roman" w:cs="Times New Roman"/>
          <w:sz w:val="24"/>
          <w:szCs w:val="24"/>
        </w:rPr>
        <w:t>.08.2017</w:t>
      </w:r>
      <w:r w:rsidRPr="00D01CF3">
        <w:rPr>
          <w:rFonts w:ascii="Times New Roman" w:eastAsia="Times New Roman" w:hAnsi="Times New Roman" w:cs="Times New Roman"/>
          <w:sz w:val="24"/>
          <w:szCs w:val="24"/>
        </w:rPr>
        <w:t xml:space="preserve"> r. </w:t>
      </w:r>
    </w:p>
    <w:p w:rsidR="004F7E0A" w:rsidRPr="00D01CF3" w:rsidRDefault="004F7E0A" w:rsidP="004F7E0A">
      <w:pPr>
        <w:pStyle w:val="Bezodstpw"/>
        <w:jc w:val="both"/>
        <w:rPr>
          <w:rFonts w:ascii="Times New Roman" w:eastAsia="Arial Unicode MS" w:hAnsi="Times New Roman" w:cs="Times New Roman"/>
          <w:b/>
          <w:color w:val="262626"/>
          <w:sz w:val="24"/>
          <w:szCs w:val="24"/>
        </w:rPr>
      </w:pPr>
    </w:p>
    <w:p w:rsidR="0098451A" w:rsidRDefault="00385A73" w:rsidP="00385A73">
      <w:pPr>
        <w:keepNext/>
        <w:shd w:val="clear" w:color="auto" w:fill="FFFFFF"/>
        <w:suppressAutoHyphens/>
        <w:spacing w:after="0" w:line="240" w:lineRule="auto"/>
        <w:ind w:firstLine="5812"/>
        <w:jc w:val="left"/>
        <w:rPr>
          <w:rFonts w:ascii="Times New Roman" w:eastAsia="Times New Roman" w:hAnsi="Times New Roman"/>
          <w:b/>
          <w:sz w:val="24"/>
          <w:szCs w:val="24"/>
          <w:lang w:eastAsia="pl-PL"/>
        </w:rPr>
      </w:pPr>
      <w:bookmarkStart w:id="0" w:name="_GoBack"/>
      <w:r>
        <w:rPr>
          <w:rFonts w:ascii="Times New Roman" w:eastAsia="Times New Roman" w:hAnsi="Times New Roman"/>
          <w:b/>
          <w:sz w:val="24"/>
          <w:szCs w:val="24"/>
          <w:lang w:eastAsia="pl-PL"/>
        </w:rPr>
        <w:t xml:space="preserve">Do wszystkich, </w:t>
      </w:r>
    </w:p>
    <w:p w:rsidR="00385A73" w:rsidRDefault="00385A73" w:rsidP="00385A73">
      <w:pPr>
        <w:keepNext/>
        <w:shd w:val="clear" w:color="auto" w:fill="FFFFFF"/>
        <w:suppressAutoHyphens/>
        <w:spacing w:after="0" w:line="240" w:lineRule="auto"/>
        <w:ind w:firstLine="5812"/>
        <w:jc w:val="lef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Którzy pobrali SIWZ</w:t>
      </w:r>
    </w:p>
    <w:p w:rsidR="00385A73" w:rsidRDefault="00385A73" w:rsidP="00385A73">
      <w:pPr>
        <w:keepNext/>
        <w:shd w:val="clear" w:color="auto" w:fill="FFFFFF"/>
        <w:suppressAutoHyphens/>
        <w:spacing w:after="0" w:line="240" w:lineRule="auto"/>
        <w:ind w:firstLine="5812"/>
        <w:jc w:val="left"/>
        <w:rPr>
          <w:rFonts w:ascii="Times New Roman" w:eastAsia="Times New Roman" w:hAnsi="Times New Roman"/>
          <w:b/>
          <w:sz w:val="24"/>
          <w:szCs w:val="24"/>
          <w:lang w:eastAsia="pl-PL"/>
        </w:rPr>
      </w:pPr>
    </w:p>
    <w:bookmarkEnd w:id="0"/>
    <w:p w:rsidR="00385A73" w:rsidRPr="0098451A" w:rsidRDefault="00385A73" w:rsidP="0098451A">
      <w:pPr>
        <w:keepNext/>
        <w:shd w:val="clear" w:color="auto" w:fill="FFFFFF"/>
        <w:suppressAutoHyphens/>
        <w:spacing w:after="0" w:line="240" w:lineRule="auto"/>
        <w:jc w:val="left"/>
        <w:rPr>
          <w:rFonts w:ascii="Times New Roman" w:eastAsia="Times New Roman" w:hAnsi="Times New Roman"/>
          <w:b/>
          <w:sz w:val="24"/>
          <w:szCs w:val="24"/>
          <w:lang w:eastAsia="pl-PL"/>
        </w:rPr>
      </w:pPr>
    </w:p>
    <w:p w:rsidR="004F7E0A" w:rsidRPr="00D01CF3" w:rsidRDefault="004F7E0A" w:rsidP="004F7E0A">
      <w:pPr>
        <w:pStyle w:val="Bezodstpw"/>
        <w:jc w:val="both"/>
        <w:rPr>
          <w:rFonts w:ascii="Times New Roman" w:hAnsi="Times New Roman" w:cs="Times New Roman"/>
          <w:sz w:val="24"/>
          <w:szCs w:val="24"/>
        </w:rPr>
      </w:pPr>
      <w:r w:rsidRPr="00D01CF3">
        <w:rPr>
          <w:rFonts w:ascii="Times New Roman" w:hAnsi="Times New Roman" w:cs="Times New Roman"/>
          <w:sz w:val="24"/>
          <w:szCs w:val="24"/>
        </w:rPr>
        <w:t xml:space="preserve">Dotyczy: </w:t>
      </w:r>
      <w:r w:rsidRPr="00D01CF3">
        <w:rPr>
          <w:rFonts w:ascii="Times New Roman" w:hAnsi="Times New Roman" w:cs="Times New Roman"/>
          <w:sz w:val="24"/>
          <w:szCs w:val="24"/>
          <w:u w:val="single"/>
        </w:rPr>
        <w:t>przetargu na dostawę sprzętu jednorazowego użytku dla SPZZOZ w Przasnyszu</w:t>
      </w:r>
      <w:r w:rsidRPr="00D01CF3">
        <w:rPr>
          <w:rFonts w:ascii="Times New Roman" w:hAnsi="Times New Roman" w:cs="Times New Roman"/>
          <w:sz w:val="24"/>
          <w:szCs w:val="24"/>
        </w:rPr>
        <w:t xml:space="preserve">. </w:t>
      </w:r>
    </w:p>
    <w:p w:rsidR="004F7E0A" w:rsidRPr="00D01CF3" w:rsidRDefault="004F7E0A" w:rsidP="004F7E0A">
      <w:pPr>
        <w:pStyle w:val="Bezodstpw"/>
        <w:jc w:val="both"/>
        <w:rPr>
          <w:rFonts w:ascii="Times New Roman" w:hAnsi="Times New Roman" w:cs="Times New Roman"/>
          <w:sz w:val="24"/>
          <w:szCs w:val="24"/>
        </w:rPr>
      </w:pPr>
    </w:p>
    <w:p w:rsidR="004F7E0A" w:rsidRPr="00D01CF3" w:rsidRDefault="004F7E0A" w:rsidP="004F7E0A">
      <w:pPr>
        <w:pStyle w:val="Bezodstpw"/>
        <w:ind w:firstLine="708"/>
        <w:jc w:val="both"/>
        <w:rPr>
          <w:rFonts w:ascii="Times New Roman" w:hAnsi="Times New Roman" w:cs="Times New Roman"/>
          <w:sz w:val="24"/>
          <w:szCs w:val="24"/>
        </w:rPr>
      </w:pPr>
      <w:r w:rsidRPr="00D01CF3">
        <w:rPr>
          <w:rFonts w:ascii="Times New Roman" w:hAnsi="Times New Roman" w:cs="Times New Roman"/>
          <w:sz w:val="24"/>
          <w:szCs w:val="24"/>
        </w:rPr>
        <w:t xml:space="preserve">Samodzielny Publiczny Zespół Zakładów Opieki Zdrowotnej w Przasnyszu na zapytania udziela odpowiedzi. </w:t>
      </w:r>
    </w:p>
    <w:p w:rsidR="00FB5E4C" w:rsidRDefault="00FB5E4C"/>
    <w:p w:rsidR="004F7E0A" w:rsidRPr="004F7E0A" w:rsidRDefault="004F7E0A" w:rsidP="004F7E0A">
      <w:pPr>
        <w:pStyle w:val="Bezodstpw"/>
        <w:jc w:val="both"/>
        <w:rPr>
          <w:rFonts w:ascii="Times New Roman" w:hAnsi="Times New Roman" w:cs="Times New Roman"/>
          <w:b/>
          <w:sz w:val="24"/>
          <w:szCs w:val="24"/>
        </w:rPr>
      </w:pPr>
      <w:r w:rsidRPr="004F7E0A">
        <w:rPr>
          <w:rFonts w:ascii="Times New Roman" w:hAnsi="Times New Roman" w:cs="Times New Roman"/>
          <w:b/>
          <w:sz w:val="24"/>
          <w:szCs w:val="24"/>
        </w:rPr>
        <w:t xml:space="preserve">Pyt. 1 </w:t>
      </w:r>
    </w:p>
    <w:p w:rsidR="004F7E0A" w:rsidRPr="004F7E0A" w:rsidRDefault="004F7E0A" w:rsidP="004F7E0A">
      <w:pPr>
        <w:pStyle w:val="Bezodstpw"/>
        <w:jc w:val="both"/>
        <w:rPr>
          <w:rFonts w:ascii="Times New Roman" w:eastAsia="Times New Roman" w:hAnsi="Times New Roman" w:cs="Times New Roman"/>
          <w:b/>
          <w:sz w:val="24"/>
          <w:szCs w:val="24"/>
        </w:rPr>
      </w:pPr>
      <w:r w:rsidRPr="004F7E0A">
        <w:rPr>
          <w:rFonts w:ascii="Times New Roman" w:eastAsia="Times New Roman" w:hAnsi="Times New Roman" w:cs="Times New Roman"/>
          <w:b/>
          <w:sz w:val="24"/>
          <w:szCs w:val="24"/>
        </w:rPr>
        <w:t xml:space="preserve">Czy Zamawiający dopuści w pakiecie nr 9 </w:t>
      </w:r>
      <w:proofErr w:type="spellStart"/>
      <w:r w:rsidRPr="004F7E0A">
        <w:rPr>
          <w:rFonts w:ascii="Times New Roman" w:eastAsia="Times New Roman" w:hAnsi="Times New Roman" w:cs="Times New Roman"/>
          <w:b/>
          <w:sz w:val="24"/>
          <w:szCs w:val="24"/>
        </w:rPr>
        <w:t>poz</w:t>
      </w:r>
      <w:proofErr w:type="spellEnd"/>
      <w:r w:rsidRPr="004F7E0A">
        <w:rPr>
          <w:rFonts w:ascii="Times New Roman" w:eastAsia="Times New Roman" w:hAnsi="Times New Roman" w:cs="Times New Roman"/>
          <w:b/>
          <w:sz w:val="24"/>
          <w:szCs w:val="24"/>
        </w:rPr>
        <w:t xml:space="preserve"> 1  błękit </w:t>
      </w:r>
      <w:proofErr w:type="spellStart"/>
      <w:r w:rsidRPr="004F7E0A">
        <w:rPr>
          <w:rFonts w:ascii="Times New Roman" w:eastAsia="Times New Roman" w:hAnsi="Times New Roman" w:cs="Times New Roman"/>
          <w:b/>
          <w:sz w:val="24"/>
          <w:szCs w:val="24"/>
        </w:rPr>
        <w:t>trypanu</w:t>
      </w:r>
      <w:proofErr w:type="spellEnd"/>
      <w:r w:rsidRPr="004F7E0A">
        <w:rPr>
          <w:rFonts w:ascii="Times New Roman" w:eastAsia="Times New Roman" w:hAnsi="Times New Roman" w:cs="Times New Roman"/>
          <w:b/>
          <w:sz w:val="24"/>
          <w:szCs w:val="24"/>
        </w:rPr>
        <w:t xml:space="preserve"> o stężeniu 0.05% w fiolce o pojemności 1.5 ml? </w:t>
      </w:r>
    </w:p>
    <w:p w:rsidR="004F7E0A" w:rsidRDefault="004F7E0A" w:rsidP="004F7E0A">
      <w:pPr>
        <w:pStyle w:val="Bezodstpw"/>
        <w:jc w:val="both"/>
        <w:rPr>
          <w:rFonts w:ascii="Times New Roman" w:eastAsia="Times New Roman" w:hAnsi="Times New Roman" w:cs="Times New Roman"/>
          <w:i/>
          <w:sz w:val="24"/>
          <w:szCs w:val="24"/>
        </w:rPr>
      </w:pPr>
      <w:r w:rsidRPr="004F7E0A">
        <w:rPr>
          <w:rFonts w:ascii="Times New Roman" w:eastAsia="Times New Roman" w:hAnsi="Times New Roman" w:cs="Times New Roman"/>
          <w:i/>
          <w:sz w:val="24"/>
          <w:szCs w:val="24"/>
        </w:rPr>
        <w:t xml:space="preserve">Odp. </w:t>
      </w:r>
      <w:r w:rsidR="004854B7">
        <w:rPr>
          <w:rFonts w:ascii="Times New Roman" w:eastAsia="Times New Roman" w:hAnsi="Times New Roman" w:cs="Times New Roman"/>
          <w:i/>
          <w:sz w:val="24"/>
          <w:szCs w:val="24"/>
        </w:rPr>
        <w:t xml:space="preserve">Zamawiający nie dopuszcza. </w:t>
      </w:r>
    </w:p>
    <w:p w:rsidR="004F7E0A" w:rsidRPr="004F7E0A" w:rsidRDefault="004F7E0A" w:rsidP="004F7E0A">
      <w:pPr>
        <w:pStyle w:val="Bezodstpw"/>
        <w:jc w:val="both"/>
        <w:rPr>
          <w:rFonts w:ascii="Times New Roman" w:eastAsia="Times New Roman" w:hAnsi="Times New Roman" w:cs="Times New Roman"/>
          <w:i/>
          <w:sz w:val="24"/>
          <w:szCs w:val="24"/>
        </w:rPr>
      </w:pPr>
    </w:p>
    <w:p w:rsidR="004F7E0A" w:rsidRPr="004F7E0A" w:rsidRDefault="004F7E0A" w:rsidP="004F7E0A">
      <w:pPr>
        <w:pStyle w:val="Bezodstpw"/>
        <w:jc w:val="both"/>
        <w:rPr>
          <w:rFonts w:ascii="Times New Roman" w:eastAsia="Times New Roman" w:hAnsi="Times New Roman" w:cs="Times New Roman"/>
          <w:b/>
          <w:sz w:val="24"/>
          <w:szCs w:val="24"/>
        </w:rPr>
      </w:pPr>
      <w:r w:rsidRPr="004F7E0A">
        <w:rPr>
          <w:rFonts w:ascii="Times New Roman" w:eastAsia="Times New Roman" w:hAnsi="Times New Roman" w:cs="Times New Roman"/>
          <w:b/>
          <w:sz w:val="24"/>
          <w:szCs w:val="24"/>
        </w:rPr>
        <w:t>Pyt. 2</w:t>
      </w:r>
    </w:p>
    <w:p w:rsidR="004F7E0A" w:rsidRPr="004F7E0A" w:rsidRDefault="004F7E0A" w:rsidP="004F7E0A">
      <w:pPr>
        <w:pStyle w:val="Bezodstpw"/>
        <w:jc w:val="both"/>
        <w:rPr>
          <w:rFonts w:ascii="Times New Roman" w:eastAsia="Times New Roman" w:hAnsi="Times New Roman" w:cs="Times New Roman"/>
          <w:b/>
          <w:sz w:val="24"/>
          <w:szCs w:val="24"/>
        </w:rPr>
      </w:pPr>
      <w:r w:rsidRPr="004F7E0A">
        <w:rPr>
          <w:rFonts w:ascii="Times New Roman" w:eastAsia="Times New Roman" w:hAnsi="Times New Roman" w:cs="Times New Roman"/>
          <w:b/>
          <w:sz w:val="24"/>
          <w:szCs w:val="24"/>
        </w:rPr>
        <w:t xml:space="preserve">Czy Zamawiający wydzieli do odrębnego pakietu </w:t>
      </w:r>
      <w:proofErr w:type="spellStart"/>
      <w:r w:rsidRPr="004F7E0A">
        <w:rPr>
          <w:rFonts w:ascii="Times New Roman" w:eastAsia="Times New Roman" w:hAnsi="Times New Roman" w:cs="Times New Roman"/>
          <w:b/>
          <w:sz w:val="24"/>
          <w:szCs w:val="24"/>
        </w:rPr>
        <w:t>poz</w:t>
      </w:r>
      <w:proofErr w:type="spellEnd"/>
      <w:r w:rsidRPr="004F7E0A">
        <w:rPr>
          <w:rFonts w:ascii="Times New Roman" w:eastAsia="Times New Roman" w:hAnsi="Times New Roman" w:cs="Times New Roman"/>
          <w:b/>
          <w:sz w:val="24"/>
          <w:szCs w:val="24"/>
        </w:rPr>
        <w:t xml:space="preserve"> nr 3 z pakietu nr 9 w celu zwiększenia ilości składanych ofert konkurencyjnych? </w:t>
      </w:r>
    </w:p>
    <w:p w:rsidR="004854B7" w:rsidRDefault="004F7E0A" w:rsidP="004854B7">
      <w:pPr>
        <w:pStyle w:val="Bezodstpw"/>
        <w:jc w:val="both"/>
        <w:rPr>
          <w:rFonts w:ascii="Times New Roman" w:hAnsi="Times New Roman" w:cs="Times New Roman"/>
          <w:i/>
          <w:color w:val="000000"/>
          <w:spacing w:val="4"/>
          <w:sz w:val="24"/>
          <w:szCs w:val="24"/>
        </w:rPr>
      </w:pPr>
      <w:r w:rsidRPr="004F7E0A">
        <w:rPr>
          <w:rFonts w:ascii="Times New Roman" w:eastAsia="Times New Roman" w:hAnsi="Times New Roman" w:cs="Times New Roman"/>
          <w:i/>
          <w:sz w:val="24"/>
          <w:szCs w:val="24"/>
        </w:rPr>
        <w:t xml:space="preserve">Odp. </w:t>
      </w:r>
      <w:r w:rsidR="004854B7">
        <w:rPr>
          <w:rFonts w:ascii="Times New Roman" w:hAnsi="Times New Roman" w:cs="Times New Roman"/>
          <w:i/>
          <w:color w:val="000000"/>
          <w:spacing w:val="4"/>
          <w:sz w:val="24"/>
          <w:szCs w:val="24"/>
        </w:rPr>
        <w:t>Zamawiający wydziela do odrębnego pakietu pozycje 3</w:t>
      </w:r>
      <w:r w:rsidR="0019687F">
        <w:rPr>
          <w:rFonts w:ascii="Times New Roman" w:hAnsi="Times New Roman" w:cs="Times New Roman"/>
          <w:i/>
          <w:color w:val="000000"/>
          <w:spacing w:val="4"/>
          <w:sz w:val="24"/>
          <w:szCs w:val="24"/>
        </w:rPr>
        <w:t xml:space="preserve"> Pakietu nr 9 tworząc </w:t>
      </w:r>
      <w:r w:rsidR="00976F00">
        <w:rPr>
          <w:rFonts w:ascii="Times New Roman" w:hAnsi="Times New Roman" w:cs="Times New Roman"/>
          <w:i/>
          <w:color w:val="000000"/>
          <w:spacing w:val="4"/>
          <w:sz w:val="24"/>
          <w:szCs w:val="24"/>
        </w:rPr>
        <w:t>z niej Pakiet 9</w:t>
      </w:r>
      <w:r w:rsidR="00A43778">
        <w:rPr>
          <w:rFonts w:ascii="Times New Roman" w:hAnsi="Times New Roman" w:cs="Times New Roman"/>
          <w:i/>
          <w:color w:val="000000"/>
          <w:spacing w:val="4"/>
          <w:sz w:val="24"/>
          <w:szCs w:val="24"/>
        </w:rPr>
        <w:t>a.</w:t>
      </w:r>
      <w:r w:rsidR="004854B7">
        <w:rPr>
          <w:rFonts w:ascii="Times New Roman" w:hAnsi="Times New Roman" w:cs="Times New Roman"/>
          <w:i/>
          <w:color w:val="000000"/>
          <w:spacing w:val="4"/>
          <w:sz w:val="24"/>
          <w:szCs w:val="24"/>
        </w:rPr>
        <w:t xml:space="preserve"> </w:t>
      </w:r>
    </w:p>
    <w:p w:rsidR="004854B7" w:rsidRPr="004854B7" w:rsidRDefault="004854B7" w:rsidP="004854B7">
      <w:pPr>
        <w:pStyle w:val="Bezodstpw1"/>
        <w:jc w:val="both"/>
        <w:rPr>
          <w:rFonts w:eastAsia="Batang" w:cs="Times New Roman"/>
          <w:i/>
        </w:rPr>
      </w:pPr>
      <w:r w:rsidRPr="00E74BEC">
        <w:rPr>
          <w:rFonts w:eastAsia="Batang" w:cs="Times New Roman"/>
          <w:i/>
        </w:rPr>
        <w:t>W związku z powyższym zmieniają się zapisy w SIWZ.</w:t>
      </w:r>
    </w:p>
    <w:p w:rsidR="004854B7" w:rsidRPr="00E74BEC" w:rsidRDefault="004854B7" w:rsidP="004854B7">
      <w:pPr>
        <w:pStyle w:val="Bezodstpw1"/>
        <w:rPr>
          <w:rFonts w:cs="Times New Roman"/>
          <w:i/>
        </w:rPr>
      </w:pPr>
      <w:r>
        <w:rPr>
          <w:rFonts w:cs="Times New Roman"/>
          <w:i/>
        </w:rPr>
        <w:t>1.</w:t>
      </w:r>
      <w:r w:rsidRPr="00E74BEC">
        <w:rPr>
          <w:rFonts w:cs="Times New Roman"/>
          <w:i/>
        </w:rPr>
        <w:t xml:space="preserve"> Wadium:</w:t>
      </w:r>
    </w:p>
    <w:p w:rsidR="004854B7" w:rsidRPr="00E74BEC" w:rsidRDefault="00976F00" w:rsidP="004854B7">
      <w:pPr>
        <w:pStyle w:val="Bezodstpw1"/>
        <w:rPr>
          <w:rFonts w:cs="Times New Roman"/>
          <w:i/>
        </w:rPr>
      </w:pPr>
      <w:r>
        <w:rPr>
          <w:rFonts w:eastAsia="Batang" w:cs="Times New Roman"/>
          <w:i/>
        </w:rPr>
        <w:t>Pakiet 9</w:t>
      </w:r>
      <w:r w:rsidR="004854B7">
        <w:rPr>
          <w:rFonts w:eastAsia="Batang" w:cs="Times New Roman"/>
          <w:i/>
        </w:rPr>
        <w:t xml:space="preserve"> </w:t>
      </w:r>
      <w:r w:rsidR="004854B7" w:rsidRPr="00E74BEC">
        <w:rPr>
          <w:rFonts w:eastAsia="Batang" w:cs="Times New Roman"/>
          <w:i/>
        </w:rPr>
        <w:t>–</w:t>
      </w:r>
      <w:r w:rsidR="004854B7">
        <w:rPr>
          <w:rFonts w:cs="Times New Roman"/>
          <w:i/>
        </w:rPr>
        <w:t xml:space="preserve"> 200,00</w:t>
      </w:r>
      <w:r w:rsidR="004854B7" w:rsidRPr="00E74BEC">
        <w:rPr>
          <w:rFonts w:cs="Times New Roman"/>
          <w:i/>
        </w:rPr>
        <w:t xml:space="preserve"> zł</w:t>
      </w:r>
    </w:p>
    <w:p w:rsidR="004F7E0A" w:rsidRPr="004854B7" w:rsidRDefault="00976F00" w:rsidP="004854B7">
      <w:pPr>
        <w:pStyle w:val="Bezodstpw1"/>
        <w:jc w:val="both"/>
        <w:rPr>
          <w:rFonts w:cs="Times New Roman"/>
          <w:i/>
        </w:rPr>
      </w:pPr>
      <w:r>
        <w:rPr>
          <w:rFonts w:eastAsia="Batang" w:cs="Times New Roman"/>
          <w:i/>
        </w:rPr>
        <w:t>Pakiet 9</w:t>
      </w:r>
      <w:r w:rsidR="004854B7" w:rsidRPr="00E74BEC">
        <w:rPr>
          <w:rFonts w:eastAsia="Batang" w:cs="Times New Roman"/>
          <w:i/>
        </w:rPr>
        <w:t>a –</w:t>
      </w:r>
      <w:r w:rsidR="004854B7" w:rsidRPr="00E74BEC">
        <w:rPr>
          <w:rFonts w:cs="Times New Roman"/>
          <w:i/>
        </w:rPr>
        <w:t xml:space="preserve"> </w:t>
      </w:r>
      <w:r w:rsidR="004854B7">
        <w:rPr>
          <w:rFonts w:cs="Times New Roman"/>
          <w:i/>
        </w:rPr>
        <w:t>50,00</w:t>
      </w:r>
      <w:r w:rsidR="004854B7" w:rsidRPr="00E74BEC">
        <w:rPr>
          <w:rFonts w:cs="Times New Roman"/>
          <w:i/>
        </w:rPr>
        <w:t xml:space="preserve"> zł</w:t>
      </w:r>
    </w:p>
    <w:p w:rsidR="004F7E0A" w:rsidRPr="004F7E0A" w:rsidRDefault="004F7E0A" w:rsidP="004F7E0A">
      <w:pPr>
        <w:pStyle w:val="Bezodstpw"/>
        <w:jc w:val="both"/>
        <w:rPr>
          <w:rFonts w:ascii="Times New Roman" w:eastAsia="Times New Roman" w:hAnsi="Times New Roman" w:cs="Times New Roman"/>
          <w:i/>
          <w:sz w:val="24"/>
          <w:szCs w:val="24"/>
        </w:rPr>
      </w:pPr>
    </w:p>
    <w:p w:rsidR="004F7E0A" w:rsidRPr="004F7E0A" w:rsidRDefault="004F7E0A" w:rsidP="004F7E0A">
      <w:pPr>
        <w:pStyle w:val="Bezodstpw"/>
        <w:jc w:val="both"/>
        <w:rPr>
          <w:rFonts w:ascii="Times New Roman" w:eastAsia="Times New Roman" w:hAnsi="Times New Roman" w:cs="Times New Roman"/>
          <w:b/>
          <w:sz w:val="24"/>
          <w:szCs w:val="24"/>
        </w:rPr>
      </w:pPr>
      <w:r w:rsidRPr="004F7E0A">
        <w:rPr>
          <w:rFonts w:ascii="Times New Roman" w:eastAsia="Times New Roman" w:hAnsi="Times New Roman" w:cs="Times New Roman"/>
          <w:b/>
          <w:sz w:val="24"/>
          <w:szCs w:val="24"/>
        </w:rPr>
        <w:t xml:space="preserve">Pyt. 3 </w:t>
      </w:r>
    </w:p>
    <w:p w:rsidR="004F7E0A" w:rsidRPr="004F7E0A" w:rsidRDefault="004F7E0A" w:rsidP="004F7E0A">
      <w:pPr>
        <w:pStyle w:val="Bezodstpw"/>
        <w:jc w:val="both"/>
        <w:rPr>
          <w:rFonts w:ascii="Times New Roman" w:eastAsia="Times New Roman" w:hAnsi="Times New Roman" w:cs="Times New Roman"/>
          <w:b/>
          <w:bCs/>
          <w:sz w:val="24"/>
          <w:szCs w:val="24"/>
        </w:rPr>
      </w:pPr>
      <w:r w:rsidRPr="004F7E0A">
        <w:rPr>
          <w:rFonts w:ascii="Times New Roman" w:eastAsia="Times New Roman" w:hAnsi="Times New Roman" w:cs="Times New Roman"/>
          <w:b/>
          <w:sz w:val="24"/>
          <w:szCs w:val="24"/>
        </w:rPr>
        <w:t xml:space="preserve">Czy Zamawiający wymaga w pakiecie nr 9 </w:t>
      </w:r>
      <w:proofErr w:type="spellStart"/>
      <w:r w:rsidRPr="004F7E0A">
        <w:rPr>
          <w:rFonts w:ascii="Times New Roman" w:eastAsia="Times New Roman" w:hAnsi="Times New Roman" w:cs="Times New Roman"/>
          <w:b/>
          <w:sz w:val="24"/>
          <w:szCs w:val="24"/>
        </w:rPr>
        <w:t>poz</w:t>
      </w:r>
      <w:proofErr w:type="spellEnd"/>
      <w:r w:rsidRPr="004F7E0A">
        <w:rPr>
          <w:rFonts w:ascii="Times New Roman" w:eastAsia="Times New Roman" w:hAnsi="Times New Roman" w:cs="Times New Roman"/>
          <w:b/>
          <w:sz w:val="24"/>
          <w:szCs w:val="24"/>
        </w:rPr>
        <w:t xml:space="preserve"> nr 3 pierścienia typu </w:t>
      </w:r>
      <w:proofErr w:type="spellStart"/>
      <w:r w:rsidRPr="004F7E0A">
        <w:rPr>
          <w:rFonts w:ascii="Times New Roman" w:eastAsia="Times New Roman" w:hAnsi="Times New Roman" w:cs="Times New Roman"/>
          <w:b/>
          <w:sz w:val="24"/>
          <w:szCs w:val="24"/>
        </w:rPr>
        <w:t>Malyugin</w:t>
      </w:r>
      <w:proofErr w:type="spellEnd"/>
      <w:r w:rsidRPr="004F7E0A">
        <w:rPr>
          <w:rFonts w:ascii="Times New Roman" w:eastAsia="Times New Roman" w:hAnsi="Times New Roman" w:cs="Times New Roman"/>
          <w:b/>
          <w:sz w:val="24"/>
          <w:szCs w:val="24"/>
        </w:rPr>
        <w:t xml:space="preserve"> ring w rozmiarze 6.25 mm </w:t>
      </w:r>
      <w:r w:rsidRPr="004F7E0A">
        <w:rPr>
          <w:rFonts w:ascii="Times New Roman" w:eastAsia="Times New Roman" w:hAnsi="Times New Roman" w:cs="Times New Roman"/>
          <w:b/>
          <w:bCs/>
          <w:sz w:val="24"/>
          <w:szCs w:val="24"/>
        </w:rPr>
        <w:t xml:space="preserve">materiał: polipropylen; kształt – kwadrat z pętlami w kątach do założenia na tęczówkę w komplecie </w:t>
      </w:r>
      <w:proofErr w:type="spellStart"/>
      <w:r w:rsidRPr="004F7E0A">
        <w:rPr>
          <w:rFonts w:ascii="Times New Roman" w:eastAsia="Times New Roman" w:hAnsi="Times New Roman" w:cs="Times New Roman"/>
          <w:b/>
          <w:bCs/>
          <w:sz w:val="24"/>
          <w:szCs w:val="24"/>
        </w:rPr>
        <w:t>injektor</w:t>
      </w:r>
      <w:proofErr w:type="spellEnd"/>
      <w:r w:rsidRPr="004F7E0A">
        <w:rPr>
          <w:rFonts w:ascii="Times New Roman" w:eastAsia="Times New Roman" w:hAnsi="Times New Roman" w:cs="Times New Roman"/>
          <w:b/>
          <w:bCs/>
          <w:sz w:val="24"/>
          <w:szCs w:val="24"/>
        </w:rPr>
        <w:t xml:space="preserve"> jednorazowego użytku do wszczepiania i usuwania ringu z jednego portu operacyjnego?  </w:t>
      </w:r>
    </w:p>
    <w:p w:rsidR="004F7E0A" w:rsidRDefault="004F7E0A" w:rsidP="004F7E0A">
      <w:pPr>
        <w:pStyle w:val="Bezodstpw"/>
        <w:jc w:val="both"/>
        <w:rPr>
          <w:rFonts w:ascii="Times New Roman" w:eastAsia="Times New Roman" w:hAnsi="Times New Roman" w:cs="Times New Roman"/>
          <w:bCs/>
          <w:i/>
          <w:sz w:val="24"/>
          <w:szCs w:val="24"/>
        </w:rPr>
      </w:pPr>
      <w:r w:rsidRPr="004F7E0A">
        <w:rPr>
          <w:rFonts w:ascii="Times New Roman" w:eastAsia="Times New Roman" w:hAnsi="Times New Roman" w:cs="Times New Roman"/>
          <w:bCs/>
          <w:i/>
          <w:sz w:val="24"/>
          <w:szCs w:val="24"/>
        </w:rPr>
        <w:t xml:space="preserve">Odp. </w:t>
      </w:r>
      <w:r w:rsidR="004854B7">
        <w:rPr>
          <w:rFonts w:ascii="Times New Roman" w:eastAsia="Times New Roman" w:hAnsi="Times New Roman" w:cs="Times New Roman"/>
          <w:bCs/>
          <w:i/>
          <w:sz w:val="24"/>
          <w:szCs w:val="24"/>
        </w:rPr>
        <w:t xml:space="preserve">Zamawiający wymaga wyżej opisanego pierścienia. </w:t>
      </w:r>
    </w:p>
    <w:p w:rsidR="00C43D48" w:rsidRDefault="00C43D48" w:rsidP="004F7E0A">
      <w:pPr>
        <w:pStyle w:val="Bezodstpw"/>
        <w:jc w:val="both"/>
        <w:rPr>
          <w:rFonts w:ascii="Times New Roman" w:eastAsia="Times New Roman" w:hAnsi="Times New Roman" w:cs="Times New Roman"/>
          <w:bCs/>
          <w:i/>
          <w:sz w:val="24"/>
          <w:szCs w:val="24"/>
        </w:rPr>
      </w:pPr>
    </w:p>
    <w:p w:rsidR="00C43D48" w:rsidRPr="00C43D48" w:rsidRDefault="00C43D48" w:rsidP="004F7E0A">
      <w:pPr>
        <w:pStyle w:val="Bezodstpw"/>
        <w:jc w:val="both"/>
        <w:rPr>
          <w:rFonts w:ascii="Times New Roman" w:eastAsia="Times New Roman" w:hAnsi="Times New Roman" w:cs="Times New Roman"/>
          <w:b/>
          <w:bCs/>
          <w:sz w:val="24"/>
          <w:szCs w:val="24"/>
        </w:rPr>
      </w:pPr>
      <w:r w:rsidRPr="00C43D48">
        <w:rPr>
          <w:rFonts w:ascii="Times New Roman" w:eastAsia="Times New Roman" w:hAnsi="Times New Roman" w:cs="Times New Roman"/>
          <w:b/>
          <w:bCs/>
          <w:sz w:val="24"/>
          <w:szCs w:val="24"/>
        </w:rPr>
        <w:t>Pyt. 4</w:t>
      </w:r>
    </w:p>
    <w:p w:rsidR="004F7E0A" w:rsidRPr="00E261B7" w:rsidRDefault="00E261B7" w:rsidP="004F7E0A">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Pakiet nr 6 poz. 2</w:t>
      </w:r>
    </w:p>
    <w:p w:rsidR="00E261B7" w:rsidRPr="00E261B7" w:rsidRDefault="00E261B7" w:rsidP="004F7E0A">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 xml:space="preserve">Prosimy dopuszczenie </w:t>
      </w:r>
      <w:proofErr w:type="spellStart"/>
      <w:r w:rsidRPr="00E261B7">
        <w:rPr>
          <w:rFonts w:ascii="Times New Roman" w:hAnsi="Times New Roman" w:cs="Times New Roman"/>
          <w:b/>
          <w:sz w:val="24"/>
          <w:szCs w:val="24"/>
        </w:rPr>
        <w:t>ww</w:t>
      </w:r>
      <w:proofErr w:type="spellEnd"/>
      <w:r w:rsidRPr="00E261B7">
        <w:rPr>
          <w:rFonts w:ascii="Times New Roman" w:hAnsi="Times New Roman" w:cs="Times New Roman"/>
          <w:b/>
          <w:sz w:val="24"/>
          <w:szCs w:val="24"/>
        </w:rPr>
        <w:t xml:space="preserve"> rękawic winylowych jako środek ochronny indywidualnej kategorii III, czyli lepszej, ponieważ są stosowane w sytuacjach, wysokiego ryzyka. Reszta parametrów bez zmian. </w:t>
      </w:r>
    </w:p>
    <w:p w:rsidR="00E261B7" w:rsidRPr="00E261B7" w:rsidRDefault="00E261B7" w:rsidP="004F7E0A">
      <w:pPr>
        <w:pStyle w:val="Bezodstpw"/>
        <w:jc w:val="both"/>
        <w:rPr>
          <w:rFonts w:ascii="Times New Roman" w:hAnsi="Times New Roman" w:cs="Times New Roman"/>
          <w:i/>
          <w:sz w:val="24"/>
          <w:szCs w:val="24"/>
        </w:rPr>
      </w:pPr>
      <w:r w:rsidRPr="00E261B7">
        <w:rPr>
          <w:rFonts w:ascii="Times New Roman" w:hAnsi="Times New Roman" w:cs="Times New Roman"/>
          <w:i/>
          <w:sz w:val="24"/>
          <w:szCs w:val="24"/>
        </w:rPr>
        <w:t xml:space="preserve">Odp. </w:t>
      </w:r>
      <w:r w:rsidR="004854B7">
        <w:rPr>
          <w:rFonts w:ascii="Times New Roman" w:hAnsi="Times New Roman" w:cs="Times New Roman"/>
          <w:i/>
          <w:sz w:val="24"/>
          <w:szCs w:val="24"/>
        </w:rPr>
        <w:t xml:space="preserve">Zamawiający dopuszcza w/w rękawice. </w:t>
      </w:r>
    </w:p>
    <w:p w:rsidR="00E261B7" w:rsidRDefault="00E261B7" w:rsidP="00E261B7">
      <w:pPr>
        <w:rPr>
          <w:rFonts w:cs="Arial"/>
          <w:b/>
          <w:szCs w:val="20"/>
        </w:rPr>
      </w:pPr>
    </w:p>
    <w:p w:rsidR="00E261B7" w:rsidRPr="00E261B7" w:rsidRDefault="00E261B7" w:rsidP="00E261B7">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Pyt. 5</w:t>
      </w:r>
    </w:p>
    <w:p w:rsidR="00E261B7" w:rsidRPr="00E261B7" w:rsidRDefault="00E261B7" w:rsidP="00E261B7">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Pakiet nr 6  poz.3</w:t>
      </w:r>
    </w:p>
    <w:p w:rsidR="00E261B7" w:rsidRPr="00E261B7" w:rsidRDefault="00E261B7" w:rsidP="00E261B7">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 xml:space="preserve">Prosimy o dopuszczenie </w:t>
      </w:r>
      <w:proofErr w:type="spellStart"/>
      <w:r w:rsidRPr="00E261B7">
        <w:rPr>
          <w:rFonts w:ascii="Times New Roman" w:hAnsi="Times New Roman" w:cs="Times New Roman"/>
          <w:b/>
          <w:sz w:val="24"/>
          <w:szCs w:val="24"/>
        </w:rPr>
        <w:t>ww</w:t>
      </w:r>
      <w:proofErr w:type="spellEnd"/>
      <w:r w:rsidRPr="00E261B7">
        <w:rPr>
          <w:rFonts w:ascii="Times New Roman" w:hAnsi="Times New Roman" w:cs="Times New Roman"/>
          <w:b/>
          <w:sz w:val="24"/>
          <w:szCs w:val="24"/>
        </w:rPr>
        <w:t xml:space="preserve"> rękawic nitrylowych pakowanych po 100 szt. z jednoczesnym przeliczeniem wymaganych ilości tj. 8000 op. po 100 szt.</w:t>
      </w:r>
    </w:p>
    <w:p w:rsidR="00E261B7" w:rsidRPr="00E261B7" w:rsidRDefault="00E261B7" w:rsidP="00E261B7">
      <w:pPr>
        <w:pStyle w:val="Bezodstpw"/>
        <w:jc w:val="both"/>
        <w:rPr>
          <w:rFonts w:ascii="Times New Roman" w:hAnsi="Times New Roman" w:cs="Times New Roman"/>
          <w:i/>
          <w:sz w:val="24"/>
          <w:szCs w:val="24"/>
        </w:rPr>
      </w:pPr>
      <w:r w:rsidRPr="00E261B7">
        <w:rPr>
          <w:rFonts w:ascii="Times New Roman" w:hAnsi="Times New Roman" w:cs="Times New Roman"/>
          <w:i/>
          <w:sz w:val="24"/>
          <w:szCs w:val="24"/>
        </w:rPr>
        <w:lastRenderedPageBreak/>
        <w:t xml:space="preserve">Odp. </w:t>
      </w:r>
      <w:r w:rsidR="0060136E">
        <w:rPr>
          <w:rFonts w:ascii="Times New Roman" w:hAnsi="Times New Roman" w:cs="Times New Roman"/>
          <w:i/>
          <w:sz w:val="24"/>
          <w:szCs w:val="24"/>
        </w:rPr>
        <w:t xml:space="preserve">Zamawiający dopuszcza rękawice pakowane po 100 </w:t>
      </w:r>
      <w:proofErr w:type="spellStart"/>
      <w:r w:rsidR="0060136E">
        <w:rPr>
          <w:rFonts w:ascii="Times New Roman" w:hAnsi="Times New Roman" w:cs="Times New Roman"/>
          <w:i/>
          <w:sz w:val="24"/>
          <w:szCs w:val="24"/>
        </w:rPr>
        <w:t>szt</w:t>
      </w:r>
      <w:proofErr w:type="spellEnd"/>
      <w:r w:rsidR="0060136E">
        <w:rPr>
          <w:rFonts w:ascii="Times New Roman" w:hAnsi="Times New Roman" w:cs="Times New Roman"/>
          <w:i/>
          <w:sz w:val="24"/>
          <w:szCs w:val="24"/>
        </w:rPr>
        <w:t xml:space="preserve"> z jednoczesnym przeliczeniem wymaganych ilości tj. 8000 op. po 100 szt. </w:t>
      </w:r>
    </w:p>
    <w:p w:rsidR="00E261B7" w:rsidRPr="00E261B7" w:rsidRDefault="00E261B7" w:rsidP="00E261B7">
      <w:pPr>
        <w:pStyle w:val="Bezodstpw"/>
        <w:jc w:val="both"/>
        <w:rPr>
          <w:rFonts w:ascii="Times New Roman" w:hAnsi="Times New Roman" w:cs="Times New Roman"/>
          <w:sz w:val="24"/>
          <w:szCs w:val="24"/>
        </w:rPr>
      </w:pPr>
    </w:p>
    <w:p w:rsidR="00E261B7" w:rsidRPr="00E261B7" w:rsidRDefault="00E261B7" w:rsidP="00E261B7">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Pyt. 6</w:t>
      </w:r>
    </w:p>
    <w:p w:rsidR="00E261B7" w:rsidRPr="00E261B7" w:rsidRDefault="00E261B7" w:rsidP="00E261B7">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 xml:space="preserve">Projekt umowy – par. 5 ust. 1 </w:t>
      </w:r>
      <w:proofErr w:type="spellStart"/>
      <w:r w:rsidRPr="00E261B7">
        <w:rPr>
          <w:rFonts w:ascii="Times New Roman" w:hAnsi="Times New Roman" w:cs="Times New Roman"/>
          <w:b/>
          <w:sz w:val="24"/>
          <w:szCs w:val="24"/>
        </w:rPr>
        <w:t>ppkt</w:t>
      </w:r>
      <w:proofErr w:type="spellEnd"/>
      <w:r w:rsidRPr="00E261B7">
        <w:rPr>
          <w:rFonts w:ascii="Times New Roman" w:hAnsi="Times New Roman" w:cs="Times New Roman"/>
          <w:b/>
          <w:sz w:val="24"/>
          <w:szCs w:val="24"/>
        </w:rPr>
        <w:t>. a)</w:t>
      </w:r>
    </w:p>
    <w:p w:rsidR="00E261B7" w:rsidRPr="00E261B7" w:rsidRDefault="00E261B7" w:rsidP="00E261B7">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 xml:space="preserve">Prosimy o zmianę kary umownej na 1% wartości brutto opóźnionej dostawy za każdy rozpoczęty dzień zwłoki. Zapis zawarty w par. 5 ust. 1 </w:t>
      </w:r>
      <w:proofErr w:type="spellStart"/>
      <w:r w:rsidRPr="00E261B7">
        <w:rPr>
          <w:rFonts w:ascii="Times New Roman" w:hAnsi="Times New Roman" w:cs="Times New Roman"/>
          <w:b/>
          <w:sz w:val="24"/>
          <w:szCs w:val="24"/>
        </w:rPr>
        <w:t>ppkt</w:t>
      </w:r>
      <w:proofErr w:type="spellEnd"/>
      <w:r w:rsidRPr="00E261B7">
        <w:rPr>
          <w:rFonts w:ascii="Times New Roman" w:hAnsi="Times New Roman" w:cs="Times New Roman"/>
          <w:b/>
          <w:sz w:val="24"/>
          <w:szCs w:val="24"/>
        </w:rPr>
        <w:t>. a) odnoszący się kary umownej  jest sprzeczny z art. 5 KC oraz art. 139 ustawy PZP, przez co narusza cywilnoprawną równość stron umowy, gdyż umowa w przypadku nieterminowych płatności przewiduje karę dla Zamawiającego w wysokości odsetek ustawowych . Potwierdza to wyrok Zespołu Arbitrów z dnia 24.06.2014 r. sygn. UZP/ZO/0-924/04, którzy orzeka, że wprowadzanie takich dysproporcji w umowie jest niedozwolone. Obwarowanie Wykonawcy tak wysokimi karami umownymi stoi w sprzeczności z istotą instytucji kary umownej. Zgodnie z Orzecznictwem Sądu Najwyższego (Wyrok z dnia 29.12.1978r., IV CR 440/798)  “Kara umowna – jako rażąco wygórowana powinna ulec zmniejszeniu w stopniu dostosowanym do tej dysproporcji. W przeciwnym razie kara umowna – tracąc charakter surogatu odszkodowania (art.483 § 1 k.c.) - prowadziłaby do nie uzasadnionego wzbogacenia wierzyciela”.</w:t>
      </w:r>
    </w:p>
    <w:p w:rsidR="00E261B7" w:rsidRPr="00E261B7" w:rsidRDefault="00E261B7" w:rsidP="00E261B7">
      <w:pPr>
        <w:pStyle w:val="Bezodstpw"/>
        <w:jc w:val="both"/>
        <w:rPr>
          <w:rFonts w:ascii="Times New Roman" w:hAnsi="Times New Roman" w:cs="Times New Roman"/>
          <w:i/>
          <w:sz w:val="24"/>
          <w:szCs w:val="24"/>
        </w:rPr>
      </w:pPr>
      <w:r w:rsidRPr="00E261B7">
        <w:rPr>
          <w:rFonts w:ascii="Times New Roman" w:hAnsi="Times New Roman" w:cs="Times New Roman"/>
          <w:i/>
          <w:sz w:val="24"/>
          <w:szCs w:val="24"/>
        </w:rPr>
        <w:t xml:space="preserve">Odp. </w:t>
      </w:r>
      <w:r w:rsidR="0060136E">
        <w:rPr>
          <w:rFonts w:ascii="Times New Roman" w:hAnsi="Times New Roman" w:cs="Times New Roman"/>
          <w:i/>
          <w:sz w:val="24"/>
          <w:szCs w:val="24"/>
        </w:rPr>
        <w:t>Zamawiający nie wyraża zgody na zmianę kary umownej na 1% wartości brutto opóźnionej dostawy za każdy rozpoczęty dzień zwłoki.</w:t>
      </w:r>
    </w:p>
    <w:p w:rsidR="00E261B7" w:rsidRPr="00E261B7" w:rsidRDefault="00E261B7" w:rsidP="00E261B7">
      <w:pPr>
        <w:pStyle w:val="Bezodstpw"/>
        <w:jc w:val="both"/>
        <w:rPr>
          <w:rFonts w:ascii="Times New Roman" w:hAnsi="Times New Roman" w:cs="Times New Roman"/>
          <w:sz w:val="24"/>
          <w:szCs w:val="24"/>
        </w:rPr>
      </w:pPr>
    </w:p>
    <w:p w:rsidR="00E261B7" w:rsidRPr="00E261B7" w:rsidRDefault="00E261B7" w:rsidP="00E261B7">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Pyt. 7</w:t>
      </w:r>
    </w:p>
    <w:p w:rsidR="00E261B7" w:rsidRPr="00E261B7" w:rsidRDefault="00E261B7" w:rsidP="00E261B7">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 xml:space="preserve">Projekt umowy – par. 7 ust. 1 </w:t>
      </w:r>
    </w:p>
    <w:p w:rsidR="00E261B7" w:rsidRPr="00E261B7" w:rsidRDefault="00E261B7" w:rsidP="00E261B7">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W odniesieniu do zapisów SIWZ, sugerujących konieczność uwzględnienia w cenie oferty wszystkich kosztów związanych z realizacją zamówienia, zwracamy się z prośbą o podanie prognozowanej ilości zamówień, składanych przez Zamawiającego w trakcie realizacji umowy zamówienia publicznego.</w:t>
      </w:r>
    </w:p>
    <w:p w:rsidR="00E261B7" w:rsidRPr="00E261B7" w:rsidRDefault="00E261B7" w:rsidP="00E261B7">
      <w:pPr>
        <w:pStyle w:val="Bezodstpw"/>
        <w:jc w:val="both"/>
        <w:rPr>
          <w:rFonts w:ascii="Times New Roman" w:hAnsi="Times New Roman" w:cs="Times New Roman"/>
          <w:b/>
          <w:sz w:val="24"/>
          <w:szCs w:val="24"/>
        </w:rPr>
      </w:pPr>
      <w:r w:rsidRPr="00E261B7">
        <w:rPr>
          <w:rFonts w:ascii="Times New Roman" w:hAnsi="Times New Roman" w:cs="Times New Roman"/>
          <w:b/>
          <w:sz w:val="24"/>
          <w:szCs w:val="24"/>
        </w:rPr>
        <w:t>Powyższe stanowi niezbędne informacje, konieczne do właściwego przygotowania oferty przetargowej w zakresie dokonania właściwej wyceny wyrobów, w koszt którego Wykonawcy powinni wkalkulować koszt wykonywanych dostaw.</w:t>
      </w:r>
    </w:p>
    <w:p w:rsidR="00E261B7" w:rsidRPr="00E261B7" w:rsidRDefault="00E261B7" w:rsidP="00E261B7">
      <w:pPr>
        <w:pStyle w:val="Bezodstpw"/>
        <w:jc w:val="both"/>
        <w:rPr>
          <w:rStyle w:val="FontStyle42"/>
          <w:rFonts w:ascii="Times New Roman" w:hAnsi="Times New Roman" w:cs="Times New Roman"/>
          <w:bCs w:val="0"/>
          <w:i w:val="0"/>
          <w:iCs w:val="0"/>
          <w:sz w:val="24"/>
          <w:szCs w:val="24"/>
        </w:rPr>
      </w:pPr>
      <w:r w:rsidRPr="00E261B7">
        <w:rPr>
          <w:rFonts w:ascii="Times New Roman" w:hAnsi="Times New Roman" w:cs="Times New Roman"/>
          <w:b/>
          <w:sz w:val="24"/>
          <w:szCs w:val="24"/>
        </w:rPr>
        <w:t>Dodatkowo wnosimy o wprowadzenie do § 7  pkt 1  projektu umowy zapisu o następującym brzmieniu:</w:t>
      </w:r>
    </w:p>
    <w:p w:rsidR="00E261B7" w:rsidRPr="00E261B7" w:rsidRDefault="00E261B7" w:rsidP="00E261B7">
      <w:pPr>
        <w:pStyle w:val="Bezodstpw"/>
        <w:jc w:val="both"/>
        <w:rPr>
          <w:rFonts w:ascii="Times New Roman" w:hAnsi="Times New Roman" w:cs="Times New Roman"/>
          <w:b/>
          <w:i/>
          <w:sz w:val="24"/>
          <w:szCs w:val="24"/>
        </w:rPr>
      </w:pPr>
      <w:r w:rsidRPr="00E261B7">
        <w:rPr>
          <w:rFonts w:ascii="Times New Roman" w:hAnsi="Times New Roman" w:cs="Times New Roman"/>
          <w:b/>
          <w:i/>
          <w:sz w:val="24"/>
          <w:szCs w:val="24"/>
        </w:rPr>
        <w:t>„Zamawiający zastrzega sobie prawo do częściowej realizacji umowy, jednak niezrealizowana wartość umowy nie może być większa niż 30% wartości umowy”.</w:t>
      </w:r>
    </w:p>
    <w:p w:rsidR="00E261B7" w:rsidRPr="00E261B7" w:rsidRDefault="00E261B7" w:rsidP="00E261B7">
      <w:pPr>
        <w:pStyle w:val="Bezodstpw"/>
        <w:jc w:val="both"/>
        <w:rPr>
          <w:rStyle w:val="FontStyle42"/>
          <w:rFonts w:ascii="Times New Roman" w:hAnsi="Times New Roman" w:cs="Times New Roman"/>
          <w:bCs w:val="0"/>
          <w:i w:val="0"/>
          <w:iCs w:val="0"/>
          <w:sz w:val="24"/>
          <w:szCs w:val="24"/>
        </w:rPr>
      </w:pPr>
      <w:r w:rsidRPr="00E261B7">
        <w:rPr>
          <w:rStyle w:val="FontStyle42"/>
          <w:rFonts w:ascii="Times New Roman" w:hAnsi="Times New Roman" w:cs="Times New Roman"/>
          <w:sz w:val="24"/>
          <w:szCs w:val="24"/>
        </w:rPr>
        <w:t xml:space="preserve">Zgodnie z opinią UZP, zamawiający każdorazowo określa minimalny poziom zamówienia, który zostanie zrealizowany, co pozwala wykonawcom na rzetelne i właściwe dokonanie wyceny oferty, wskazując jednocześnie dodatkowy zakres - margines, którego realizacja jest uzależniona od wskazanych w kontrakcie okoliczności skutkujących zmniejszonym zapotrzebowaniem i stanowi uprawnienie zamawiającego, z którego może, ale nie musi on skorzystać. </w:t>
      </w:r>
    </w:p>
    <w:p w:rsidR="00E261B7" w:rsidRPr="00E261B7" w:rsidRDefault="00E261B7" w:rsidP="00E261B7">
      <w:pPr>
        <w:pStyle w:val="Bezodstpw"/>
        <w:jc w:val="both"/>
        <w:rPr>
          <w:rStyle w:val="FontStyle41"/>
          <w:rFonts w:ascii="Times New Roman" w:hAnsi="Times New Roman" w:cs="Times New Roman"/>
        </w:rPr>
      </w:pPr>
      <w:r w:rsidRPr="00E261B7">
        <w:rPr>
          <w:rStyle w:val="FontStyle42"/>
          <w:rFonts w:ascii="Times New Roman" w:hAnsi="Times New Roman" w:cs="Times New Roman"/>
          <w:sz w:val="24"/>
          <w:szCs w:val="24"/>
        </w:rPr>
        <w:t xml:space="preserve">Także w orzeczeniu Krajowej Izby Odwoławczej z dnia 8 stycznia 2008 r. (sygn. akt KIO/UZP 22/07) Izba wskazała, że niedopuszczalną praktyką jest określenie przez zamawiającego jedynie górnej granicy swojego zobowiązania, bez wskazania nawet </w:t>
      </w:r>
      <w:r w:rsidRPr="00E261B7">
        <w:rPr>
          <w:rStyle w:val="FontStyle37"/>
          <w:rFonts w:ascii="Times New Roman" w:hAnsi="Times New Roman" w:cs="Times New Roman"/>
        </w:rPr>
        <w:t xml:space="preserve">minimalnej </w:t>
      </w:r>
      <w:r w:rsidRPr="00E261B7">
        <w:rPr>
          <w:rStyle w:val="FontStyle42"/>
          <w:rFonts w:ascii="Times New Roman" w:hAnsi="Times New Roman" w:cs="Times New Roman"/>
          <w:sz w:val="24"/>
          <w:szCs w:val="24"/>
        </w:rPr>
        <w:t xml:space="preserve">ilości, czy wartości, którą na pewno przeznaczy na potrzeby realizacji przedmiotu zamówienia. </w:t>
      </w:r>
      <w:r w:rsidRPr="00E261B7">
        <w:rPr>
          <w:rStyle w:val="FontStyle41"/>
          <w:rFonts w:ascii="Times New Roman" w:hAnsi="Times New Roman" w:cs="Times New Roman"/>
        </w:rPr>
        <w:t xml:space="preserve">Taki sposób określenia przedmiotu zamówienia nie spełnia wymogów art. 29 ust 2 ustawy </w:t>
      </w:r>
      <w:proofErr w:type="spellStart"/>
      <w:r w:rsidRPr="00E261B7">
        <w:rPr>
          <w:rStyle w:val="FontStyle41"/>
          <w:rFonts w:ascii="Times New Roman" w:hAnsi="Times New Roman" w:cs="Times New Roman"/>
        </w:rPr>
        <w:t>Pzp</w:t>
      </w:r>
      <w:proofErr w:type="spellEnd"/>
      <w:r w:rsidRPr="00E261B7">
        <w:rPr>
          <w:rStyle w:val="FontStyle41"/>
          <w:rFonts w:ascii="Times New Roman" w:hAnsi="Times New Roman" w:cs="Times New Roman"/>
        </w:rPr>
        <w:t xml:space="preserve">, który nakazuje, aby przedmiot zamówienia był opisany w sposób wyczerpujący i konkretny". Brak w postanowieniach umowy tego istotnego elementu pozostawia wykonawcę w niepewności, co do zakresu, jaki uda mu się zrealizować w ramach umowy, oraz uniemożliwia kalkulację ceny umownej, które może prowadzić do asekuracyjnego zawyżania </w:t>
      </w:r>
      <w:r w:rsidRPr="00E261B7">
        <w:rPr>
          <w:rStyle w:val="FontStyle41"/>
          <w:rFonts w:ascii="Times New Roman" w:hAnsi="Times New Roman" w:cs="Times New Roman"/>
          <w:color w:val="404040"/>
        </w:rPr>
        <w:t>cen</w:t>
      </w:r>
      <w:r w:rsidRPr="00E261B7">
        <w:rPr>
          <w:rStyle w:val="FontStyle41"/>
          <w:rFonts w:ascii="Times New Roman" w:hAnsi="Times New Roman" w:cs="Times New Roman"/>
        </w:rPr>
        <w:t xml:space="preserve">. W efekcie na wykonawcę zostaje </w:t>
      </w:r>
      <w:r w:rsidRPr="00E261B7">
        <w:rPr>
          <w:rStyle w:val="FontStyle41"/>
          <w:rFonts w:ascii="Times New Roman" w:hAnsi="Times New Roman" w:cs="Times New Roman"/>
        </w:rPr>
        <w:lastRenderedPageBreak/>
        <w:t>przerzucone całe ryzyko gospodarcze umowy, co z kolei stoi w sprzeczności z zasadą równości</w:t>
      </w:r>
    </w:p>
    <w:p w:rsidR="00E261B7" w:rsidRDefault="00E261B7" w:rsidP="00E261B7">
      <w:pPr>
        <w:pStyle w:val="Bezodstpw"/>
        <w:jc w:val="both"/>
        <w:rPr>
          <w:rStyle w:val="FontStyle41"/>
          <w:rFonts w:ascii="Times New Roman" w:hAnsi="Times New Roman" w:cs="Times New Roman"/>
          <w:b w:val="0"/>
          <w:i/>
        </w:rPr>
      </w:pPr>
      <w:r w:rsidRPr="00E261B7">
        <w:rPr>
          <w:rStyle w:val="FontStyle41"/>
          <w:rFonts w:ascii="Times New Roman" w:hAnsi="Times New Roman" w:cs="Times New Roman"/>
          <w:b w:val="0"/>
          <w:i/>
        </w:rPr>
        <w:t xml:space="preserve">Odp. </w:t>
      </w:r>
      <w:r w:rsidR="00A43778">
        <w:rPr>
          <w:rStyle w:val="FontStyle41"/>
          <w:rFonts w:ascii="Times New Roman" w:hAnsi="Times New Roman" w:cs="Times New Roman"/>
          <w:b w:val="0"/>
          <w:i/>
        </w:rPr>
        <w:t xml:space="preserve">Zamawiający pozostawia zapisy Umowy bez zmian, nie </w:t>
      </w:r>
      <w:r w:rsidR="0060136E">
        <w:rPr>
          <w:rStyle w:val="FontStyle41"/>
          <w:rFonts w:ascii="Times New Roman" w:hAnsi="Times New Roman" w:cs="Times New Roman"/>
          <w:b w:val="0"/>
          <w:i/>
        </w:rPr>
        <w:t xml:space="preserve">jest w stanie określić planowaną realizację umowy i podać ją w procentach. Realizacja zakupu sprzętu jednorazowego użytku wynika z normalnej pracy szpitala. Niemożliwy jest zakup sprzętu jednorazowego użytku na zapas, a przewidywalność potrzeb jest do pewnego stopnia ograniczona. Wykonując zestawienia ilościowe bazujemy na podstawie zużycia z lat poprzednich, która to wielkość jak wynika z doświadczeń nie odbiega znacząco od ilości przyjętych w SIWZ. </w:t>
      </w:r>
    </w:p>
    <w:p w:rsidR="0060136E" w:rsidRDefault="0060136E" w:rsidP="00E261B7">
      <w:pPr>
        <w:pStyle w:val="Bezodstpw"/>
        <w:jc w:val="both"/>
        <w:rPr>
          <w:rStyle w:val="FontStyle41"/>
          <w:rFonts w:ascii="Times New Roman" w:hAnsi="Times New Roman" w:cs="Times New Roman"/>
          <w:b w:val="0"/>
          <w:i/>
        </w:rPr>
      </w:pPr>
      <w:r>
        <w:rPr>
          <w:rStyle w:val="FontStyle41"/>
          <w:rFonts w:ascii="Times New Roman" w:hAnsi="Times New Roman" w:cs="Times New Roman"/>
          <w:b w:val="0"/>
          <w:i/>
        </w:rPr>
        <w:t xml:space="preserve">Z doświadczenia wynika, że nie są to jednak duże różnice, a zapisy w umowie jest to asekuracja, żeby nie doprowadzić do sytuacji w której Zamawiający będzie zmuszony do zakupu sprzętu jednorazowego użytku niepotrzebnego. </w:t>
      </w:r>
    </w:p>
    <w:p w:rsidR="00E261B7" w:rsidRDefault="00E261B7" w:rsidP="00E261B7">
      <w:pPr>
        <w:pStyle w:val="Bezodstpw"/>
        <w:jc w:val="both"/>
        <w:rPr>
          <w:rStyle w:val="FontStyle41"/>
          <w:rFonts w:ascii="Times New Roman" w:hAnsi="Times New Roman" w:cs="Times New Roman"/>
          <w:b w:val="0"/>
          <w:i/>
        </w:rPr>
      </w:pPr>
    </w:p>
    <w:p w:rsidR="00E261B7" w:rsidRPr="00E261B7" w:rsidRDefault="00E261B7" w:rsidP="00E261B7">
      <w:pPr>
        <w:pStyle w:val="Bezodstpw"/>
        <w:jc w:val="both"/>
        <w:rPr>
          <w:rStyle w:val="FontStyle41"/>
          <w:rFonts w:ascii="Times New Roman" w:hAnsi="Times New Roman" w:cs="Times New Roman"/>
        </w:rPr>
      </w:pPr>
      <w:r w:rsidRPr="00E261B7">
        <w:rPr>
          <w:rStyle w:val="FontStyle41"/>
          <w:rFonts w:ascii="Times New Roman" w:hAnsi="Times New Roman" w:cs="Times New Roman"/>
        </w:rPr>
        <w:t xml:space="preserve">Pyt. 8 </w:t>
      </w:r>
    </w:p>
    <w:p w:rsidR="00E261B7" w:rsidRPr="00E261B7" w:rsidRDefault="00E261B7" w:rsidP="00E261B7">
      <w:pPr>
        <w:pStyle w:val="Bezodstpw"/>
        <w:jc w:val="both"/>
        <w:rPr>
          <w:rStyle w:val="FontStyle41"/>
          <w:rFonts w:ascii="Times New Roman" w:hAnsi="Times New Roman" w:cs="Times New Roman"/>
        </w:rPr>
      </w:pPr>
      <w:r w:rsidRPr="00E261B7">
        <w:rPr>
          <w:rStyle w:val="FontStyle41"/>
          <w:rFonts w:ascii="Times New Roman" w:hAnsi="Times New Roman" w:cs="Times New Roman"/>
        </w:rPr>
        <w:t>Czy w przypadku gdy Zamawiającemu znane są oferowane przez nas noże okulistyczne z poprzednich umów przetargowych – Zamawiający mógłby zmniejszyć wymaganą ilość próbek dla Pakietu nr 10 do 1 szt</w:t>
      </w:r>
      <w:r>
        <w:rPr>
          <w:rStyle w:val="FontStyle41"/>
          <w:rFonts w:ascii="Times New Roman" w:hAnsi="Times New Roman" w:cs="Times New Roman"/>
        </w:rPr>
        <w:t>.</w:t>
      </w:r>
      <w:r w:rsidRPr="00E261B7">
        <w:rPr>
          <w:rStyle w:val="FontStyle41"/>
          <w:rFonts w:ascii="Times New Roman" w:hAnsi="Times New Roman" w:cs="Times New Roman"/>
        </w:rPr>
        <w:t xml:space="preserve">? </w:t>
      </w:r>
    </w:p>
    <w:p w:rsidR="00E261B7" w:rsidRPr="00E261B7" w:rsidRDefault="00E261B7" w:rsidP="00E261B7">
      <w:pPr>
        <w:pStyle w:val="Bezodstpw"/>
        <w:jc w:val="both"/>
        <w:rPr>
          <w:rFonts w:ascii="Times New Roman" w:hAnsi="Times New Roman" w:cs="Times New Roman"/>
          <w:b/>
          <w:i/>
          <w:sz w:val="24"/>
          <w:szCs w:val="24"/>
        </w:rPr>
      </w:pPr>
      <w:r w:rsidRPr="00E261B7">
        <w:rPr>
          <w:rStyle w:val="FontStyle41"/>
          <w:rFonts w:ascii="Times New Roman" w:hAnsi="Times New Roman" w:cs="Times New Roman"/>
          <w:b w:val="0"/>
          <w:i/>
        </w:rPr>
        <w:t xml:space="preserve">Odp. </w:t>
      </w:r>
      <w:r w:rsidR="004854B7">
        <w:rPr>
          <w:rStyle w:val="FontStyle41"/>
          <w:rFonts w:ascii="Times New Roman" w:hAnsi="Times New Roman" w:cs="Times New Roman"/>
          <w:b w:val="0"/>
          <w:i/>
        </w:rPr>
        <w:t xml:space="preserve">Zamawiający zmniejsza ilość próbek noży do 1 sztuki. </w:t>
      </w:r>
    </w:p>
    <w:p w:rsidR="004F7E0A" w:rsidRPr="00E261B7" w:rsidRDefault="004F7E0A" w:rsidP="00E261B7">
      <w:pPr>
        <w:pStyle w:val="Bezodstpw"/>
        <w:jc w:val="both"/>
        <w:rPr>
          <w:rFonts w:ascii="Times New Roman" w:hAnsi="Times New Roman" w:cs="Times New Roman"/>
          <w:i/>
          <w:sz w:val="24"/>
          <w:szCs w:val="24"/>
        </w:rPr>
      </w:pPr>
    </w:p>
    <w:p w:rsidR="001D476F" w:rsidRPr="001D476F" w:rsidRDefault="001D476F" w:rsidP="001D476F">
      <w:pPr>
        <w:pStyle w:val="Bezodstpw"/>
        <w:jc w:val="both"/>
        <w:rPr>
          <w:rFonts w:ascii="Times New Roman" w:eastAsia="Times New Roman" w:hAnsi="Times New Roman" w:cs="Times New Roman"/>
          <w:b/>
          <w:sz w:val="24"/>
          <w:szCs w:val="24"/>
        </w:rPr>
      </w:pPr>
      <w:r w:rsidRPr="001D476F">
        <w:rPr>
          <w:rFonts w:ascii="Times New Roman" w:eastAsia="Times New Roman" w:hAnsi="Times New Roman" w:cs="Times New Roman"/>
          <w:b/>
          <w:sz w:val="24"/>
          <w:szCs w:val="24"/>
        </w:rPr>
        <w:t>Pyt. 9</w:t>
      </w:r>
    </w:p>
    <w:p w:rsidR="001D476F" w:rsidRPr="001D476F" w:rsidRDefault="001D476F" w:rsidP="001D476F">
      <w:pPr>
        <w:pStyle w:val="Bezodstpw"/>
        <w:jc w:val="both"/>
        <w:rPr>
          <w:rFonts w:ascii="Times New Roman" w:eastAsia="Times New Roman" w:hAnsi="Times New Roman" w:cs="Times New Roman"/>
          <w:b/>
          <w:sz w:val="24"/>
          <w:szCs w:val="24"/>
        </w:rPr>
      </w:pPr>
      <w:r w:rsidRPr="001D476F">
        <w:rPr>
          <w:rFonts w:ascii="Times New Roman" w:eastAsia="Times New Roman" w:hAnsi="Times New Roman" w:cs="Times New Roman"/>
          <w:b/>
          <w:sz w:val="24"/>
          <w:szCs w:val="24"/>
        </w:rPr>
        <w:t>Pakiet 6 poz.1</w:t>
      </w:r>
    </w:p>
    <w:p w:rsidR="001D476F" w:rsidRPr="001D476F" w:rsidRDefault="001D476F" w:rsidP="001D476F">
      <w:pPr>
        <w:pStyle w:val="Bezodstpw"/>
        <w:jc w:val="both"/>
        <w:rPr>
          <w:rFonts w:ascii="Times New Roman" w:hAnsi="Times New Roman" w:cs="Times New Roman"/>
          <w:b/>
          <w:bCs/>
          <w:sz w:val="24"/>
          <w:szCs w:val="24"/>
        </w:rPr>
      </w:pPr>
      <w:r w:rsidRPr="001D476F">
        <w:rPr>
          <w:rFonts w:ascii="Times New Roman" w:hAnsi="Times New Roman" w:cs="Times New Roman"/>
          <w:b/>
          <w:sz w:val="24"/>
          <w:szCs w:val="24"/>
        </w:rPr>
        <w:t xml:space="preserve">Zwracamy się z prośbą o dopuszczenie rękawicy foliowej nie będącej wyrobem medycznym w rozumieniu ustawy o wyrobach medycznych ze stosowną adnotacją złożoną na wymaganym oświadczeniu wg Załącznika nr 6 do SIWZ, </w:t>
      </w:r>
      <w:r w:rsidRPr="001D476F">
        <w:rPr>
          <w:rFonts w:ascii="Times New Roman" w:hAnsi="Times New Roman" w:cs="Times New Roman"/>
          <w:b/>
          <w:bCs/>
          <w:sz w:val="24"/>
          <w:szCs w:val="24"/>
        </w:rPr>
        <w:t>pozostałe parametry zgodne?</w:t>
      </w:r>
    </w:p>
    <w:p w:rsidR="001D476F" w:rsidRPr="001D476F" w:rsidRDefault="001D476F" w:rsidP="001D476F">
      <w:pPr>
        <w:pStyle w:val="Bezodstpw"/>
        <w:jc w:val="both"/>
        <w:rPr>
          <w:rFonts w:ascii="Times New Roman" w:hAnsi="Times New Roman" w:cs="Times New Roman"/>
          <w:b/>
          <w:bCs/>
          <w:i/>
          <w:sz w:val="24"/>
          <w:szCs w:val="24"/>
        </w:rPr>
      </w:pPr>
      <w:r w:rsidRPr="001D476F">
        <w:rPr>
          <w:rFonts w:ascii="Times New Roman" w:hAnsi="Times New Roman" w:cs="Times New Roman"/>
          <w:bCs/>
          <w:i/>
          <w:sz w:val="24"/>
          <w:szCs w:val="24"/>
        </w:rPr>
        <w:t xml:space="preserve">Odp. </w:t>
      </w:r>
      <w:r w:rsidR="004854B7">
        <w:rPr>
          <w:rFonts w:ascii="Times New Roman" w:hAnsi="Times New Roman" w:cs="Times New Roman"/>
          <w:bCs/>
          <w:i/>
          <w:sz w:val="24"/>
          <w:szCs w:val="24"/>
        </w:rPr>
        <w:t>Zamawiający dopuszcza</w:t>
      </w:r>
      <w:r w:rsidR="00B55F54">
        <w:rPr>
          <w:rFonts w:ascii="Times New Roman" w:hAnsi="Times New Roman" w:cs="Times New Roman"/>
          <w:bCs/>
          <w:i/>
          <w:sz w:val="24"/>
          <w:szCs w:val="24"/>
        </w:rPr>
        <w:t xml:space="preserve"> w/w rękawice. </w:t>
      </w:r>
    </w:p>
    <w:p w:rsidR="001D476F" w:rsidRPr="001D476F" w:rsidRDefault="001D476F" w:rsidP="001D476F">
      <w:pPr>
        <w:pStyle w:val="Bezodstpw"/>
        <w:jc w:val="both"/>
        <w:rPr>
          <w:rFonts w:ascii="Times New Roman" w:eastAsia="Times New Roman" w:hAnsi="Times New Roman" w:cs="Times New Roman"/>
          <w:sz w:val="24"/>
          <w:szCs w:val="24"/>
        </w:rPr>
      </w:pPr>
    </w:p>
    <w:p w:rsidR="001D476F" w:rsidRPr="001D476F" w:rsidRDefault="001D476F" w:rsidP="001D476F">
      <w:pPr>
        <w:pStyle w:val="Bezodstpw"/>
        <w:jc w:val="both"/>
        <w:rPr>
          <w:rFonts w:ascii="Times New Roman" w:eastAsia="Times New Roman" w:hAnsi="Times New Roman" w:cs="Times New Roman"/>
          <w:b/>
          <w:sz w:val="24"/>
          <w:szCs w:val="24"/>
        </w:rPr>
      </w:pPr>
      <w:r w:rsidRPr="001D476F">
        <w:rPr>
          <w:rFonts w:ascii="Times New Roman" w:eastAsia="Times New Roman" w:hAnsi="Times New Roman" w:cs="Times New Roman"/>
          <w:b/>
          <w:sz w:val="24"/>
          <w:szCs w:val="24"/>
        </w:rPr>
        <w:t>Pyt. 10</w:t>
      </w:r>
    </w:p>
    <w:p w:rsidR="001D476F" w:rsidRPr="001D476F" w:rsidRDefault="001D476F" w:rsidP="001D476F">
      <w:pPr>
        <w:pStyle w:val="Bezodstpw"/>
        <w:jc w:val="both"/>
        <w:rPr>
          <w:rFonts w:ascii="Times New Roman" w:eastAsia="Times New Roman" w:hAnsi="Times New Roman" w:cs="Times New Roman"/>
          <w:b/>
          <w:sz w:val="24"/>
          <w:szCs w:val="24"/>
        </w:rPr>
      </w:pPr>
      <w:r w:rsidRPr="001D476F">
        <w:rPr>
          <w:rFonts w:ascii="Times New Roman" w:eastAsia="Times New Roman" w:hAnsi="Times New Roman" w:cs="Times New Roman"/>
          <w:b/>
          <w:sz w:val="24"/>
          <w:szCs w:val="24"/>
        </w:rPr>
        <w:t>Pakiet 6 poz.3</w:t>
      </w:r>
    </w:p>
    <w:p w:rsidR="001D476F" w:rsidRPr="001D476F" w:rsidRDefault="001D476F" w:rsidP="001D476F">
      <w:pPr>
        <w:pStyle w:val="Bezodstpw"/>
        <w:jc w:val="both"/>
        <w:rPr>
          <w:rFonts w:ascii="Times New Roman" w:hAnsi="Times New Roman" w:cs="Times New Roman"/>
          <w:b/>
          <w:bCs/>
          <w:sz w:val="24"/>
          <w:szCs w:val="24"/>
        </w:rPr>
      </w:pPr>
      <w:r w:rsidRPr="001D476F">
        <w:rPr>
          <w:rFonts w:ascii="Times New Roman" w:hAnsi="Times New Roman" w:cs="Times New Roman"/>
          <w:b/>
          <w:sz w:val="24"/>
          <w:szCs w:val="24"/>
        </w:rPr>
        <w:t xml:space="preserve">Zwracamy się z prośbą o dopuszczenie rękawic będących środkiem ochrony indywidualnej w kat. III spełniających normę </w:t>
      </w:r>
      <w:r w:rsidRPr="001D476F">
        <w:rPr>
          <w:rFonts w:ascii="Times New Roman" w:hAnsi="Times New Roman" w:cs="Times New Roman"/>
          <w:b/>
          <w:bCs/>
          <w:sz w:val="24"/>
          <w:szCs w:val="24"/>
        </w:rPr>
        <w:t>EN 374 – 1</w:t>
      </w:r>
      <w:r w:rsidRPr="001D476F">
        <w:rPr>
          <w:rFonts w:ascii="Times New Roman" w:hAnsi="Times New Roman" w:cs="Times New Roman"/>
          <w:b/>
          <w:sz w:val="24"/>
          <w:szCs w:val="24"/>
        </w:rPr>
        <w:t xml:space="preserve">(z wył. 5.3.2) </w:t>
      </w:r>
      <w:r w:rsidRPr="001D476F">
        <w:rPr>
          <w:rFonts w:ascii="Times New Roman" w:hAnsi="Times New Roman" w:cs="Times New Roman"/>
          <w:b/>
          <w:bCs/>
          <w:sz w:val="24"/>
          <w:szCs w:val="24"/>
        </w:rPr>
        <w:t>– 2 -3, pozostałe parametry zgodne?</w:t>
      </w:r>
    </w:p>
    <w:p w:rsidR="001D476F" w:rsidRPr="001D476F" w:rsidRDefault="001D476F" w:rsidP="001D476F">
      <w:pPr>
        <w:pStyle w:val="Bezodstpw"/>
        <w:jc w:val="both"/>
        <w:rPr>
          <w:rFonts w:ascii="Times New Roman" w:hAnsi="Times New Roman" w:cs="Times New Roman"/>
          <w:b/>
          <w:bCs/>
          <w:i/>
          <w:sz w:val="24"/>
          <w:szCs w:val="24"/>
        </w:rPr>
      </w:pPr>
      <w:r w:rsidRPr="001D476F">
        <w:rPr>
          <w:rFonts w:ascii="Times New Roman" w:hAnsi="Times New Roman" w:cs="Times New Roman"/>
          <w:bCs/>
          <w:i/>
          <w:sz w:val="24"/>
          <w:szCs w:val="24"/>
        </w:rPr>
        <w:t xml:space="preserve">Odp. </w:t>
      </w:r>
      <w:r w:rsidR="00B55F54">
        <w:rPr>
          <w:rFonts w:ascii="Times New Roman" w:hAnsi="Times New Roman" w:cs="Times New Roman"/>
          <w:bCs/>
          <w:i/>
          <w:sz w:val="24"/>
          <w:szCs w:val="24"/>
        </w:rPr>
        <w:t xml:space="preserve">Zamawiający dopuszcza w/w rękawice. </w:t>
      </w:r>
    </w:p>
    <w:p w:rsidR="001D476F" w:rsidRPr="001D476F" w:rsidRDefault="001D476F" w:rsidP="001D476F">
      <w:pPr>
        <w:pStyle w:val="Bezodstpw"/>
        <w:jc w:val="both"/>
        <w:rPr>
          <w:rFonts w:ascii="Times New Roman" w:eastAsia="Batang" w:hAnsi="Times New Roman" w:cs="Times New Roman"/>
          <w:kern w:val="1"/>
          <w:sz w:val="24"/>
          <w:szCs w:val="24"/>
          <w:lang w:eastAsia="hi-IN" w:bidi="hi-IN"/>
        </w:rPr>
      </w:pPr>
    </w:p>
    <w:p w:rsidR="001D476F" w:rsidRPr="001D476F" w:rsidRDefault="001D476F" w:rsidP="001D476F">
      <w:pPr>
        <w:pStyle w:val="Bezodstpw"/>
        <w:jc w:val="both"/>
        <w:rPr>
          <w:rFonts w:ascii="Times New Roman" w:eastAsia="Times New Roman" w:hAnsi="Times New Roman" w:cs="Times New Roman"/>
          <w:b/>
          <w:sz w:val="24"/>
          <w:szCs w:val="24"/>
        </w:rPr>
      </w:pPr>
      <w:r w:rsidRPr="001D476F">
        <w:rPr>
          <w:rFonts w:ascii="Times New Roman" w:eastAsia="Times New Roman" w:hAnsi="Times New Roman" w:cs="Times New Roman"/>
          <w:b/>
          <w:sz w:val="24"/>
          <w:szCs w:val="24"/>
        </w:rPr>
        <w:t>Pyt. 11</w:t>
      </w:r>
    </w:p>
    <w:p w:rsidR="001D476F" w:rsidRPr="001D476F" w:rsidRDefault="001D476F" w:rsidP="001D476F">
      <w:pPr>
        <w:pStyle w:val="Bezodstpw"/>
        <w:jc w:val="both"/>
        <w:rPr>
          <w:rFonts w:ascii="Times New Roman" w:eastAsia="Times New Roman" w:hAnsi="Times New Roman" w:cs="Times New Roman"/>
          <w:b/>
          <w:sz w:val="24"/>
          <w:szCs w:val="24"/>
        </w:rPr>
      </w:pPr>
      <w:r w:rsidRPr="001D476F">
        <w:rPr>
          <w:rFonts w:ascii="Times New Roman" w:eastAsia="Times New Roman" w:hAnsi="Times New Roman" w:cs="Times New Roman"/>
          <w:b/>
          <w:sz w:val="24"/>
          <w:szCs w:val="24"/>
        </w:rPr>
        <w:t xml:space="preserve">Pakiet 7 poz.1 </w:t>
      </w:r>
    </w:p>
    <w:p w:rsidR="001D476F" w:rsidRPr="001D476F" w:rsidRDefault="001D476F" w:rsidP="001D476F">
      <w:pPr>
        <w:pStyle w:val="Bezodstpw"/>
        <w:jc w:val="both"/>
        <w:rPr>
          <w:rFonts w:ascii="Times New Roman" w:eastAsia="Times New Roman" w:hAnsi="Times New Roman" w:cs="Times New Roman"/>
          <w:b/>
          <w:snapToGrid w:val="0"/>
          <w:sz w:val="24"/>
          <w:szCs w:val="24"/>
        </w:rPr>
      </w:pPr>
      <w:r w:rsidRPr="001D476F">
        <w:rPr>
          <w:rFonts w:ascii="Times New Roman" w:eastAsia="Times New Roman" w:hAnsi="Times New Roman" w:cs="Times New Roman"/>
          <w:b/>
          <w:bCs/>
          <w:sz w:val="24"/>
          <w:szCs w:val="24"/>
        </w:rPr>
        <w:t xml:space="preserve">Zwracamy się z prośbą o dopuszczenie </w:t>
      </w:r>
      <w:r w:rsidRPr="001D476F">
        <w:rPr>
          <w:rFonts w:ascii="Times New Roman" w:eastAsia="Times New Roman" w:hAnsi="Times New Roman" w:cs="Times New Roman"/>
          <w:b/>
          <w:snapToGrid w:val="0"/>
          <w:sz w:val="24"/>
          <w:szCs w:val="24"/>
        </w:rPr>
        <w:t xml:space="preserve">Rękawic chirurgicznych jałowych, lateksowych, </w:t>
      </w:r>
      <w:proofErr w:type="spellStart"/>
      <w:r w:rsidRPr="001D476F">
        <w:rPr>
          <w:rFonts w:ascii="Times New Roman" w:eastAsia="Times New Roman" w:hAnsi="Times New Roman" w:cs="Times New Roman"/>
          <w:b/>
          <w:snapToGrid w:val="0"/>
          <w:sz w:val="24"/>
          <w:szCs w:val="24"/>
        </w:rPr>
        <w:t>bezpudrowych</w:t>
      </w:r>
      <w:proofErr w:type="spellEnd"/>
      <w:r w:rsidRPr="001D476F">
        <w:rPr>
          <w:rFonts w:ascii="Times New Roman" w:eastAsia="Times New Roman" w:hAnsi="Times New Roman" w:cs="Times New Roman"/>
          <w:b/>
          <w:snapToGrid w:val="0"/>
          <w:sz w:val="24"/>
          <w:szCs w:val="24"/>
        </w:rPr>
        <w:t xml:space="preserve"> zgodnych z normą:  EN </w:t>
      </w:r>
      <w:r w:rsidRPr="001D476F">
        <w:rPr>
          <w:rFonts w:ascii="Times New Roman" w:eastAsia="Times New Roman" w:hAnsi="Times New Roman" w:cs="Times New Roman"/>
          <w:b/>
          <w:bCs/>
          <w:sz w:val="24"/>
          <w:szCs w:val="24"/>
        </w:rPr>
        <w:t>374 – 1</w:t>
      </w:r>
      <w:r w:rsidRPr="001D476F">
        <w:rPr>
          <w:rFonts w:ascii="Times New Roman" w:eastAsia="Times New Roman" w:hAnsi="Times New Roman" w:cs="Times New Roman"/>
          <w:b/>
          <w:sz w:val="24"/>
          <w:szCs w:val="24"/>
        </w:rPr>
        <w:t xml:space="preserve">(z wył. 5.3.2) </w:t>
      </w:r>
      <w:r w:rsidRPr="001D476F">
        <w:rPr>
          <w:rFonts w:ascii="Times New Roman" w:eastAsia="Times New Roman" w:hAnsi="Times New Roman" w:cs="Times New Roman"/>
          <w:b/>
          <w:bCs/>
          <w:sz w:val="24"/>
          <w:szCs w:val="24"/>
        </w:rPr>
        <w:t>– 2 -3</w:t>
      </w:r>
      <w:r w:rsidRPr="001D476F">
        <w:rPr>
          <w:rFonts w:ascii="Times New Roman" w:eastAsia="Times New Roman" w:hAnsi="Times New Roman" w:cs="Times New Roman"/>
          <w:b/>
          <w:snapToGrid w:val="0"/>
          <w:sz w:val="24"/>
          <w:szCs w:val="24"/>
        </w:rPr>
        <w:t xml:space="preserve">, EN 388, EN 420, </w:t>
      </w:r>
      <w:r w:rsidRPr="001D476F">
        <w:rPr>
          <w:rFonts w:ascii="Times New Roman" w:eastAsia="Times New Roman" w:hAnsi="Times New Roman" w:cs="Times New Roman"/>
          <w:b/>
          <w:bCs/>
          <w:sz w:val="24"/>
          <w:szCs w:val="24"/>
        </w:rPr>
        <w:t>pozostałe parametry zgodne?</w:t>
      </w:r>
    </w:p>
    <w:p w:rsidR="001D476F" w:rsidRPr="001D476F" w:rsidRDefault="001D476F" w:rsidP="001D476F">
      <w:pPr>
        <w:pStyle w:val="Bezodstpw"/>
        <w:jc w:val="both"/>
        <w:rPr>
          <w:rFonts w:ascii="Times New Roman" w:hAnsi="Times New Roman" w:cs="Times New Roman"/>
          <w:b/>
          <w:bCs/>
          <w:i/>
          <w:sz w:val="24"/>
          <w:szCs w:val="24"/>
        </w:rPr>
      </w:pPr>
      <w:r w:rsidRPr="001D476F">
        <w:rPr>
          <w:rFonts w:ascii="Times New Roman" w:hAnsi="Times New Roman" w:cs="Times New Roman"/>
          <w:bCs/>
          <w:i/>
          <w:sz w:val="24"/>
          <w:szCs w:val="24"/>
        </w:rPr>
        <w:t xml:space="preserve">Odp. </w:t>
      </w:r>
      <w:r w:rsidR="00B55F54">
        <w:rPr>
          <w:rFonts w:ascii="Times New Roman" w:hAnsi="Times New Roman" w:cs="Times New Roman"/>
          <w:bCs/>
          <w:i/>
          <w:sz w:val="24"/>
          <w:szCs w:val="24"/>
        </w:rPr>
        <w:t xml:space="preserve">Zamawiający dopuszcza w/w rękawice. </w:t>
      </w:r>
    </w:p>
    <w:p w:rsidR="001D476F" w:rsidRPr="001D476F" w:rsidRDefault="001D476F" w:rsidP="001D476F">
      <w:pPr>
        <w:pStyle w:val="Bezodstpw"/>
        <w:jc w:val="both"/>
        <w:rPr>
          <w:rFonts w:ascii="Times New Roman" w:eastAsia="Batang" w:hAnsi="Times New Roman" w:cs="Times New Roman"/>
          <w:i/>
          <w:kern w:val="1"/>
          <w:sz w:val="24"/>
          <w:szCs w:val="24"/>
          <w:lang w:eastAsia="hi-IN" w:bidi="hi-IN"/>
        </w:rPr>
      </w:pPr>
    </w:p>
    <w:p w:rsidR="001D476F" w:rsidRPr="001D476F" w:rsidRDefault="001D476F" w:rsidP="001D476F">
      <w:pPr>
        <w:pStyle w:val="Bezodstpw"/>
        <w:jc w:val="both"/>
        <w:rPr>
          <w:rFonts w:ascii="Times New Roman" w:eastAsia="Times New Roman" w:hAnsi="Times New Roman" w:cs="Times New Roman"/>
          <w:b/>
          <w:sz w:val="24"/>
          <w:szCs w:val="24"/>
        </w:rPr>
      </w:pPr>
      <w:r w:rsidRPr="001D476F">
        <w:rPr>
          <w:rFonts w:ascii="Times New Roman" w:eastAsia="Times New Roman" w:hAnsi="Times New Roman" w:cs="Times New Roman"/>
          <w:b/>
          <w:sz w:val="24"/>
          <w:szCs w:val="24"/>
        </w:rPr>
        <w:t>Pyt. 12</w:t>
      </w:r>
    </w:p>
    <w:p w:rsidR="001D476F" w:rsidRPr="001D476F" w:rsidRDefault="001D476F" w:rsidP="001D476F">
      <w:pPr>
        <w:pStyle w:val="Bezodstpw"/>
        <w:jc w:val="both"/>
        <w:rPr>
          <w:rFonts w:ascii="Times New Roman" w:eastAsia="Times New Roman" w:hAnsi="Times New Roman" w:cs="Times New Roman"/>
          <w:b/>
          <w:sz w:val="24"/>
          <w:szCs w:val="24"/>
        </w:rPr>
      </w:pPr>
      <w:r w:rsidRPr="001D476F">
        <w:rPr>
          <w:rFonts w:ascii="Times New Roman" w:eastAsia="Times New Roman" w:hAnsi="Times New Roman" w:cs="Times New Roman"/>
          <w:b/>
          <w:sz w:val="24"/>
          <w:szCs w:val="24"/>
        </w:rPr>
        <w:t>Pakiet 7 poz.2</w:t>
      </w:r>
    </w:p>
    <w:p w:rsidR="001D476F" w:rsidRPr="001D476F" w:rsidRDefault="001D476F" w:rsidP="001D476F">
      <w:pPr>
        <w:pStyle w:val="Bezodstpw"/>
        <w:jc w:val="both"/>
        <w:rPr>
          <w:rFonts w:ascii="Times New Roman" w:eastAsia="Times New Roman" w:hAnsi="Times New Roman" w:cs="Times New Roman"/>
          <w:b/>
          <w:snapToGrid w:val="0"/>
          <w:sz w:val="24"/>
          <w:szCs w:val="24"/>
        </w:rPr>
      </w:pPr>
      <w:r w:rsidRPr="001D476F">
        <w:rPr>
          <w:rFonts w:ascii="Times New Roman" w:eastAsia="Times New Roman" w:hAnsi="Times New Roman" w:cs="Times New Roman"/>
          <w:b/>
          <w:bCs/>
          <w:sz w:val="24"/>
          <w:szCs w:val="24"/>
        </w:rPr>
        <w:t xml:space="preserve">Zwracamy się z prośbą o dopuszczenie </w:t>
      </w:r>
      <w:r w:rsidRPr="001D476F">
        <w:rPr>
          <w:rFonts w:ascii="Times New Roman" w:eastAsia="Times New Roman" w:hAnsi="Times New Roman" w:cs="Times New Roman"/>
          <w:b/>
          <w:snapToGrid w:val="0"/>
          <w:sz w:val="24"/>
          <w:szCs w:val="24"/>
        </w:rPr>
        <w:t xml:space="preserve">Rękawic chirurgicznych jałowych, </w:t>
      </w:r>
      <w:proofErr w:type="spellStart"/>
      <w:r w:rsidRPr="001D476F">
        <w:rPr>
          <w:rFonts w:ascii="Times New Roman" w:eastAsia="Times New Roman" w:hAnsi="Times New Roman" w:cs="Times New Roman"/>
          <w:b/>
          <w:snapToGrid w:val="0"/>
          <w:sz w:val="24"/>
          <w:szCs w:val="24"/>
        </w:rPr>
        <w:t>syntetycznych-neoprenowych</w:t>
      </w:r>
      <w:proofErr w:type="spellEnd"/>
      <w:r w:rsidRPr="001D476F">
        <w:rPr>
          <w:rFonts w:ascii="Times New Roman" w:eastAsia="Times New Roman" w:hAnsi="Times New Roman" w:cs="Times New Roman"/>
          <w:b/>
          <w:snapToGrid w:val="0"/>
          <w:sz w:val="24"/>
          <w:szCs w:val="24"/>
        </w:rPr>
        <w:t xml:space="preserve"> polimeryzowanych tylko wewnętrznie, które są zgodne z normą:  EN </w:t>
      </w:r>
      <w:r w:rsidRPr="001D476F">
        <w:rPr>
          <w:rFonts w:ascii="Times New Roman" w:eastAsia="Times New Roman" w:hAnsi="Times New Roman" w:cs="Times New Roman"/>
          <w:b/>
          <w:bCs/>
          <w:sz w:val="24"/>
          <w:szCs w:val="24"/>
        </w:rPr>
        <w:t>374 – 1</w:t>
      </w:r>
      <w:r w:rsidRPr="001D476F">
        <w:rPr>
          <w:rFonts w:ascii="Times New Roman" w:eastAsia="Times New Roman" w:hAnsi="Times New Roman" w:cs="Times New Roman"/>
          <w:b/>
          <w:sz w:val="24"/>
          <w:szCs w:val="24"/>
        </w:rPr>
        <w:t xml:space="preserve">(z wył. 5.3.2) </w:t>
      </w:r>
      <w:r w:rsidRPr="001D476F">
        <w:rPr>
          <w:rFonts w:ascii="Times New Roman" w:eastAsia="Times New Roman" w:hAnsi="Times New Roman" w:cs="Times New Roman"/>
          <w:b/>
          <w:bCs/>
          <w:sz w:val="24"/>
          <w:szCs w:val="24"/>
        </w:rPr>
        <w:t>– 2 -3</w:t>
      </w:r>
      <w:r w:rsidRPr="001D476F">
        <w:rPr>
          <w:rFonts w:ascii="Times New Roman" w:eastAsia="Times New Roman" w:hAnsi="Times New Roman" w:cs="Times New Roman"/>
          <w:b/>
          <w:snapToGrid w:val="0"/>
          <w:sz w:val="24"/>
          <w:szCs w:val="24"/>
        </w:rPr>
        <w:t xml:space="preserve">, EN 388, EN 420, </w:t>
      </w:r>
      <w:r w:rsidRPr="001D476F">
        <w:rPr>
          <w:rFonts w:ascii="Times New Roman" w:eastAsia="Times New Roman" w:hAnsi="Times New Roman" w:cs="Times New Roman"/>
          <w:b/>
          <w:bCs/>
          <w:sz w:val="24"/>
          <w:szCs w:val="24"/>
        </w:rPr>
        <w:t>pozostałe parametry zgodne?</w:t>
      </w:r>
    </w:p>
    <w:p w:rsidR="001D476F" w:rsidRPr="001D476F" w:rsidRDefault="001D476F" w:rsidP="001D476F">
      <w:pPr>
        <w:pStyle w:val="Bezodstpw"/>
        <w:jc w:val="both"/>
        <w:rPr>
          <w:rFonts w:ascii="Times New Roman" w:hAnsi="Times New Roman" w:cs="Times New Roman"/>
          <w:b/>
          <w:bCs/>
          <w:i/>
          <w:sz w:val="24"/>
          <w:szCs w:val="24"/>
        </w:rPr>
      </w:pPr>
      <w:r w:rsidRPr="001D476F">
        <w:rPr>
          <w:rFonts w:ascii="Times New Roman" w:hAnsi="Times New Roman" w:cs="Times New Roman"/>
          <w:bCs/>
          <w:i/>
          <w:sz w:val="24"/>
          <w:szCs w:val="24"/>
        </w:rPr>
        <w:t xml:space="preserve">Odp. </w:t>
      </w:r>
      <w:r w:rsidR="00B55F54">
        <w:rPr>
          <w:rFonts w:ascii="Times New Roman" w:hAnsi="Times New Roman" w:cs="Times New Roman"/>
          <w:bCs/>
          <w:i/>
          <w:sz w:val="24"/>
          <w:szCs w:val="24"/>
        </w:rPr>
        <w:t xml:space="preserve">Zamawiający dopuszcza w/w rękawice. </w:t>
      </w:r>
    </w:p>
    <w:p w:rsidR="001D476F" w:rsidRPr="001D476F" w:rsidRDefault="001D476F" w:rsidP="001D476F">
      <w:pPr>
        <w:spacing w:after="0" w:line="240" w:lineRule="auto"/>
        <w:jc w:val="left"/>
        <w:rPr>
          <w:rFonts w:ascii="Calibri" w:eastAsia="Times New Roman" w:hAnsi="Calibri" w:cs="Calibri"/>
          <w:szCs w:val="20"/>
          <w:lang w:eastAsia="pl-PL"/>
        </w:rPr>
      </w:pPr>
    </w:p>
    <w:p w:rsidR="001D476F" w:rsidRPr="001D476F" w:rsidRDefault="001D476F" w:rsidP="001D476F">
      <w:pPr>
        <w:pStyle w:val="Bezodstpw"/>
        <w:jc w:val="both"/>
        <w:rPr>
          <w:rFonts w:ascii="Times New Roman" w:hAnsi="Times New Roman" w:cs="Times New Roman"/>
          <w:b/>
          <w:sz w:val="24"/>
          <w:szCs w:val="24"/>
        </w:rPr>
      </w:pPr>
      <w:r w:rsidRPr="001D476F">
        <w:rPr>
          <w:rFonts w:ascii="Times New Roman" w:hAnsi="Times New Roman" w:cs="Times New Roman"/>
          <w:b/>
          <w:sz w:val="24"/>
          <w:szCs w:val="24"/>
        </w:rPr>
        <w:t>Pyt. 13</w:t>
      </w:r>
    </w:p>
    <w:p w:rsidR="001D476F" w:rsidRPr="001D476F" w:rsidRDefault="001D476F" w:rsidP="001D476F">
      <w:pPr>
        <w:pStyle w:val="Bezodstpw"/>
        <w:jc w:val="both"/>
        <w:rPr>
          <w:rFonts w:ascii="Times New Roman" w:hAnsi="Times New Roman" w:cs="Times New Roman"/>
          <w:b/>
          <w:sz w:val="24"/>
          <w:szCs w:val="24"/>
        </w:rPr>
      </w:pPr>
      <w:r w:rsidRPr="001D476F">
        <w:rPr>
          <w:rFonts w:ascii="Times New Roman" w:hAnsi="Times New Roman" w:cs="Times New Roman"/>
          <w:b/>
          <w:sz w:val="24"/>
          <w:szCs w:val="24"/>
        </w:rPr>
        <w:lastRenderedPageBreak/>
        <w:t xml:space="preserve">Czy Zamawiający w pakiecie 13 w pozycji 5 dopuści rurki </w:t>
      </w:r>
      <w:proofErr w:type="spellStart"/>
      <w:r w:rsidRPr="001D476F">
        <w:rPr>
          <w:rFonts w:ascii="Times New Roman" w:hAnsi="Times New Roman" w:cs="Times New Roman"/>
          <w:b/>
          <w:sz w:val="24"/>
          <w:szCs w:val="24"/>
        </w:rPr>
        <w:t>tracheostomijne</w:t>
      </w:r>
      <w:proofErr w:type="spellEnd"/>
      <w:r w:rsidRPr="001D476F">
        <w:rPr>
          <w:rFonts w:ascii="Times New Roman" w:hAnsi="Times New Roman" w:cs="Times New Roman"/>
          <w:b/>
          <w:sz w:val="24"/>
          <w:szCs w:val="24"/>
        </w:rPr>
        <w:t xml:space="preserve"> z mankietem typu </w:t>
      </w:r>
      <w:proofErr w:type="spellStart"/>
      <w:r w:rsidRPr="001D476F">
        <w:rPr>
          <w:rFonts w:ascii="Times New Roman" w:hAnsi="Times New Roman" w:cs="Times New Roman"/>
          <w:b/>
          <w:sz w:val="24"/>
          <w:szCs w:val="24"/>
        </w:rPr>
        <w:t>Soft-Seal</w:t>
      </w:r>
      <w:proofErr w:type="spellEnd"/>
      <w:r w:rsidRPr="001D476F">
        <w:rPr>
          <w:rFonts w:ascii="Times New Roman" w:hAnsi="Times New Roman" w:cs="Times New Roman"/>
          <w:b/>
          <w:sz w:val="24"/>
          <w:szCs w:val="24"/>
        </w:rPr>
        <w:t xml:space="preserve"> o regulowanym położeniu kołnierza, spełniające wszystkie pozostałe wytyczne SIWZ?</w:t>
      </w:r>
    </w:p>
    <w:p w:rsidR="00B55F54" w:rsidRPr="001D476F" w:rsidRDefault="00B55F54" w:rsidP="00B55F54">
      <w:pPr>
        <w:pStyle w:val="Bezodstpw"/>
        <w:jc w:val="both"/>
        <w:rPr>
          <w:rFonts w:ascii="Times New Roman" w:hAnsi="Times New Roman" w:cs="Times New Roman"/>
          <w:b/>
          <w:bCs/>
          <w:i/>
          <w:sz w:val="24"/>
          <w:szCs w:val="24"/>
        </w:rPr>
      </w:pPr>
      <w:r>
        <w:rPr>
          <w:rFonts w:ascii="Times New Roman" w:hAnsi="Times New Roman" w:cs="Times New Roman"/>
          <w:i/>
          <w:sz w:val="24"/>
          <w:szCs w:val="24"/>
        </w:rPr>
        <w:t xml:space="preserve">Odp. </w:t>
      </w:r>
      <w:r>
        <w:rPr>
          <w:rFonts w:ascii="Times New Roman" w:hAnsi="Times New Roman" w:cs="Times New Roman"/>
          <w:bCs/>
          <w:i/>
          <w:sz w:val="24"/>
          <w:szCs w:val="24"/>
        </w:rPr>
        <w:t xml:space="preserve">Zamawiający dopuszcza w/w rurki. </w:t>
      </w:r>
    </w:p>
    <w:p w:rsidR="001D476F" w:rsidRPr="001D476F" w:rsidRDefault="001D476F" w:rsidP="001D476F">
      <w:pPr>
        <w:pStyle w:val="Bezodstpw"/>
        <w:jc w:val="both"/>
        <w:rPr>
          <w:rFonts w:ascii="Times New Roman" w:hAnsi="Times New Roman" w:cs="Times New Roman"/>
          <w:sz w:val="24"/>
          <w:szCs w:val="24"/>
        </w:rPr>
      </w:pPr>
    </w:p>
    <w:p w:rsidR="001D476F" w:rsidRPr="001D476F" w:rsidRDefault="001D476F" w:rsidP="001D476F">
      <w:pPr>
        <w:pStyle w:val="Bezodstpw"/>
        <w:jc w:val="both"/>
        <w:rPr>
          <w:rFonts w:ascii="Times New Roman" w:hAnsi="Times New Roman" w:cs="Times New Roman"/>
          <w:b/>
          <w:sz w:val="24"/>
          <w:szCs w:val="24"/>
        </w:rPr>
      </w:pPr>
      <w:r w:rsidRPr="001D476F">
        <w:rPr>
          <w:rFonts w:ascii="Times New Roman" w:hAnsi="Times New Roman" w:cs="Times New Roman"/>
          <w:b/>
          <w:sz w:val="24"/>
          <w:szCs w:val="24"/>
        </w:rPr>
        <w:t>Pyt. 14</w:t>
      </w:r>
    </w:p>
    <w:p w:rsidR="001D476F" w:rsidRPr="001D476F" w:rsidRDefault="001D476F" w:rsidP="001D476F">
      <w:pPr>
        <w:pStyle w:val="Bezodstpw"/>
        <w:jc w:val="both"/>
        <w:rPr>
          <w:rFonts w:ascii="Times New Roman" w:hAnsi="Times New Roman" w:cs="Times New Roman"/>
          <w:b/>
          <w:sz w:val="24"/>
          <w:szCs w:val="24"/>
        </w:rPr>
      </w:pPr>
      <w:r w:rsidRPr="001D476F">
        <w:rPr>
          <w:rFonts w:ascii="Times New Roman" w:hAnsi="Times New Roman" w:cs="Times New Roman"/>
          <w:b/>
          <w:sz w:val="24"/>
          <w:szCs w:val="24"/>
        </w:rPr>
        <w:t xml:space="preserve">Czy Zamawiający w pakiecie 13 w pozycji 7 dopuści prowadnicę intubacyjną, pokryta PCW, do ukształtowania z drutem, jednorazowego użytku w stosowanych przez Zamawiającego </w:t>
      </w:r>
      <w:proofErr w:type="spellStart"/>
      <w:r w:rsidRPr="001D476F">
        <w:rPr>
          <w:rFonts w:ascii="Times New Roman" w:hAnsi="Times New Roman" w:cs="Times New Roman"/>
          <w:b/>
          <w:sz w:val="24"/>
          <w:szCs w:val="24"/>
        </w:rPr>
        <w:t>rozmiatach</w:t>
      </w:r>
      <w:proofErr w:type="spellEnd"/>
      <w:r w:rsidRPr="001D476F">
        <w:rPr>
          <w:rFonts w:ascii="Times New Roman" w:hAnsi="Times New Roman" w:cs="Times New Roman"/>
          <w:b/>
          <w:sz w:val="24"/>
          <w:szCs w:val="24"/>
        </w:rPr>
        <w:t xml:space="preserve"> tj. 2,0mm/22,5cm; 4,0mm/33,5cm; 5,0mm/36,5cm; 4,0mm/67,3cm i 5,0mm/69,3cm?</w:t>
      </w:r>
    </w:p>
    <w:p w:rsidR="001D476F" w:rsidRPr="00B55F54" w:rsidRDefault="001D476F" w:rsidP="001D476F">
      <w:pPr>
        <w:pStyle w:val="Bezodstpw"/>
        <w:jc w:val="both"/>
        <w:rPr>
          <w:rFonts w:ascii="Times New Roman" w:hAnsi="Times New Roman" w:cs="Times New Roman"/>
          <w:b/>
          <w:bCs/>
          <w:i/>
          <w:sz w:val="24"/>
          <w:szCs w:val="24"/>
        </w:rPr>
      </w:pPr>
      <w:r w:rsidRPr="001D476F">
        <w:rPr>
          <w:rFonts w:ascii="Times New Roman" w:hAnsi="Times New Roman" w:cs="Times New Roman"/>
          <w:i/>
          <w:sz w:val="24"/>
          <w:szCs w:val="24"/>
        </w:rPr>
        <w:t xml:space="preserve">Odp. </w:t>
      </w:r>
      <w:r w:rsidR="00B55F54">
        <w:rPr>
          <w:rFonts w:ascii="Times New Roman" w:hAnsi="Times New Roman" w:cs="Times New Roman"/>
          <w:bCs/>
          <w:i/>
          <w:sz w:val="24"/>
          <w:szCs w:val="24"/>
        </w:rPr>
        <w:t xml:space="preserve">Zamawiający dopuszcza w/w prowadnice intubacyjną. </w:t>
      </w:r>
      <w:r w:rsidRPr="001D476F">
        <w:rPr>
          <w:rFonts w:ascii="Times New Roman" w:hAnsi="Times New Roman" w:cs="Times New Roman"/>
          <w:i/>
          <w:sz w:val="24"/>
          <w:szCs w:val="24"/>
        </w:rPr>
        <w:tab/>
      </w:r>
    </w:p>
    <w:p w:rsidR="001D476F" w:rsidRPr="001D476F" w:rsidRDefault="001D476F" w:rsidP="001D476F">
      <w:pPr>
        <w:pStyle w:val="Bezodstpw"/>
        <w:jc w:val="both"/>
        <w:rPr>
          <w:rFonts w:ascii="Times New Roman" w:hAnsi="Times New Roman" w:cs="Times New Roman"/>
          <w:sz w:val="24"/>
          <w:szCs w:val="24"/>
        </w:rPr>
      </w:pPr>
    </w:p>
    <w:p w:rsidR="001D476F" w:rsidRPr="001D476F" w:rsidRDefault="001D476F" w:rsidP="001D476F">
      <w:pPr>
        <w:pStyle w:val="Bezodstpw"/>
        <w:jc w:val="both"/>
        <w:rPr>
          <w:rFonts w:ascii="Times New Roman" w:hAnsi="Times New Roman" w:cs="Times New Roman"/>
          <w:b/>
          <w:sz w:val="24"/>
          <w:szCs w:val="24"/>
        </w:rPr>
      </w:pPr>
      <w:r w:rsidRPr="001D476F">
        <w:rPr>
          <w:rFonts w:ascii="Times New Roman" w:hAnsi="Times New Roman" w:cs="Times New Roman"/>
          <w:b/>
          <w:sz w:val="24"/>
          <w:szCs w:val="24"/>
        </w:rPr>
        <w:t>Pyt. 15</w:t>
      </w:r>
    </w:p>
    <w:p w:rsidR="001D476F" w:rsidRPr="001D476F" w:rsidRDefault="001D476F" w:rsidP="001D476F">
      <w:pPr>
        <w:pStyle w:val="Bezodstpw"/>
        <w:jc w:val="both"/>
        <w:rPr>
          <w:rFonts w:ascii="Times New Roman" w:hAnsi="Times New Roman" w:cs="Times New Roman"/>
          <w:b/>
          <w:sz w:val="24"/>
          <w:szCs w:val="24"/>
        </w:rPr>
      </w:pPr>
      <w:r w:rsidRPr="001D476F">
        <w:rPr>
          <w:rFonts w:ascii="Times New Roman" w:hAnsi="Times New Roman" w:cs="Times New Roman"/>
          <w:b/>
          <w:sz w:val="24"/>
          <w:szCs w:val="24"/>
        </w:rPr>
        <w:t>Czy Zamawiający w pakiecie 13 w pozycji 19 dopuści przyrząd do precyzyjnego podawania płynów infuzyjnych i lipidów, z regulacją przepływu w zakresie 5-250 ml/h?</w:t>
      </w:r>
    </w:p>
    <w:p w:rsidR="001D476F" w:rsidRDefault="001D476F" w:rsidP="00B55F54">
      <w:pPr>
        <w:pStyle w:val="Bezodstpw"/>
        <w:jc w:val="both"/>
        <w:rPr>
          <w:rFonts w:ascii="Times New Roman" w:hAnsi="Times New Roman" w:cs="Times New Roman"/>
          <w:bCs/>
          <w:i/>
          <w:sz w:val="24"/>
          <w:szCs w:val="24"/>
        </w:rPr>
      </w:pPr>
      <w:r w:rsidRPr="001D476F">
        <w:rPr>
          <w:rFonts w:ascii="Times New Roman" w:hAnsi="Times New Roman" w:cs="Times New Roman"/>
          <w:i/>
          <w:sz w:val="24"/>
          <w:szCs w:val="24"/>
        </w:rPr>
        <w:t xml:space="preserve">Odp. </w:t>
      </w:r>
      <w:r w:rsidR="00B55F54">
        <w:rPr>
          <w:rFonts w:ascii="Times New Roman" w:hAnsi="Times New Roman" w:cs="Times New Roman"/>
          <w:bCs/>
          <w:i/>
          <w:sz w:val="24"/>
          <w:szCs w:val="24"/>
        </w:rPr>
        <w:t xml:space="preserve">Zamawiający dopuszcza w/w przyrząd do precyzyjnego podawania płynów. </w:t>
      </w:r>
    </w:p>
    <w:p w:rsidR="00B55F54" w:rsidRDefault="00B55F54" w:rsidP="00B55F54">
      <w:pPr>
        <w:pStyle w:val="Bezodstpw"/>
        <w:jc w:val="both"/>
        <w:rPr>
          <w:rFonts w:ascii="Times New Roman" w:eastAsia="HG Mincho Light J" w:hAnsi="Times New Roman"/>
          <w:b/>
          <w:color w:val="000000"/>
          <w:u w:val="single"/>
        </w:rPr>
      </w:pP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Pyt. 16</w:t>
      </w: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Dotyczy Pakietu nr 6 poz. 2</w:t>
      </w: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 xml:space="preserve">Zwracamy się z uprzejmą prośbą o dopuszczenie zaoferowania w poz. 2 Pakietu nr 6 rękawic winylowych zaoferowanie wysokiej jakości rękawice winylowe zgodne z Dyrektywą o Środkach Ochrony Indywidualnej – PPE 89/686/EEC lecz w wyższej „lepszej” kategorii 3, o pozostałych parametrach zgodnych z SIWZ?. </w:t>
      </w:r>
    </w:p>
    <w:p w:rsidR="001D476F" w:rsidRPr="001D476F" w:rsidRDefault="001D476F" w:rsidP="001D476F">
      <w:pPr>
        <w:pStyle w:val="Bezodstpw"/>
        <w:jc w:val="both"/>
        <w:rPr>
          <w:rFonts w:ascii="Times New Roman" w:eastAsia="HG Mincho Light J" w:hAnsi="Times New Roman" w:cs="Times New Roman"/>
          <w:i/>
          <w:sz w:val="24"/>
          <w:szCs w:val="24"/>
        </w:rPr>
      </w:pPr>
      <w:r w:rsidRPr="001D476F">
        <w:rPr>
          <w:rFonts w:ascii="Times New Roman" w:eastAsia="HG Mincho Light J" w:hAnsi="Times New Roman" w:cs="Times New Roman"/>
          <w:i/>
          <w:sz w:val="24"/>
          <w:szCs w:val="24"/>
        </w:rPr>
        <w:t xml:space="preserve">Odp. </w:t>
      </w:r>
      <w:r w:rsidR="006E0CEE">
        <w:rPr>
          <w:rFonts w:ascii="Times New Roman" w:eastAsia="HG Mincho Light J" w:hAnsi="Times New Roman" w:cs="Times New Roman"/>
          <w:i/>
          <w:sz w:val="24"/>
          <w:szCs w:val="24"/>
        </w:rPr>
        <w:t xml:space="preserve">Zamawiający dopuszcza w/w rękawice. </w:t>
      </w:r>
    </w:p>
    <w:p w:rsidR="001D476F" w:rsidRPr="001D476F" w:rsidRDefault="001D476F" w:rsidP="001D476F">
      <w:pPr>
        <w:pStyle w:val="Bezodstpw"/>
        <w:jc w:val="both"/>
        <w:rPr>
          <w:rFonts w:ascii="Times New Roman" w:eastAsia="HG Mincho Light J" w:hAnsi="Times New Roman" w:cs="Times New Roman"/>
          <w:sz w:val="24"/>
          <w:szCs w:val="24"/>
        </w:rPr>
      </w:pP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Pyt. 17</w:t>
      </w: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Dotyczy Pakietu nr 6 poz. 3</w:t>
      </w: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 xml:space="preserve">Zwracamy się z uprzejmą prośbą o dopuszczenie zaoferowania w poz. 3 Pakietu nr 6 wysokiej jakości rękawic nitrylowych, powierzchnia wewnętrzna polimeryzowana lub chlorowana i polimeryzowana, ułatwiająca zakładania, spełniających pozostałe wymagania.  </w:t>
      </w:r>
    </w:p>
    <w:p w:rsidR="001D476F" w:rsidRPr="001D476F" w:rsidRDefault="001D476F" w:rsidP="001D476F">
      <w:pPr>
        <w:pStyle w:val="Bezodstpw"/>
        <w:jc w:val="both"/>
        <w:rPr>
          <w:rFonts w:ascii="Times New Roman" w:eastAsia="HG Mincho Light J" w:hAnsi="Times New Roman" w:cs="Times New Roman"/>
          <w:i/>
          <w:sz w:val="24"/>
          <w:szCs w:val="24"/>
        </w:rPr>
      </w:pPr>
      <w:r w:rsidRPr="001D476F">
        <w:rPr>
          <w:rFonts w:ascii="Times New Roman" w:eastAsia="HG Mincho Light J" w:hAnsi="Times New Roman" w:cs="Times New Roman"/>
          <w:i/>
          <w:sz w:val="24"/>
          <w:szCs w:val="24"/>
        </w:rPr>
        <w:t xml:space="preserve">Odp. </w:t>
      </w:r>
      <w:r w:rsidR="006E0CEE">
        <w:rPr>
          <w:rFonts w:ascii="Times New Roman" w:eastAsia="HG Mincho Light J" w:hAnsi="Times New Roman" w:cs="Times New Roman"/>
          <w:i/>
          <w:sz w:val="24"/>
          <w:szCs w:val="24"/>
        </w:rPr>
        <w:t xml:space="preserve">Zamawiający dopuszcza w/w rękawice. </w:t>
      </w:r>
    </w:p>
    <w:p w:rsidR="001D476F" w:rsidRPr="001D476F" w:rsidRDefault="001D476F" w:rsidP="001D476F">
      <w:pPr>
        <w:pStyle w:val="Bezodstpw"/>
        <w:jc w:val="both"/>
        <w:rPr>
          <w:rFonts w:ascii="Times New Roman" w:eastAsia="HG Mincho Light J" w:hAnsi="Times New Roman" w:cs="Times New Roman"/>
          <w:sz w:val="24"/>
          <w:szCs w:val="24"/>
        </w:rPr>
      </w:pP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Pyt. 18</w:t>
      </w: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Dotyczy Pakietu nr 7 poz. 1</w:t>
      </w: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 xml:space="preserve">Zwracamy się z uprzejmą prośbą o dopuszczenie zaoferowania w poz. 1 Pakietu nr 7 wysokiej jakości rękawic chirurgicznych, lateksowych, </w:t>
      </w:r>
      <w:proofErr w:type="spellStart"/>
      <w:r w:rsidRPr="001D476F">
        <w:rPr>
          <w:rFonts w:ascii="Times New Roman" w:eastAsia="HG Mincho Light J" w:hAnsi="Times New Roman" w:cs="Times New Roman"/>
          <w:b/>
          <w:sz w:val="24"/>
          <w:szCs w:val="24"/>
        </w:rPr>
        <w:t>bezpudrowych</w:t>
      </w:r>
      <w:proofErr w:type="spellEnd"/>
      <w:r w:rsidRPr="001D476F">
        <w:rPr>
          <w:rFonts w:ascii="Times New Roman" w:eastAsia="HG Mincho Light J" w:hAnsi="Times New Roman" w:cs="Times New Roman"/>
          <w:b/>
          <w:sz w:val="24"/>
          <w:szCs w:val="24"/>
        </w:rPr>
        <w:t>, o grubościach: palec min. 0,22mm, dłoń min. 0,20mm, mankiet min. 0,16mm i długości min.295mm.</w:t>
      </w:r>
    </w:p>
    <w:p w:rsidR="001D476F" w:rsidRPr="001D476F" w:rsidRDefault="001D476F" w:rsidP="001D476F">
      <w:pPr>
        <w:pStyle w:val="Bezodstpw"/>
        <w:jc w:val="both"/>
        <w:rPr>
          <w:rFonts w:ascii="Times New Roman" w:eastAsia="HG Mincho Light J" w:hAnsi="Times New Roman" w:cs="Times New Roman"/>
          <w:i/>
          <w:sz w:val="24"/>
          <w:szCs w:val="24"/>
        </w:rPr>
      </w:pPr>
      <w:r w:rsidRPr="001D476F">
        <w:rPr>
          <w:rFonts w:ascii="Times New Roman" w:eastAsia="HG Mincho Light J" w:hAnsi="Times New Roman" w:cs="Times New Roman"/>
          <w:i/>
          <w:sz w:val="24"/>
          <w:szCs w:val="24"/>
        </w:rPr>
        <w:t xml:space="preserve">Odp. </w:t>
      </w:r>
      <w:r w:rsidR="002D2052">
        <w:rPr>
          <w:rFonts w:ascii="Times New Roman" w:eastAsia="HG Mincho Light J" w:hAnsi="Times New Roman" w:cs="Times New Roman"/>
          <w:i/>
          <w:sz w:val="24"/>
          <w:szCs w:val="24"/>
        </w:rPr>
        <w:t xml:space="preserve">Zamawiający dopuszcza w/w rękawice, pod warunkiem spełnienia pozostałych wymagań SIWZ. </w:t>
      </w:r>
    </w:p>
    <w:p w:rsidR="001D476F" w:rsidRPr="001D476F" w:rsidRDefault="001D476F" w:rsidP="001D476F">
      <w:pPr>
        <w:pStyle w:val="Bezodstpw"/>
        <w:jc w:val="both"/>
        <w:rPr>
          <w:rFonts w:ascii="Times New Roman" w:eastAsia="HG Mincho Light J" w:hAnsi="Times New Roman" w:cs="Times New Roman"/>
          <w:sz w:val="24"/>
          <w:szCs w:val="24"/>
        </w:rPr>
      </w:pP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Pyt. 19</w:t>
      </w: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Dotyczy Pakietu nr 7 poz. 1-2</w:t>
      </w:r>
    </w:p>
    <w:p w:rsidR="001D476F" w:rsidRPr="001D476F" w:rsidRDefault="001D476F" w:rsidP="001D476F">
      <w:pPr>
        <w:pStyle w:val="Bezodstpw"/>
        <w:jc w:val="both"/>
        <w:rPr>
          <w:rFonts w:ascii="Times New Roman" w:eastAsia="HG Mincho Light J" w:hAnsi="Times New Roman" w:cs="Times New Roman"/>
          <w:b/>
          <w:snapToGrid w:val="0"/>
          <w:sz w:val="24"/>
          <w:szCs w:val="24"/>
        </w:rPr>
      </w:pPr>
      <w:r w:rsidRPr="001D476F">
        <w:rPr>
          <w:rFonts w:ascii="Times New Roman" w:eastAsia="HG Mincho Light J" w:hAnsi="Times New Roman" w:cs="Times New Roman"/>
          <w:b/>
          <w:sz w:val="24"/>
          <w:szCs w:val="24"/>
        </w:rPr>
        <w:t xml:space="preserve">Prosimy o potwierdzenie czy Zamawiający stawiając wymagania dla rękawic w poz. 1 i 2   Pakietu nr 7 w zakresie zgodności z normami </w:t>
      </w:r>
      <w:r w:rsidRPr="001D476F">
        <w:rPr>
          <w:rFonts w:ascii="Times New Roman" w:eastAsia="HG Mincho Light J" w:hAnsi="Times New Roman" w:cs="Times New Roman"/>
          <w:b/>
          <w:snapToGrid w:val="0"/>
          <w:sz w:val="24"/>
          <w:szCs w:val="24"/>
        </w:rPr>
        <w:t>EN 455(1-4), EN 374 (1-3), EN 388, EN 420 oczekuje zaoferowania rękawic będących wyrobem medycznym i środkiem ochrony osobistej kat. III ? Tylko takie rękawiczki mogą być zgodne z EN 455(1-4), EN 374 (1-3), EN 388, EN 420.</w:t>
      </w:r>
    </w:p>
    <w:p w:rsidR="001D476F" w:rsidRPr="001D476F" w:rsidRDefault="001D476F" w:rsidP="001D476F">
      <w:pPr>
        <w:pStyle w:val="Bezodstpw"/>
        <w:jc w:val="both"/>
        <w:rPr>
          <w:rFonts w:ascii="Times New Roman" w:eastAsia="HG Mincho Light J" w:hAnsi="Times New Roman" w:cs="Times New Roman"/>
          <w:i/>
          <w:sz w:val="24"/>
          <w:szCs w:val="24"/>
        </w:rPr>
      </w:pPr>
      <w:r w:rsidRPr="001D476F">
        <w:rPr>
          <w:rFonts w:ascii="Times New Roman" w:eastAsia="HG Mincho Light J" w:hAnsi="Times New Roman" w:cs="Times New Roman"/>
          <w:i/>
          <w:sz w:val="24"/>
          <w:szCs w:val="24"/>
        </w:rPr>
        <w:t xml:space="preserve">Odp. </w:t>
      </w:r>
      <w:r w:rsidR="006E0CEE">
        <w:rPr>
          <w:rFonts w:ascii="Times New Roman" w:eastAsia="HG Mincho Light J" w:hAnsi="Times New Roman" w:cs="Times New Roman"/>
          <w:i/>
          <w:sz w:val="24"/>
          <w:szCs w:val="24"/>
        </w:rPr>
        <w:t xml:space="preserve">Zamawiający wymaga rękawic będących  wyrobem medycznym klasy IIA oraz środkiem ochrony osobistej klasy III. </w:t>
      </w:r>
    </w:p>
    <w:p w:rsidR="001D476F" w:rsidRPr="001D476F" w:rsidRDefault="001D476F" w:rsidP="001D476F">
      <w:pPr>
        <w:pStyle w:val="Bezodstpw"/>
        <w:jc w:val="both"/>
        <w:rPr>
          <w:rFonts w:ascii="Times New Roman" w:eastAsia="HG Mincho Light J" w:hAnsi="Times New Roman" w:cs="Times New Roman"/>
          <w:sz w:val="24"/>
          <w:szCs w:val="24"/>
        </w:rPr>
      </w:pP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Pyt. 20</w:t>
      </w: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 xml:space="preserve">Dotyczy Pakietu nr 7 </w:t>
      </w:r>
    </w:p>
    <w:p w:rsidR="001D476F" w:rsidRPr="001D476F" w:rsidRDefault="001D476F" w:rsidP="001D476F">
      <w:pPr>
        <w:pStyle w:val="Bezodstpw"/>
        <w:jc w:val="both"/>
        <w:rPr>
          <w:rFonts w:ascii="Times New Roman" w:eastAsia="HG Mincho Light J" w:hAnsi="Times New Roman" w:cs="Times New Roman"/>
          <w:b/>
          <w:sz w:val="24"/>
          <w:szCs w:val="24"/>
        </w:rPr>
      </w:pPr>
      <w:r w:rsidRPr="001D476F">
        <w:rPr>
          <w:rFonts w:ascii="Times New Roman" w:eastAsia="HG Mincho Light J" w:hAnsi="Times New Roman" w:cs="Times New Roman"/>
          <w:b/>
          <w:sz w:val="24"/>
          <w:szCs w:val="24"/>
        </w:rPr>
        <w:t>Prosimy o potwierdzenie czy rękawiczki chirurgiczne w Pakiecie nr 7 winny być sterylizowane radiacyjnie?</w:t>
      </w:r>
    </w:p>
    <w:p w:rsidR="001D476F" w:rsidRPr="001D476F" w:rsidRDefault="001D476F" w:rsidP="001D476F">
      <w:pPr>
        <w:pStyle w:val="Bezodstpw"/>
        <w:jc w:val="both"/>
        <w:rPr>
          <w:rFonts w:ascii="Times New Roman" w:eastAsia="HG Mincho Light J" w:hAnsi="Times New Roman" w:cs="Times New Roman"/>
          <w:i/>
          <w:sz w:val="24"/>
          <w:szCs w:val="24"/>
        </w:rPr>
      </w:pPr>
      <w:r w:rsidRPr="001D476F">
        <w:rPr>
          <w:rFonts w:ascii="Times New Roman" w:eastAsia="HG Mincho Light J" w:hAnsi="Times New Roman" w:cs="Times New Roman"/>
          <w:i/>
          <w:sz w:val="24"/>
          <w:szCs w:val="24"/>
        </w:rPr>
        <w:t xml:space="preserve">Odp. </w:t>
      </w:r>
      <w:r w:rsidR="006E0CEE">
        <w:rPr>
          <w:rFonts w:ascii="Times New Roman" w:eastAsia="HG Mincho Light J" w:hAnsi="Times New Roman" w:cs="Times New Roman"/>
          <w:i/>
          <w:sz w:val="24"/>
          <w:szCs w:val="24"/>
        </w:rPr>
        <w:t xml:space="preserve">Zamawiający potwierdza, że rękawiczki chirurgiczne winny być sterylizowane radiacyjnie. </w:t>
      </w:r>
    </w:p>
    <w:p w:rsidR="001D476F" w:rsidRPr="001D476F" w:rsidRDefault="001D476F" w:rsidP="001D476F">
      <w:pPr>
        <w:pStyle w:val="Bezodstpw"/>
        <w:jc w:val="both"/>
        <w:rPr>
          <w:rFonts w:ascii="Times New Roman" w:eastAsia="HG Mincho Light J" w:hAnsi="Times New Roman" w:cs="Times New Roman"/>
          <w:i/>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21</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1, pozycje 32 - 35</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Prosimy o potwierdzenie, iż zamawiający oczekuje zaoferowania dwóch rozmiarów masek: S i M dla poz. 32 i 43 oraz L i XL dla poz. 33 i 35.</w:t>
      </w:r>
    </w:p>
    <w:p w:rsidR="001D476F" w:rsidRPr="00B55F54" w:rsidRDefault="001D476F" w:rsidP="00872042">
      <w:pPr>
        <w:pStyle w:val="Bezodstpw"/>
        <w:jc w:val="both"/>
        <w:rPr>
          <w:rFonts w:ascii="Times New Roman" w:hAnsi="Times New Roman" w:cs="Times New Roman"/>
          <w:b/>
          <w:bCs/>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 xml:space="preserve">Zamawiający oczekuje rozmiarów jak w zapytaniu.  </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22</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1, pozycja 44</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zestaw do cystostomii CH14 ?</w:t>
      </w:r>
    </w:p>
    <w:p w:rsidR="001D476F" w:rsidRPr="00B55F54" w:rsidRDefault="001D476F" w:rsidP="00872042">
      <w:pPr>
        <w:pStyle w:val="Bezodstpw"/>
        <w:jc w:val="both"/>
        <w:rPr>
          <w:rFonts w:ascii="Times New Roman" w:hAnsi="Times New Roman" w:cs="Times New Roman"/>
          <w:b/>
          <w:bCs/>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 xml:space="preserve">Zamawiający nie dopuszcza w/w zestawu. </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23</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2, pozycja 2-9, 32, 36</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Zwracamy się z prośba o wydzielenie w/w pozycji do osobnego pakietu, co umożliwi złożenie naszej firmie konkurencyjnej oferty.</w:t>
      </w:r>
    </w:p>
    <w:p w:rsidR="001D476F" w:rsidRPr="00872042" w:rsidRDefault="001D476F"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107970">
        <w:rPr>
          <w:rFonts w:ascii="Times New Roman" w:eastAsia="Times New Roman" w:hAnsi="Times New Roman" w:cs="Times New Roman"/>
          <w:i/>
          <w:sz w:val="24"/>
          <w:szCs w:val="24"/>
        </w:rPr>
        <w:t xml:space="preserve">Zamawiający nie wydziela w/w pozycji do odrębnego Pakietu. </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24</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3, pozycja 8</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cewnik do odsysania CH 12 dł. 60cm ?</w:t>
      </w:r>
    </w:p>
    <w:p w:rsidR="00B55F54" w:rsidRPr="001D476F" w:rsidRDefault="001D476F" w:rsidP="00B55F54">
      <w:pPr>
        <w:pStyle w:val="Bezodstpw"/>
        <w:jc w:val="both"/>
        <w:rPr>
          <w:rFonts w:ascii="Times New Roman" w:hAnsi="Times New Roman" w:cs="Times New Roman"/>
          <w:b/>
          <w:bCs/>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 xml:space="preserve">Zamawiający dopuszcza w/w cewnik do odsysania. </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25</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3, pozycje 12 - 20</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 xml:space="preserve">Czy Zamawiający dopuści cewniki </w:t>
      </w:r>
      <w:proofErr w:type="spellStart"/>
      <w:r w:rsidRPr="00872042">
        <w:rPr>
          <w:rFonts w:ascii="Times New Roman" w:eastAsia="Times New Roman" w:hAnsi="Times New Roman" w:cs="Times New Roman"/>
          <w:b/>
          <w:sz w:val="24"/>
          <w:szCs w:val="24"/>
        </w:rPr>
        <w:t>Pezzer</w:t>
      </w:r>
      <w:proofErr w:type="spellEnd"/>
      <w:r w:rsidRPr="00872042">
        <w:rPr>
          <w:rFonts w:ascii="Times New Roman" w:eastAsia="Times New Roman" w:hAnsi="Times New Roman" w:cs="Times New Roman"/>
          <w:b/>
          <w:sz w:val="24"/>
          <w:szCs w:val="24"/>
        </w:rPr>
        <w:t xml:space="preserve"> posiadające </w:t>
      </w:r>
      <w:r w:rsidR="00B55F54">
        <w:rPr>
          <w:rFonts w:ascii="Times New Roman" w:eastAsia="Times New Roman" w:hAnsi="Times New Roman" w:cs="Times New Roman"/>
          <w:b/>
          <w:sz w:val="24"/>
          <w:szCs w:val="24"/>
        </w:rPr>
        <w:t xml:space="preserve">w odcinku dystalnym trzy otwory </w:t>
      </w:r>
      <w:r w:rsidRPr="00872042">
        <w:rPr>
          <w:rFonts w:ascii="Times New Roman" w:eastAsia="Times New Roman" w:hAnsi="Times New Roman" w:cs="Times New Roman"/>
          <w:b/>
          <w:sz w:val="24"/>
          <w:szCs w:val="24"/>
        </w:rPr>
        <w:t>?</w:t>
      </w:r>
    </w:p>
    <w:p w:rsidR="001D476F" w:rsidRPr="00872042" w:rsidRDefault="001D476F"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 xml:space="preserve">Zamawiający dopuszcza w/w cewnik </w:t>
      </w:r>
      <w:proofErr w:type="spellStart"/>
      <w:r w:rsidR="00B55F54">
        <w:rPr>
          <w:rFonts w:ascii="Times New Roman" w:hAnsi="Times New Roman" w:cs="Times New Roman"/>
          <w:bCs/>
          <w:i/>
          <w:sz w:val="24"/>
          <w:szCs w:val="24"/>
        </w:rPr>
        <w:t>Pezzer</w:t>
      </w:r>
      <w:proofErr w:type="spellEnd"/>
      <w:r w:rsidR="00B55F54">
        <w:rPr>
          <w:rFonts w:ascii="Times New Roman" w:hAnsi="Times New Roman" w:cs="Times New Roman"/>
          <w:bCs/>
          <w:i/>
          <w:sz w:val="24"/>
          <w:szCs w:val="24"/>
        </w:rPr>
        <w:t xml:space="preserve">. </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26</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3, pozycje 21 - 29</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 xml:space="preserve">Czy Zamawiający dopuści cewniki </w:t>
      </w:r>
      <w:proofErr w:type="spellStart"/>
      <w:r w:rsidRPr="00872042">
        <w:rPr>
          <w:rFonts w:ascii="Times New Roman" w:eastAsia="Times New Roman" w:hAnsi="Times New Roman" w:cs="Times New Roman"/>
          <w:b/>
          <w:sz w:val="24"/>
          <w:szCs w:val="24"/>
        </w:rPr>
        <w:t>Nelaton</w:t>
      </w:r>
      <w:proofErr w:type="spellEnd"/>
      <w:r w:rsidRPr="00872042">
        <w:rPr>
          <w:rFonts w:ascii="Times New Roman" w:eastAsia="Times New Roman" w:hAnsi="Times New Roman" w:cs="Times New Roman"/>
          <w:b/>
          <w:sz w:val="24"/>
          <w:szCs w:val="24"/>
        </w:rPr>
        <w:t xml:space="preserve"> posiadające powierzchnię standardową, przezroczysta ?</w:t>
      </w:r>
    </w:p>
    <w:p w:rsidR="001D476F" w:rsidRPr="00872042" w:rsidRDefault="001D476F"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Zamawiający nie dopuszcza w/w cewnik</w:t>
      </w:r>
      <w:r w:rsidR="00A43778">
        <w:rPr>
          <w:rFonts w:ascii="Times New Roman" w:hAnsi="Times New Roman" w:cs="Times New Roman"/>
          <w:bCs/>
          <w:i/>
          <w:sz w:val="24"/>
          <w:szCs w:val="24"/>
        </w:rPr>
        <w:t>ów</w:t>
      </w:r>
      <w:r w:rsidR="00B55F54">
        <w:rPr>
          <w:rFonts w:ascii="Times New Roman" w:hAnsi="Times New Roman" w:cs="Times New Roman"/>
          <w:bCs/>
          <w:i/>
          <w:sz w:val="24"/>
          <w:szCs w:val="24"/>
        </w:rPr>
        <w:t>.</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27</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3, pozycje 30 - 37</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 xml:space="preserve">Czy Zamawiający dopuści cewniki </w:t>
      </w:r>
      <w:proofErr w:type="spellStart"/>
      <w:r w:rsidRPr="00872042">
        <w:rPr>
          <w:rFonts w:ascii="Times New Roman" w:eastAsia="Times New Roman" w:hAnsi="Times New Roman" w:cs="Times New Roman"/>
          <w:b/>
          <w:sz w:val="24"/>
          <w:szCs w:val="24"/>
        </w:rPr>
        <w:t>Tiemann</w:t>
      </w:r>
      <w:proofErr w:type="spellEnd"/>
      <w:r w:rsidRPr="00872042">
        <w:rPr>
          <w:rFonts w:ascii="Times New Roman" w:eastAsia="Times New Roman" w:hAnsi="Times New Roman" w:cs="Times New Roman"/>
          <w:b/>
          <w:sz w:val="24"/>
          <w:szCs w:val="24"/>
        </w:rPr>
        <w:t xml:space="preserve"> posiadające powierzchnię standardową, przezroczysta ?</w:t>
      </w:r>
    </w:p>
    <w:p w:rsidR="001D476F" w:rsidRDefault="001D476F" w:rsidP="00872042">
      <w:pPr>
        <w:pStyle w:val="Bezodstpw"/>
        <w:jc w:val="both"/>
        <w:rPr>
          <w:rFonts w:ascii="Times New Roman" w:hAnsi="Times New Roman" w:cs="Times New Roman"/>
          <w:bCs/>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 xml:space="preserve">Zamawiający nie dopuszcza w/w </w:t>
      </w:r>
      <w:r w:rsidR="00A43778">
        <w:rPr>
          <w:rFonts w:ascii="Times New Roman" w:hAnsi="Times New Roman" w:cs="Times New Roman"/>
          <w:bCs/>
          <w:i/>
          <w:sz w:val="24"/>
          <w:szCs w:val="24"/>
        </w:rPr>
        <w:t>cewników.</w:t>
      </w:r>
    </w:p>
    <w:p w:rsidR="00A43778" w:rsidRPr="00872042" w:rsidRDefault="00A43778"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28</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3, pozycje 48 - 49</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lastRenderedPageBreak/>
        <w:t xml:space="preserve">Czy Zamawiający dopuści cewniki pooperacyjne 3-drożny z zakończeniem </w:t>
      </w:r>
      <w:proofErr w:type="spellStart"/>
      <w:r w:rsidRPr="00872042">
        <w:rPr>
          <w:rFonts w:ascii="Times New Roman" w:eastAsia="Times New Roman" w:hAnsi="Times New Roman" w:cs="Times New Roman"/>
          <w:b/>
          <w:sz w:val="24"/>
          <w:szCs w:val="24"/>
        </w:rPr>
        <w:t>Dufour</w:t>
      </w:r>
      <w:proofErr w:type="spellEnd"/>
      <w:r w:rsidRPr="00872042">
        <w:rPr>
          <w:rFonts w:ascii="Times New Roman" w:eastAsia="Times New Roman" w:hAnsi="Times New Roman" w:cs="Times New Roman"/>
          <w:b/>
          <w:sz w:val="24"/>
          <w:szCs w:val="24"/>
        </w:rPr>
        <w:t>, wykonane ze 100% silikonu medycznego o najwyższej biokompatybilności, z balonami o pojemności 50 – 80ml ?</w:t>
      </w:r>
    </w:p>
    <w:p w:rsidR="001D476F" w:rsidRDefault="001D476F" w:rsidP="00872042">
      <w:pPr>
        <w:pStyle w:val="Bezodstpw"/>
        <w:jc w:val="both"/>
        <w:rPr>
          <w:rFonts w:ascii="Times New Roman" w:hAnsi="Times New Roman" w:cs="Times New Roman"/>
          <w:bCs/>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 xml:space="preserve">Zamawiający nie dopuszcza w/w </w:t>
      </w:r>
      <w:r w:rsidR="00A43778">
        <w:rPr>
          <w:rFonts w:ascii="Times New Roman" w:hAnsi="Times New Roman" w:cs="Times New Roman"/>
          <w:bCs/>
          <w:i/>
          <w:sz w:val="24"/>
          <w:szCs w:val="24"/>
        </w:rPr>
        <w:t>cewników.</w:t>
      </w:r>
    </w:p>
    <w:p w:rsidR="00A43778" w:rsidRPr="00872042" w:rsidRDefault="00A43778"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29</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3, pozycje 50 - 51</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 xml:space="preserve">Czy Zamawiający dopuści cewniki pooperacyjne 3-drożny z zakończeniem </w:t>
      </w:r>
      <w:proofErr w:type="spellStart"/>
      <w:r w:rsidRPr="00872042">
        <w:rPr>
          <w:rFonts w:ascii="Times New Roman" w:eastAsia="Times New Roman" w:hAnsi="Times New Roman" w:cs="Times New Roman"/>
          <w:b/>
          <w:sz w:val="24"/>
          <w:szCs w:val="24"/>
        </w:rPr>
        <w:t>Dufour</w:t>
      </w:r>
      <w:proofErr w:type="spellEnd"/>
      <w:r w:rsidRPr="00872042">
        <w:rPr>
          <w:rFonts w:ascii="Times New Roman" w:eastAsia="Times New Roman" w:hAnsi="Times New Roman" w:cs="Times New Roman"/>
          <w:b/>
          <w:sz w:val="24"/>
          <w:szCs w:val="24"/>
        </w:rPr>
        <w:t>, wykonane ze 100% silikonu medycznego o najwyższej biokompatybilności, z balonami o pojemności 80 – 100ml ?</w:t>
      </w:r>
    </w:p>
    <w:p w:rsidR="00B55F54" w:rsidRPr="00872042" w:rsidRDefault="001D476F" w:rsidP="00B55F54">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 xml:space="preserve">Zamawiający nie dopuszcza w/w </w:t>
      </w:r>
      <w:r w:rsidR="00A43778">
        <w:rPr>
          <w:rFonts w:ascii="Times New Roman" w:hAnsi="Times New Roman" w:cs="Times New Roman"/>
          <w:bCs/>
          <w:i/>
          <w:sz w:val="24"/>
          <w:szCs w:val="24"/>
        </w:rPr>
        <w:t>cewników.</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30</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3, pozycje 52 - 56</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 xml:space="preserve">Czy Zamawiający dopuści cewniki moczowodowe z zakończeniem </w:t>
      </w:r>
      <w:proofErr w:type="spellStart"/>
      <w:r w:rsidRPr="00872042">
        <w:rPr>
          <w:rFonts w:ascii="Times New Roman" w:eastAsia="Times New Roman" w:hAnsi="Times New Roman" w:cs="Times New Roman"/>
          <w:b/>
          <w:sz w:val="24"/>
          <w:szCs w:val="24"/>
        </w:rPr>
        <w:t>Nelaton</w:t>
      </w:r>
      <w:proofErr w:type="spellEnd"/>
      <w:r w:rsidRPr="00872042">
        <w:rPr>
          <w:rFonts w:ascii="Times New Roman" w:eastAsia="Times New Roman" w:hAnsi="Times New Roman" w:cs="Times New Roman"/>
          <w:b/>
          <w:sz w:val="24"/>
          <w:szCs w:val="24"/>
        </w:rPr>
        <w:t>, wykonane z wysokiej klasy miękkiej masy plastycznej z dodatkiem nylonu, pakowane pojedynczo: folia/papier ?</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W przypadku negatywnej odpowiedzi prosimy o wydzielenie tych pozycji do osobnego pakietu</w:t>
      </w:r>
    </w:p>
    <w:p w:rsidR="001D476F" w:rsidRPr="00872042" w:rsidRDefault="001D476F"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 xml:space="preserve">Zamawiający nie dopuszcza w/w </w:t>
      </w:r>
      <w:r w:rsidR="00A43778">
        <w:rPr>
          <w:rFonts w:ascii="Times New Roman" w:hAnsi="Times New Roman" w:cs="Times New Roman"/>
          <w:bCs/>
          <w:i/>
          <w:sz w:val="24"/>
          <w:szCs w:val="24"/>
        </w:rPr>
        <w:t>cewników.</w:t>
      </w:r>
    </w:p>
    <w:p w:rsidR="001D476F" w:rsidRPr="00B55F54" w:rsidRDefault="00B55F54" w:rsidP="00872042">
      <w:pPr>
        <w:pStyle w:val="Bezodstpw"/>
        <w:jc w:val="both"/>
        <w:rPr>
          <w:rFonts w:ascii="Times New Roman" w:eastAsia="Times New Roman" w:hAnsi="Times New Roman" w:cs="Times New Roman"/>
          <w:i/>
          <w:sz w:val="24"/>
          <w:szCs w:val="24"/>
        </w:rPr>
      </w:pPr>
      <w:r w:rsidRPr="00B55F54">
        <w:rPr>
          <w:rFonts w:ascii="Times New Roman" w:eastAsia="Times New Roman" w:hAnsi="Times New Roman" w:cs="Times New Roman"/>
          <w:i/>
          <w:sz w:val="24"/>
          <w:szCs w:val="24"/>
        </w:rPr>
        <w:t xml:space="preserve">Jednocześnie Zamawiający nie wydziela powyższych pozycji do odrębnego pakietu. </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31</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3, pozycje 57 - 65</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zgłębniki żołądkowe posiadające powierzchnię standardową, przezroczysta ?</w:t>
      </w:r>
    </w:p>
    <w:p w:rsidR="00B55F54" w:rsidRPr="00872042" w:rsidRDefault="001D476F" w:rsidP="00B55F54">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Zamawiaj</w:t>
      </w:r>
      <w:r w:rsidR="00A43778">
        <w:rPr>
          <w:rFonts w:ascii="Times New Roman" w:hAnsi="Times New Roman" w:cs="Times New Roman"/>
          <w:bCs/>
          <w:i/>
          <w:sz w:val="24"/>
          <w:szCs w:val="24"/>
        </w:rPr>
        <w:t>ący nie dopuszcza w/w zagłębników żołądkowych</w:t>
      </w:r>
      <w:r w:rsidR="00B55F54">
        <w:rPr>
          <w:rFonts w:ascii="Times New Roman" w:hAnsi="Times New Roman" w:cs="Times New Roman"/>
          <w:bCs/>
          <w:i/>
          <w:sz w:val="24"/>
          <w:szCs w:val="24"/>
        </w:rPr>
        <w:t xml:space="preserve">. </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31</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3, pozycje 57 - 65</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zgłębniki żołądkowe o długości 105cm ?</w:t>
      </w:r>
    </w:p>
    <w:p w:rsidR="001D476F" w:rsidRPr="00872042" w:rsidRDefault="001D476F"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B55F54">
        <w:rPr>
          <w:rFonts w:ascii="Times New Roman" w:hAnsi="Times New Roman" w:cs="Times New Roman"/>
          <w:bCs/>
          <w:i/>
          <w:sz w:val="24"/>
          <w:szCs w:val="24"/>
        </w:rPr>
        <w:t>Zamawia</w:t>
      </w:r>
      <w:r w:rsidR="00A43778">
        <w:rPr>
          <w:rFonts w:ascii="Times New Roman" w:hAnsi="Times New Roman" w:cs="Times New Roman"/>
          <w:bCs/>
          <w:i/>
          <w:sz w:val="24"/>
          <w:szCs w:val="24"/>
        </w:rPr>
        <w:t>jący nie dopuszcza w/w zagłębników żołądkowych</w:t>
      </w:r>
      <w:r w:rsidR="00B55F54">
        <w:rPr>
          <w:rFonts w:ascii="Times New Roman" w:hAnsi="Times New Roman" w:cs="Times New Roman"/>
          <w:bCs/>
          <w:i/>
          <w:sz w:val="24"/>
          <w:szCs w:val="24"/>
        </w:rPr>
        <w:t xml:space="preserve">. </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32</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3, pozycje 66 - 72</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 xml:space="preserve">Czy Zamawiający dopuści drenu </w:t>
      </w:r>
      <w:proofErr w:type="spellStart"/>
      <w:r w:rsidRPr="00872042">
        <w:rPr>
          <w:rFonts w:ascii="Times New Roman" w:eastAsia="Times New Roman" w:hAnsi="Times New Roman" w:cs="Times New Roman"/>
          <w:b/>
          <w:sz w:val="24"/>
          <w:szCs w:val="24"/>
        </w:rPr>
        <w:t>Kehr</w:t>
      </w:r>
      <w:proofErr w:type="spellEnd"/>
      <w:r w:rsidRPr="00872042">
        <w:rPr>
          <w:rFonts w:ascii="Times New Roman" w:eastAsia="Times New Roman" w:hAnsi="Times New Roman" w:cs="Times New Roman"/>
          <w:b/>
          <w:sz w:val="24"/>
          <w:szCs w:val="24"/>
        </w:rPr>
        <w:t>, wykonane ze 100% silikonu medycznego o najwyższej biokompatybilności, o długości ramion 45 x 18cm ?</w:t>
      </w:r>
    </w:p>
    <w:p w:rsidR="001D476F" w:rsidRPr="00872042" w:rsidRDefault="001D476F"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5515B9">
        <w:rPr>
          <w:rFonts w:ascii="Times New Roman" w:hAnsi="Times New Roman" w:cs="Times New Roman"/>
          <w:bCs/>
          <w:i/>
          <w:sz w:val="24"/>
          <w:szCs w:val="24"/>
        </w:rPr>
        <w:t>Zamawiający nie dopuszcza w/w dren</w:t>
      </w:r>
      <w:r w:rsidR="00A43778">
        <w:rPr>
          <w:rFonts w:ascii="Times New Roman" w:hAnsi="Times New Roman" w:cs="Times New Roman"/>
          <w:bCs/>
          <w:i/>
          <w:sz w:val="24"/>
          <w:szCs w:val="24"/>
        </w:rPr>
        <w:t>u</w:t>
      </w:r>
      <w:r w:rsidR="005515B9">
        <w:rPr>
          <w:rFonts w:ascii="Times New Roman" w:hAnsi="Times New Roman" w:cs="Times New Roman"/>
          <w:bCs/>
          <w:i/>
          <w:sz w:val="24"/>
          <w:szCs w:val="24"/>
        </w:rPr>
        <w:t xml:space="preserve">. </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33</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4, pozycja 1, 2</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dren o średnicy zewnętrznej 8mm i długości 210cm?</w:t>
      </w:r>
    </w:p>
    <w:p w:rsidR="001D476F" w:rsidRPr="00872042" w:rsidRDefault="001D476F"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5515B9">
        <w:rPr>
          <w:rFonts w:ascii="Times New Roman" w:hAnsi="Times New Roman" w:cs="Times New Roman"/>
          <w:bCs/>
          <w:i/>
          <w:sz w:val="24"/>
          <w:szCs w:val="24"/>
        </w:rPr>
        <w:t>Zamawiający nie dopuszcza w/w dren</w:t>
      </w:r>
      <w:r w:rsidR="00A43778">
        <w:rPr>
          <w:rFonts w:ascii="Times New Roman" w:hAnsi="Times New Roman" w:cs="Times New Roman"/>
          <w:bCs/>
          <w:i/>
          <w:sz w:val="24"/>
          <w:szCs w:val="24"/>
        </w:rPr>
        <w:t>u</w:t>
      </w:r>
      <w:r w:rsidR="005515B9">
        <w:rPr>
          <w:rFonts w:ascii="Times New Roman" w:hAnsi="Times New Roman" w:cs="Times New Roman"/>
          <w:bCs/>
          <w:i/>
          <w:sz w:val="24"/>
          <w:szCs w:val="24"/>
        </w:rPr>
        <w:t>.</w:t>
      </w:r>
    </w:p>
    <w:p w:rsidR="001D476F" w:rsidRPr="00872042" w:rsidRDefault="001D476F" w:rsidP="00872042">
      <w:pPr>
        <w:pStyle w:val="Bezodstpw"/>
        <w:jc w:val="both"/>
        <w:rPr>
          <w:rFonts w:ascii="Times New Roman" w:eastAsia="Times New Roman" w:hAnsi="Times New Roman" w:cs="Times New Roman"/>
          <w:sz w:val="24"/>
          <w:szCs w:val="24"/>
        </w:rPr>
      </w:pP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34</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4, pozycja 1, 2</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zestaw do odsysania z końcówką o średnicy zewn</w:t>
      </w:r>
      <w:r w:rsidR="00872042" w:rsidRPr="00872042">
        <w:rPr>
          <w:rFonts w:ascii="Times New Roman" w:eastAsia="Times New Roman" w:hAnsi="Times New Roman" w:cs="Times New Roman"/>
          <w:b/>
          <w:sz w:val="24"/>
          <w:szCs w:val="24"/>
        </w:rPr>
        <w:t xml:space="preserve">ętrznej 7,59mm i długości 27cm </w:t>
      </w:r>
      <w:r w:rsidRPr="00872042">
        <w:rPr>
          <w:rFonts w:ascii="Times New Roman" w:eastAsia="Times New Roman" w:hAnsi="Times New Roman" w:cs="Times New Roman"/>
          <w:b/>
          <w:sz w:val="24"/>
          <w:szCs w:val="24"/>
        </w:rPr>
        <w:t>z drenem o średnicy zewnętrznej 8mm i długości 210cm?</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5515B9">
        <w:rPr>
          <w:rFonts w:ascii="Times New Roman" w:eastAsia="Times New Roman" w:hAnsi="Times New Roman" w:cs="Times New Roman"/>
          <w:i/>
          <w:sz w:val="24"/>
          <w:szCs w:val="24"/>
        </w:rPr>
        <w:t xml:space="preserve">Zestaw do odsysania znajduje się w pozycji 3 Pakietu 4, jednocześnie Zamawiający nie dopuszcza w/w zestawu do odsysania. </w:t>
      </w:r>
    </w:p>
    <w:p w:rsidR="001D476F" w:rsidRPr="00872042" w:rsidRDefault="001D476F" w:rsidP="00872042">
      <w:pPr>
        <w:pStyle w:val="Bezodstpw"/>
        <w:jc w:val="both"/>
        <w:rPr>
          <w:rFonts w:ascii="Times New Roman" w:eastAsia="Times New Roman" w:hAnsi="Times New Roman" w:cs="Times New Roman"/>
          <w:sz w:val="24"/>
          <w:szCs w:val="24"/>
        </w:rPr>
      </w:pPr>
    </w:p>
    <w:p w:rsidR="00872042" w:rsidRPr="00872042" w:rsidRDefault="00872042"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lastRenderedPageBreak/>
        <w:t>Pyt. 35</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8, pozycja 1, 2, 3</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podanie ceny za opakowanie handlowe a’100sztuk, z przeliczeniem zamawianej ilości?</w:t>
      </w:r>
    </w:p>
    <w:p w:rsidR="00872042" w:rsidRPr="00107970"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107970" w:rsidRPr="00107970">
        <w:rPr>
          <w:rFonts w:ascii="Times New Roman" w:eastAsia="Times New Roman" w:hAnsi="Times New Roman" w:cs="Times New Roman"/>
          <w:i/>
          <w:sz w:val="24"/>
          <w:szCs w:val="24"/>
        </w:rPr>
        <w:t xml:space="preserve">Zamawiający dopuszcza podanie ceny za opakowanie handlowe a’100sztuk, z przeliczeniem zamawianej ilości. </w:t>
      </w:r>
    </w:p>
    <w:p w:rsidR="001D476F" w:rsidRPr="00872042" w:rsidRDefault="001D476F" w:rsidP="00872042">
      <w:pPr>
        <w:pStyle w:val="Bezodstpw"/>
        <w:jc w:val="both"/>
        <w:rPr>
          <w:rFonts w:ascii="Times New Roman" w:eastAsia="Times New Roman" w:hAnsi="Times New Roman" w:cs="Times New Roman"/>
          <w:b/>
          <w:sz w:val="24"/>
          <w:szCs w:val="24"/>
          <w:u w:val="single"/>
        </w:rPr>
      </w:pPr>
    </w:p>
    <w:p w:rsidR="00872042" w:rsidRPr="00872042" w:rsidRDefault="00872042"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36</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8, pozycja 5, 6</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podanie ceny za opakowanie handlowe a’50sztuk, z przeliczeniem zamawianej ilości?</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107970" w:rsidRPr="00107970">
        <w:rPr>
          <w:rFonts w:ascii="Times New Roman" w:eastAsia="Times New Roman" w:hAnsi="Times New Roman" w:cs="Times New Roman"/>
          <w:i/>
          <w:sz w:val="24"/>
          <w:szCs w:val="24"/>
        </w:rPr>
        <w:t xml:space="preserve">Zamawiający dopuszcza podanie </w:t>
      </w:r>
      <w:r w:rsidR="00107970">
        <w:rPr>
          <w:rFonts w:ascii="Times New Roman" w:eastAsia="Times New Roman" w:hAnsi="Times New Roman" w:cs="Times New Roman"/>
          <w:i/>
          <w:sz w:val="24"/>
          <w:szCs w:val="24"/>
        </w:rPr>
        <w:t>ceny za opakowanie handlowe a’5</w:t>
      </w:r>
      <w:r w:rsidR="00107970" w:rsidRPr="00107970">
        <w:rPr>
          <w:rFonts w:ascii="Times New Roman" w:eastAsia="Times New Roman" w:hAnsi="Times New Roman" w:cs="Times New Roman"/>
          <w:i/>
          <w:sz w:val="24"/>
          <w:szCs w:val="24"/>
        </w:rPr>
        <w:t xml:space="preserve">0sztuk, z przeliczeniem zamawianej ilości. </w:t>
      </w:r>
    </w:p>
    <w:p w:rsidR="001D476F" w:rsidRPr="00872042" w:rsidRDefault="001D476F" w:rsidP="00872042">
      <w:pPr>
        <w:pStyle w:val="Bezodstpw"/>
        <w:jc w:val="both"/>
        <w:rPr>
          <w:rFonts w:ascii="Times New Roman" w:eastAsia="Times New Roman" w:hAnsi="Times New Roman" w:cs="Times New Roman"/>
          <w:b/>
          <w:sz w:val="24"/>
          <w:szCs w:val="24"/>
          <w:u w:val="single"/>
        </w:rPr>
      </w:pPr>
    </w:p>
    <w:p w:rsidR="00872042" w:rsidRPr="00872042" w:rsidRDefault="00872042"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37</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8, pozycja 1</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podanie ceny za opakowanie handlowe a’100sztuk, z przeliczeniem zamawianej ilości?</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107970" w:rsidRPr="00107970">
        <w:rPr>
          <w:rFonts w:ascii="Times New Roman" w:eastAsia="Times New Roman" w:hAnsi="Times New Roman" w:cs="Times New Roman"/>
          <w:i/>
          <w:sz w:val="24"/>
          <w:szCs w:val="24"/>
        </w:rPr>
        <w:t xml:space="preserve">Zamawiający dopuszcza podanie ceny za opakowanie handlowe a’100sztuk, z przeliczeniem zamawianej ilości. </w:t>
      </w:r>
    </w:p>
    <w:p w:rsidR="001D476F" w:rsidRPr="00872042" w:rsidRDefault="001D476F" w:rsidP="00872042">
      <w:pPr>
        <w:pStyle w:val="Bezodstpw"/>
        <w:jc w:val="both"/>
        <w:rPr>
          <w:rFonts w:ascii="Times New Roman" w:eastAsia="Times New Roman" w:hAnsi="Times New Roman" w:cs="Times New Roman"/>
          <w:sz w:val="24"/>
          <w:szCs w:val="24"/>
        </w:rPr>
      </w:pPr>
    </w:p>
    <w:p w:rsidR="00872042" w:rsidRPr="00872042" w:rsidRDefault="00872042"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38</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8, pozycja 11</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podkład 38cm x 48cm a’80szt?</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5515B9">
        <w:rPr>
          <w:rFonts w:ascii="Times New Roman" w:hAnsi="Times New Roman" w:cs="Times New Roman"/>
          <w:bCs/>
          <w:i/>
          <w:sz w:val="24"/>
          <w:szCs w:val="24"/>
        </w:rPr>
        <w:t>Zamawiający nie dopuszcza w/w podkład</w:t>
      </w:r>
      <w:r w:rsidR="00A43778">
        <w:rPr>
          <w:rFonts w:ascii="Times New Roman" w:hAnsi="Times New Roman" w:cs="Times New Roman"/>
          <w:bCs/>
          <w:i/>
          <w:sz w:val="24"/>
          <w:szCs w:val="24"/>
        </w:rPr>
        <w:t>u</w:t>
      </w:r>
      <w:r w:rsidR="005515B9">
        <w:rPr>
          <w:rFonts w:ascii="Times New Roman" w:hAnsi="Times New Roman" w:cs="Times New Roman"/>
          <w:bCs/>
          <w:i/>
          <w:sz w:val="24"/>
          <w:szCs w:val="24"/>
        </w:rPr>
        <w:t>.</w:t>
      </w:r>
    </w:p>
    <w:p w:rsidR="001D476F" w:rsidRPr="00872042" w:rsidRDefault="001D476F" w:rsidP="00872042">
      <w:pPr>
        <w:pStyle w:val="Bezodstpw"/>
        <w:jc w:val="both"/>
        <w:rPr>
          <w:rFonts w:ascii="Times New Roman" w:eastAsia="Times New Roman" w:hAnsi="Times New Roman" w:cs="Times New Roman"/>
          <w:sz w:val="24"/>
          <w:szCs w:val="24"/>
        </w:rPr>
      </w:pPr>
    </w:p>
    <w:p w:rsidR="00872042" w:rsidRPr="00872042" w:rsidRDefault="00872042"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39</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8, pozycja 12</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Czy Zamawiający dopuści podkład o szerokości 50cm?</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5515B9">
        <w:rPr>
          <w:rFonts w:ascii="Times New Roman" w:hAnsi="Times New Roman" w:cs="Times New Roman"/>
          <w:bCs/>
          <w:i/>
          <w:sz w:val="24"/>
          <w:szCs w:val="24"/>
        </w:rPr>
        <w:t>Zamawiający dopuszcza w/w podkład</w:t>
      </w:r>
      <w:r w:rsidR="00A43778">
        <w:rPr>
          <w:rFonts w:ascii="Times New Roman" w:hAnsi="Times New Roman" w:cs="Times New Roman"/>
          <w:bCs/>
          <w:i/>
          <w:sz w:val="24"/>
          <w:szCs w:val="24"/>
        </w:rPr>
        <w:t>u</w:t>
      </w:r>
      <w:r w:rsidR="005515B9">
        <w:rPr>
          <w:rFonts w:ascii="Times New Roman" w:hAnsi="Times New Roman" w:cs="Times New Roman"/>
          <w:bCs/>
          <w:i/>
          <w:sz w:val="24"/>
          <w:szCs w:val="24"/>
        </w:rPr>
        <w:t>.</w:t>
      </w:r>
    </w:p>
    <w:p w:rsidR="001D476F" w:rsidRPr="00872042" w:rsidRDefault="001D476F" w:rsidP="00872042">
      <w:pPr>
        <w:pStyle w:val="Bezodstpw"/>
        <w:jc w:val="both"/>
        <w:rPr>
          <w:rFonts w:ascii="Times New Roman" w:eastAsia="Times New Roman" w:hAnsi="Times New Roman" w:cs="Times New Roman"/>
          <w:sz w:val="24"/>
          <w:szCs w:val="24"/>
        </w:rPr>
      </w:pPr>
    </w:p>
    <w:p w:rsidR="00872042" w:rsidRPr="00872042" w:rsidRDefault="00872042"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40</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Pakiet 8, pozycja 13</w:t>
      </w:r>
    </w:p>
    <w:p w:rsidR="001D476F" w:rsidRPr="00872042" w:rsidRDefault="001D476F" w:rsidP="00872042">
      <w:pPr>
        <w:pStyle w:val="Bezodstpw"/>
        <w:jc w:val="both"/>
        <w:rPr>
          <w:rFonts w:ascii="Times New Roman" w:eastAsia="Times New Roman" w:hAnsi="Times New Roman" w:cs="Times New Roman"/>
          <w:b/>
          <w:color w:val="000000"/>
          <w:sz w:val="24"/>
          <w:szCs w:val="24"/>
        </w:rPr>
      </w:pPr>
      <w:r w:rsidRPr="00872042">
        <w:rPr>
          <w:rFonts w:ascii="Times New Roman" w:eastAsia="Times New Roman" w:hAnsi="Times New Roman" w:cs="Times New Roman"/>
          <w:b/>
          <w:sz w:val="24"/>
          <w:szCs w:val="24"/>
        </w:rPr>
        <w:t>Czy Zamawiający dopuści</w:t>
      </w:r>
      <w:r w:rsidRPr="00872042">
        <w:rPr>
          <w:rFonts w:ascii="Times New Roman" w:eastAsia="Times New Roman" w:hAnsi="Times New Roman" w:cs="Times New Roman"/>
          <w:b/>
          <w:color w:val="000000"/>
          <w:sz w:val="24"/>
          <w:szCs w:val="24"/>
        </w:rPr>
        <w:t xml:space="preserve"> podkład na stół operacyjny</w:t>
      </w:r>
    </w:p>
    <w:p w:rsidR="001D476F" w:rsidRPr="00872042" w:rsidRDefault="001D476F" w:rsidP="00872042">
      <w:pPr>
        <w:pStyle w:val="Bezodstpw"/>
        <w:jc w:val="both"/>
        <w:rPr>
          <w:rFonts w:ascii="Times New Roman" w:eastAsia="Times New Roman" w:hAnsi="Times New Roman" w:cs="Times New Roman"/>
          <w:b/>
          <w:color w:val="000000"/>
          <w:sz w:val="24"/>
          <w:szCs w:val="24"/>
        </w:rPr>
      </w:pPr>
      <w:r w:rsidRPr="00872042">
        <w:rPr>
          <w:rFonts w:ascii="Times New Roman" w:eastAsia="Times New Roman" w:hAnsi="Times New Roman" w:cs="Times New Roman"/>
          <w:b/>
          <w:color w:val="000000"/>
          <w:sz w:val="24"/>
          <w:szCs w:val="24"/>
        </w:rPr>
        <w:t xml:space="preserve">- rozmiar: 100 x 225cm, wkład chłonny; 50 x 205 cm, marginesy wzdłuż krótszego brzegu: 10cm, wzdłuż dłuższego brzegu 25cm </w:t>
      </w:r>
    </w:p>
    <w:p w:rsidR="001D476F" w:rsidRPr="00872042" w:rsidRDefault="001D476F" w:rsidP="00872042">
      <w:pPr>
        <w:pStyle w:val="Bezodstpw"/>
        <w:jc w:val="both"/>
        <w:rPr>
          <w:rFonts w:ascii="Times New Roman" w:eastAsia="Times New Roman" w:hAnsi="Times New Roman" w:cs="Times New Roman"/>
          <w:b/>
          <w:color w:val="000000"/>
          <w:sz w:val="24"/>
          <w:szCs w:val="24"/>
        </w:rPr>
      </w:pPr>
      <w:r w:rsidRPr="00872042">
        <w:rPr>
          <w:rFonts w:ascii="Times New Roman" w:eastAsia="Times New Roman" w:hAnsi="Times New Roman" w:cs="Times New Roman"/>
          <w:b/>
          <w:color w:val="000000"/>
          <w:sz w:val="24"/>
          <w:szCs w:val="24"/>
        </w:rPr>
        <w:t>- niesterylny</w:t>
      </w:r>
    </w:p>
    <w:p w:rsidR="001D476F" w:rsidRPr="00872042" w:rsidRDefault="001D476F" w:rsidP="00872042">
      <w:pPr>
        <w:pStyle w:val="Bezodstpw"/>
        <w:jc w:val="both"/>
        <w:rPr>
          <w:rFonts w:ascii="Times New Roman" w:eastAsia="Times New Roman" w:hAnsi="Times New Roman" w:cs="Times New Roman"/>
          <w:b/>
          <w:color w:val="000000"/>
          <w:sz w:val="24"/>
          <w:szCs w:val="24"/>
        </w:rPr>
      </w:pPr>
      <w:r w:rsidRPr="00872042">
        <w:rPr>
          <w:rFonts w:ascii="Times New Roman" w:eastAsia="Times New Roman" w:hAnsi="Times New Roman" w:cs="Times New Roman"/>
          <w:b/>
          <w:color w:val="000000"/>
          <w:sz w:val="24"/>
          <w:szCs w:val="24"/>
        </w:rPr>
        <w:t>- rdzeń chłonny pikowany</w:t>
      </w:r>
    </w:p>
    <w:p w:rsidR="001D476F" w:rsidRPr="00872042" w:rsidRDefault="001D476F" w:rsidP="00872042">
      <w:pPr>
        <w:pStyle w:val="Bezodstpw"/>
        <w:jc w:val="both"/>
        <w:rPr>
          <w:rFonts w:ascii="Times New Roman" w:eastAsia="Times New Roman" w:hAnsi="Times New Roman" w:cs="Times New Roman"/>
          <w:b/>
          <w:color w:val="000000"/>
          <w:sz w:val="24"/>
          <w:szCs w:val="24"/>
        </w:rPr>
      </w:pPr>
      <w:r w:rsidRPr="00872042">
        <w:rPr>
          <w:rFonts w:ascii="Times New Roman" w:eastAsia="Times New Roman" w:hAnsi="Times New Roman" w:cs="Times New Roman"/>
          <w:b/>
          <w:color w:val="000000"/>
          <w:sz w:val="24"/>
          <w:szCs w:val="24"/>
        </w:rPr>
        <w:t>- część zewnętrzna laminat nieprzemakalny</w:t>
      </w:r>
    </w:p>
    <w:p w:rsidR="001D476F" w:rsidRPr="00872042" w:rsidRDefault="001D476F" w:rsidP="00872042">
      <w:pPr>
        <w:pStyle w:val="Bezodstpw"/>
        <w:jc w:val="both"/>
        <w:rPr>
          <w:rFonts w:ascii="Times New Roman" w:eastAsia="Times New Roman" w:hAnsi="Times New Roman" w:cs="Times New Roman"/>
          <w:b/>
          <w:color w:val="000000"/>
          <w:sz w:val="24"/>
          <w:szCs w:val="24"/>
        </w:rPr>
      </w:pPr>
      <w:r w:rsidRPr="00872042">
        <w:rPr>
          <w:rFonts w:ascii="Times New Roman" w:eastAsia="Times New Roman" w:hAnsi="Times New Roman" w:cs="Times New Roman"/>
          <w:b/>
          <w:color w:val="000000"/>
          <w:sz w:val="24"/>
          <w:szCs w:val="24"/>
        </w:rPr>
        <w:t>- chłonność min. 3850 ml ?</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5515B9">
        <w:rPr>
          <w:rFonts w:ascii="Times New Roman" w:hAnsi="Times New Roman" w:cs="Times New Roman"/>
          <w:bCs/>
          <w:i/>
          <w:sz w:val="24"/>
          <w:szCs w:val="24"/>
        </w:rPr>
        <w:t>Zamawiający nie dopuszcza w/w podkład</w:t>
      </w:r>
      <w:r w:rsidR="00A43778">
        <w:rPr>
          <w:rFonts w:ascii="Times New Roman" w:hAnsi="Times New Roman" w:cs="Times New Roman"/>
          <w:bCs/>
          <w:i/>
          <w:sz w:val="24"/>
          <w:szCs w:val="24"/>
        </w:rPr>
        <w:t>u</w:t>
      </w:r>
      <w:r w:rsidR="005515B9">
        <w:rPr>
          <w:rFonts w:ascii="Times New Roman" w:hAnsi="Times New Roman" w:cs="Times New Roman"/>
          <w:bCs/>
          <w:i/>
          <w:sz w:val="24"/>
          <w:szCs w:val="24"/>
        </w:rPr>
        <w:t>.</w:t>
      </w:r>
    </w:p>
    <w:p w:rsidR="001D476F" w:rsidRPr="00872042" w:rsidRDefault="001D476F" w:rsidP="00872042">
      <w:pPr>
        <w:pStyle w:val="Bezodstpw"/>
        <w:jc w:val="both"/>
        <w:rPr>
          <w:rFonts w:ascii="Times New Roman" w:eastAsia="Times New Roman" w:hAnsi="Times New Roman" w:cs="Times New Roman"/>
          <w:color w:val="000000"/>
          <w:sz w:val="24"/>
          <w:szCs w:val="24"/>
        </w:rPr>
      </w:pPr>
    </w:p>
    <w:p w:rsidR="00872042" w:rsidRPr="00872042" w:rsidRDefault="00872042" w:rsidP="00872042">
      <w:pPr>
        <w:pStyle w:val="Bezodstpw"/>
        <w:jc w:val="both"/>
        <w:rPr>
          <w:rFonts w:ascii="Times New Roman" w:eastAsia="Times New Roman" w:hAnsi="Times New Roman" w:cs="Times New Roman"/>
          <w:b/>
          <w:color w:val="000000"/>
          <w:sz w:val="24"/>
          <w:szCs w:val="24"/>
        </w:rPr>
      </w:pPr>
      <w:r w:rsidRPr="00872042">
        <w:rPr>
          <w:rFonts w:ascii="Times New Roman" w:eastAsia="Times New Roman" w:hAnsi="Times New Roman" w:cs="Times New Roman"/>
          <w:b/>
          <w:color w:val="000000"/>
          <w:sz w:val="24"/>
          <w:szCs w:val="24"/>
        </w:rPr>
        <w:t>Pyt. 41</w:t>
      </w:r>
    </w:p>
    <w:p w:rsidR="001D476F" w:rsidRPr="00872042" w:rsidRDefault="001D476F" w:rsidP="00872042">
      <w:pPr>
        <w:pStyle w:val="Bezodstpw"/>
        <w:jc w:val="both"/>
        <w:rPr>
          <w:rFonts w:ascii="Times New Roman" w:eastAsia="Times New Roman" w:hAnsi="Times New Roman" w:cs="Times New Roman"/>
          <w:b/>
          <w:color w:val="000000"/>
          <w:sz w:val="24"/>
          <w:szCs w:val="24"/>
        </w:rPr>
      </w:pPr>
      <w:r w:rsidRPr="00872042">
        <w:rPr>
          <w:rFonts w:ascii="Times New Roman" w:eastAsia="Times New Roman" w:hAnsi="Times New Roman" w:cs="Times New Roman"/>
          <w:b/>
          <w:color w:val="000000"/>
          <w:sz w:val="24"/>
          <w:szCs w:val="24"/>
        </w:rPr>
        <w:t>Pakiet 8, pozycja 14</w:t>
      </w:r>
    </w:p>
    <w:p w:rsidR="001D476F" w:rsidRPr="00872042" w:rsidRDefault="001D476F" w:rsidP="00872042">
      <w:pPr>
        <w:pStyle w:val="Bezodstpw"/>
        <w:jc w:val="both"/>
        <w:rPr>
          <w:rFonts w:ascii="Times New Roman" w:eastAsia="Times New Roman" w:hAnsi="Times New Roman" w:cs="Times New Roman"/>
          <w:b/>
          <w:color w:val="000000"/>
          <w:sz w:val="24"/>
          <w:szCs w:val="24"/>
        </w:rPr>
      </w:pPr>
      <w:r w:rsidRPr="00872042">
        <w:rPr>
          <w:rFonts w:ascii="Times New Roman" w:eastAsia="Times New Roman" w:hAnsi="Times New Roman" w:cs="Times New Roman"/>
          <w:b/>
          <w:color w:val="000000"/>
          <w:sz w:val="24"/>
          <w:szCs w:val="24"/>
        </w:rPr>
        <w:t>Czy Zamawiający dopuści poszwę w rozmiarze 160x210cm?</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5515B9">
        <w:rPr>
          <w:rFonts w:ascii="Times New Roman" w:hAnsi="Times New Roman" w:cs="Times New Roman"/>
          <w:bCs/>
          <w:i/>
          <w:sz w:val="24"/>
          <w:szCs w:val="24"/>
        </w:rPr>
        <w:t>Zamawiający dopuszcza w/w poszwę.</w:t>
      </w:r>
    </w:p>
    <w:p w:rsidR="001D476F" w:rsidRPr="00872042" w:rsidRDefault="001D476F" w:rsidP="00872042">
      <w:pPr>
        <w:pStyle w:val="Bezodstpw"/>
        <w:jc w:val="both"/>
        <w:rPr>
          <w:rFonts w:ascii="Times New Roman" w:eastAsia="Times New Roman" w:hAnsi="Times New Roman" w:cs="Times New Roman"/>
          <w:sz w:val="24"/>
          <w:szCs w:val="24"/>
        </w:rPr>
      </w:pPr>
    </w:p>
    <w:p w:rsidR="00872042" w:rsidRPr="00872042" w:rsidRDefault="00872042"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42</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Pakiet 12, pozycja 10</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Czy Zamawiający dopuści papier o szerokości 106mm?</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lastRenderedPageBreak/>
        <w:t xml:space="preserve">Odp. </w:t>
      </w:r>
      <w:r w:rsidR="005515B9">
        <w:rPr>
          <w:rFonts w:ascii="Times New Roman" w:hAnsi="Times New Roman" w:cs="Times New Roman"/>
          <w:bCs/>
          <w:i/>
          <w:sz w:val="24"/>
          <w:szCs w:val="24"/>
        </w:rPr>
        <w:t>Zamawiający dopuszcza w/w papier.</w:t>
      </w:r>
    </w:p>
    <w:p w:rsidR="001D476F" w:rsidRPr="00872042" w:rsidRDefault="001D476F" w:rsidP="00872042">
      <w:pPr>
        <w:pStyle w:val="Bezodstpw"/>
        <w:jc w:val="both"/>
        <w:rPr>
          <w:rFonts w:ascii="Times New Roman" w:eastAsia="TitilliumText22L-Medium" w:hAnsi="Times New Roman" w:cs="Times New Roman"/>
          <w:color w:val="1A1A1A"/>
          <w:sz w:val="24"/>
          <w:szCs w:val="24"/>
          <w:lang w:eastAsia="ko-KR"/>
        </w:rPr>
      </w:pPr>
    </w:p>
    <w:p w:rsidR="00872042" w:rsidRPr="00872042" w:rsidRDefault="00872042"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Pyt. 43</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Pakiet 12, pozycja 13</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Czy Zamawiający dopuści papier o szerokości 112mm?</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5515B9">
        <w:rPr>
          <w:rFonts w:ascii="Times New Roman" w:eastAsia="Times New Roman" w:hAnsi="Times New Roman" w:cs="Times New Roman"/>
          <w:i/>
          <w:sz w:val="24"/>
          <w:szCs w:val="24"/>
        </w:rPr>
        <w:t xml:space="preserve">Zamawiający omyłkowo wpisał papier o szerokości 114 mm, wymagany jest papier o szerokości 112 mm. </w:t>
      </w:r>
    </w:p>
    <w:p w:rsidR="001D476F" w:rsidRPr="00872042" w:rsidRDefault="001D476F" w:rsidP="00872042">
      <w:pPr>
        <w:pStyle w:val="Bezodstpw"/>
        <w:jc w:val="both"/>
        <w:rPr>
          <w:rFonts w:ascii="Times New Roman" w:eastAsia="TitilliumText22L-Medium" w:hAnsi="Times New Roman" w:cs="Times New Roman"/>
          <w:color w:val="1A1A1A"/>
          <w:sz w:val="24"/>
          <w:szCs w:val="24"/>
          <w:lang w:eastAsia="ko-KR"/>
        </w:rPr>
      </w:pPr>
    </w:p>
    <w:p w:rsidR="001D476F" w:rsidRPr="00872042" w:rsidRDefault="00872042"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Pyt. 44</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Pakiet 12, pozycja 14</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 xml:space="preserve">Czy Zamawiający dopuści </w:t>
      </w:r>
      <w:proofErr w:type="spellStart"/>
      <w:r w:rsidRPr="00872042">
        <w:rPr>
          <w:rFonts w:ascii="Times New Roman" w:eastAsia="TitilliumText22L-Medium" w:hAnsi="Times New Roman" w:cs="Times New Roman"/>
          <w:b/>
          <w:color w:val="1A1A1A"/>
          <w:sz w:val="24"/>
          <w:szCs w:val="24"/>
          <w:lang w:eastAsia="ko-KR"/>
        </w:rPr>
        <w:t>Cytofix</w:t>
      </w:r>
      <w:proofErr w:type="spellEnd"/>
      <w:r w:rsidRPr="00872042">
        <w:rPr>
          <w:rFonts w:ascii="Times New Roman" w:eastAsia="TitilliumText22L-Medium" w:hAnsi="Times New Roman" w:cs="Times New Roman"/>
          <w:b/>
          <w:color w:val="1A1A1A"/>
          <w:sz w:val="24"/>
          <w:szCs w:val="24"/>
          <w:lang w:eastAsia="ko-KR"/>
        </w:rPr>
        <w:t xml:space="preserve"> o pojemności 200ml z przeliczeniem ilości na 19 szt. ?</w:t>
      </w:r>
    </w:p>
    <w:p w:rsidR="00872042" w:rsidRPr="005515B9"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5515B9">
        <w:rPr>
          <w:rFonts w:ascii="Times New Roman" w:hAnsi="Times New Roman" w:cs="Times New Roman"/>
          <w:bCs/>
          <w:i/>
          <w:sz w:val="24"/>
          <w:szCs w:val="24"/>
        </w:rPr>
        <w:t xml:space="preserve">Zamawiający nie </w:t>
      </w:r>
      <w:r w:rsidR="005515B9" w:rsidRPr="005515B9">
        <w:rPr>
          <w:rFonts w:ascii="Times New Roman" w:hAnsi="Times New Roman" w:cs="Times New Roman"/>
          <w:bCs/>
          <w:i/>
          <w:sz w:val="24"/>
          <w:szCs w:val="24"/>
        </w:rPr>
        <w:t xml:space="preserve">dopuszcza w/w </w:t>
      </w:r>
      <w:proofErr w:type="spellStart"/>
      <w:r w:rsidR="005515B9" w:rsidRPr="005515B9">
        <w:rPr>
          <w:rFonts w:ascii="Times New Roman" w:eastAsia="TitilliumText22L-Medium" w:hAnsi="Times New Roman" w:cs="Times New Roman"/>
          <w:i/>
          <w:color w:val="1A1A1A"/>
          <w:sz w:val="24"/>
          <w:szCs w:val="24"/>
          <w:lang w:eastAsia="ko-KR"/>
        </w:rPr>
        <w:t>Cytofix</w:t>
      </w:r>
      <w:r w:rsidR="00A43778">
        <w:rPr>
          <w:rFonts w:ascii="Times New Roman" w:eastAsia="TitilliumText22L-Medium" w:hAnsi="Times New Roman" w:cs="Times New Roman"/>
          <w:i/>
          <w:color w:val="1A1A1A"/>
          <w:sz w:val="24"/>
          <w:szCs w:val="24"/>
          <w:lang w:eastAsia="ko-KR"/>
        </w:rPr>
        <w:t>u</w:t>
      </w:r>
      <w:proofErr w:type="spellEnd"/>
      <w:r w:rsidR="005515B9" w:rsidRPr="005515B9">
        <w:rPr>
          <w:rFonts w:ascii="Times New Roman" w:eastAsia="TitilliumText22L-Medium" w:hAnsi="Times New Roman" w:cs="Times New Roman"/>
          <w:i/>
          <w:color w:val="1A1A1A"/>
          <w:sz w:val="24"/>
          <w:szCs w:val="24"/>
          <w:lang w:eastAsia="ko-KR"/>
        </w:rPr>
        <w:t xml:space="preserve"> o pojemności 200ml z przeliczeniem ilości na 19 szt.</w:t>
      </w:r>
      <w:r w:rsidR="005515B9" w:rsidRPr="005515B9">
        <w:rPr>
          <w:rFonts w:ascii="Times New Roman" w:hAnsi="Times New Roman" w:cs="Times New Roman"/>
          <w:bCs/>
          <w:i/>
          <w:sz w:val="24"/>
          <w:szCs w:val="24"/>
        </w:rPr>
        <w:t>.</w:t>
      </w:r>
    </w:p>
    <w:p w:rsidR="001D476F" w:rsidRPr="005515B9" w:rsidRDefault="001D476F" w:rsidP="00872042">
      <w:pPr>
        <w:pStyle w:val="Bezodstpw"/>
        <w:jc w:val="both"/>
        <w:rPr>
          <w:rFonts w:ascii="Times New Roman" w:eastAsia="TitilliumText22L-Medium" w:hAnsi="Times New Roman" w:cs="Times New Roman"/>
          <w:i/>
          <w:color w:val="1A1A1A"/>
          <w:sz w:val="24"/>
          <w:szCs w:val="24"/>
          <w:lang w:eastAsia="ko-KR"/>
        </w:rPr>
      </w:pPr>
    </w:p>
    <w:p w:rsidR="00872042" w:rsidRPr="00872042" w:rsidRDefault="00872042"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Pyt. 45</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Pakiet 12, pozycje 16 - 18</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Czy Zamawiający dopuści wyceną elektrod za opakowanie a’50 szt. z przeliczeniem ilości ?</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107970" w:rsidRPr="00107970">
        <w:rPr>
          <w:rFonts w:ascii="Times New Roman" w:eastAsia="Times New Roman" w:hAnsi="Times New Roman" w:cs="Times New Roman"/>
          <w:i/>
          <w:sz w:val="24"/>
          <w:szCs w:val="24"/>
        </w:rPr>
        <w:t xml:space="preserve">Zamawiający dopuszcza </w:t>
      </w:r>
      <w:r w:rsidR="00107970">
        <w:rPr>
          <w:rFonts w:ascii="Times New Roman" w:eastAsia="Times New Roman" w:hAnsi="Times New Roman" w:cs="Times New Roman"/>
          <w:i/>
          <w:sz w:val="24"/>
          <w:szCs w:val="24"/>
        </w:rPr>
        <w:t>wycenę elektrod za opakowanie handlowe a’5</w:t>
      </w:r>
      <w:r w:rsidR="00107970" w:rsidRPr="00107970">
        <w:rPr>
          <w:rFonts w:ascii="Times New Roman" w:eastAsia="Times New Roman" w:hAnsi="Times New Roman" w:cs="Times New Roman"/>
          <w:i/>
          <w:sz w:val="24"/>
          <w:szCs w:val="24"/>
        </w:rPr>
        <w:t xml:space="preserve">0sztuk, z przeliczeniem ilości. </w:t>
      </w:r>
    </w:p>
    <w:p w:rsidR="001D476F" w:rsidRPr="00872042" w:rsidRDefault="001D476F" w:rsidP="00872042">
      <w:pPr>
        <w:pStyle w:val="Bezodstpw"/>
        <w:jc w:val="both"/>
        <w:rPr>
          <w:rFonts w:ascii="Times New Roman" w:eastAsia="Times New Roman" w:hAnsi="Times New Roman" w:cs="Times New Roman"/>
          <w:sz w:val="24"/>
          <w:szCs w:val="24"/>
        </w:rPr>
      </w:pPr>
    </w:p>
    <w:p w:rsidR="00872042" w:rsidRPr="00872042" w:rsidRDefault="00872042"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46</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Pakiet 6, pozycje 1</w:t>
      </w:r>
    </w:p>
    <w:p w:rsidR="001D476F" w:rsidRPr="00872042" w:rsidRDefault="001D476F" w:rsidP="00872042">
      <w:pPr>
        <w:pStyle w:val="Bezodstpw"/>
        <w:jc w:val="both"/>
        <w:rPr>
          <w:rFonts w:ascii="Times New Roman" w:eastAsia="Times New Roman" w:hAnsi="Times New Roman" w:cs="Times New Roman"/>
          <w:b/>
          <w:sz w:val="24"/>
          <w:szCs w:val="24"/>
        </w:rPr>
      </w:pPr>
      <w:r w:rsidRPr="00872042">
        <w:rPr>
          <w:rFonts w:ascii="Times New Roman" w:eastAsia="TitilliumText22L-Medium" w:hAnsi="Times New Roman" w:cs="Times New Roman"/>
          <w:b/>
          <w:color w:val="1A1A1A"/>
          <w:sz w:val="24"/>
          <w:szCs w:val="24"/>
          <w:lang w:eastAsia="ko-KR"/>
        </w:rPr>
        <w:t>Czy Zamawiający dopuści rękawice foliowe posiadające świadectwo PZH?</w:t>
      </w:r>
    </w:p>
    <w:p w:rsidR="001D476F" w:rsidRPr="00872042" w:rsidRDefault="00872042" w:rsidP="00872042">
      <w:pPr>
        <w:pStyle w:val="Bezodstpw"/>
        <w:jc w:val="both"/>
        <w:rPr>
          <w:rFonts w:ascii="Times New Roman" w:eastAsia="Times New Roman" w:hAnsi="Times New Roman" w:cs="Times New Roman"/>
          <w:sz w:val="24"/>
          <w:szCs w:val="24"/>
        </w:rPr>
      </w:pPr>
      <w:r w:rsidRPr="00872042">
        <w:rPr>
          <w:rFonts w:ascii="Times New Roman" w:eastAsia="Times New Roman" w:hAnsi="Times New Roman" w:cs="Times New Roman"/>
          <w:i/>
          <w:sz w:val="24"/>
          <w:szCs w:val="24"/>
        </w:rPr>
        <w:t xml:space="preserve">Odp. </w:t>
      </w:r>
      <w:r w:rsidR="005515B9">
        <w:rPr>
          <w:rFonts w:ascii="Times New Roman" w:hAnsi="Times New Roman" w:cs="Times New Roman"/>
          <w:bCs/>
          <w:i/>
          <w:sz w:val="24"/>
          <w:szCs w:val="24"/>
        </w:rPr>
        <w:t xml:space="preserve">Zamawiający </w:t>
      </w:r>
      <w:r w:rsidR="005515B9" w:rsidRPr="005515B9">
        <w:rPr>
          <w:rFonts w:ascii="Times New Roman" w:hAnsi="Times New Roman" w:cs="Times New Roman"/>
          <w:bCs/>
          <w:i/>
          <w:sz w:val="24"/>
          <w:szCs w:val="24"/>
        </w:rPr>
        <w:t>dopuszcza w/w</w:t>
      </w:r>
      <w:r w:rsidR="00A43778">
        <w:rPr>
          <w:rFonts w:ascii="Times New Roman" w:hAnsi="Times New Roman" w:cs="Times New Roman"/>
          <w:bCs/>
          <w:i/>
          <w:sz w:val="24"/>
          <w:szCs w:val="24"/>
        </w:rPr>
        <w:t xml:space="preserve"> rękawic foliowych</w:t>
      </w:r>
      <w:r w:rsidR="005515B9">
        <w:rPr>
          <w:rFonts w:ascii="Times New Roman" w:hAnsi="Times New Roman" w:cs="Times New Roman"/>
          <w:bCs/>
          <w:i/>
          <w:sz w:val="24"/>
          <w:szCs w:val="24"/>
        </w:rPr>
        <w:t xml:space="preserve">. </w:t>
      </w:r>
    </w:p>
    <w:p w:rsidR="00872042" w:rsidRPr="00872042" w:rsidRDefault="00872042" w:rsidP="00872042">
      <w:pPr>
        <w:pStyle w:val="Bezodstpw"/>
        <w:jc w:val="both"/>
        <w:rPr>
          <w:rFonts w:ascii="Times New Roman" w:eastAsia="Times New Roman" w:hAnsi="Times New Roman" w:cs="Times New Roman"/>
          <w:b/>
          <w:sz w:val="24"/>
          <w:szCs w:val="24"/>
        </w:rPr>
      </w:pPr>
      <w:r w:rsidRPr="00872042">
        <w:rPr>
          <w:rFonts w:ascii="Times New Roman" w:eastAsia="Times New Roman" w:hAnsi="Times New Roman" w:cs="Times New Roman"/>
          <w:b/>
          <w:sz w:val="24"/>
          <w:szCs w:val="24"/>
        </w:rPr>
        <w:t>Pyt. 47</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Pakiet 6, pozycje 1</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Czy Zamawiający dopuści rękawice foliowe nie posiadające piktogramu na opakowaniu?</w:t>
      </w:r>
    </w:p>
    <w:p w:rsidR="005515B9" w:rsidRPr="00872042" w:rsidRDefault="00872042" w:rsidP="005515B9">
      <w:pPr>
        <w:pStyle w:val="Bezodstpw"/>
        <w:jc w:val="both"/>
        <w:rPr>
          <w:rFonts w:ascii="Times New Roman" w:eastAsia="Times New Roman" w:hAnsi="Times New Roman" w:cs="Times New Roman"/>
          <w:sz w:val="24"/>
          <w:szCs w:val="24"/>
        </w:rPr>
      </w:pPr>
      <w:r w:rsidRPr="00872042">
        <w:rPr>
          <w:rFonts w:ascii="Times New Roman" w:eastAsia="Times New Roman" w:hAnsi="Times New Roman" w:cs="Times New Roman"/>
          <w:i/>
          <w:sz w:val="24"/>
          <w:szCs w:val="24"/>
        </w:rPr>
        <w:t xml:space="preserve">Odp. </w:t>
      </w:r>
      <w:r w:rsidR="005515B9">
        <w:rPr>
          <w:rFonts w:ascii="Times New Roman" w:hAnsi="Times New Roman" w:cs="Times New Roman"/>
          <w:bCs/>
          <w:i/>
          <w:sz w:val="24"/>
          <w:szCs w:val="24"/>
        </w:rPr>
        <w:t xml:space="preserve">Zamawiający nie </w:t>
      </w:r>
      <w:r w:rsidR="005515B9" w:rsidRPr="005515B9">
        <w:rPr>
          <w:rFonts w:ascii="Times New Roman" w:hAnsi="Times New Roman" w:cs="Times New Roman"/>
          <w:bCs/>
          <w:i/>
          <w:sz w:val="24"/>
          <w:szCs w:val="24"/>
        </w:rPr>
        <w:t>dopuszcza w/w</w:t>
      </w:r>
      <w:r w:rsidR="00A43778">
        <w:rPr>
          <w:rFonts w:ascii="Times New Roman" w:hAnsi="Times New Roman" w:cs="Times New Roman"/>
          <w:bCs/>
          <w:i/>
          <w:sz w:val="24"/>
          <w:szCs w:val="24"/>
        </w:rPr>
        <w:t xml:space="preserve"> rękawic foliowych</w:t>
      </w:r>
      <w:r w:rsidR="005515B9">
        <w:rPr>
          <w:rFonts w:ascii="Times New Roman" w:hAnsi="Times New Roman" w:cs="Times New Roman"/>
          <w:bCs/>
          <w:i/>
          <w:sz w:val="24"/>
          <w:szCs w:val="24"/>
        </w:rPr>
        <w:t xml:space="preserve">. </w:t>
      </w:r>
    </w:p>
    <w:p w:rsidR="001D476F" w:rsidRPr="00872042" w:rsidRDefault="001D476F" w:rsidP="00872042">
      <w:pPr>
        <w:pStyle w:val="Bezodstpw"/>
        <w:jc w:val="both"/>
        <w:rPr>
          <w:rFonts w:ascii="Times New Roman" w:eastAsia="TitilliumText22L-Medium" w:hAnsi="Times New Roman" w:cs="Times New Roman"/>
          <w:color w:val="1A1A1A"/>
          <w:sz w:val="24"/>
          <w:szCs w:val="24"/>
          <w:lang w:eastAsia="ko-KR"/>
        </w:rPr>
      </w:pPr>
    </w:p>
    <w:p w:rsidR="00872042" w:rsidRPr="00872042" w:rsidRDefault="00872042"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Pyt. 48</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Pakiet 7, pozycje 3</w:t>
      </w:r>
    </w:p>
    <w:p w:rsidR="001D476F" w:rsidRPr="00872042" w:rsidRDefault="001D476F" w:rsidP="00872042">
      <w:pPr>
        <w:pStyle w:val="Bezodstpw"/>
        <w:jc w:val="both"/>
        <w:rPr>
          <w:rFonts w:ascii="Times New Roman" w:eastAsia="TitilliumText22L-Medium" w:hAnsi="Times New Roman" w:cs="Times New Roman"/>
          <w:b/>
          <w:color w:val="1A1A1A"/>
          <w:sz w:val="24"/>
          <w:szCs w:val="24"/>
          <w:lang w:eastAsia="ko-KR"/>
        </w:rPr>
      </w:pPr>
      <w:r w:rsidRPr="00872042">
        <w:rPr>
          <w:rFonts w:ascii="Times New Roman" w:eastAsia="TitilliumText22L-Medium" w:hAnsi="Times New Roman" w:cs="Times New Roman"/>
          <w:b/>
          <w:color w:val="1A1A1A"/>
          <w:sz w:val="24"/>
          <w:szCs w:val="24"/>
          <w:lang w:eastAsia="ko-KR"/>
        </w:rPr>
        <w:t>Czy Zamawiający dopuści rękawice ginekologiczne zgodne z normą EN 455(1-3)?</w:t>
      </w:r>
    </w:p>
    <w:p w:rsidR="00872042" w:rsidRPr="00872042" w:rsidRDefault="00872042" w:rsidP="00872042">
      <w:pPr>
        <w:pStyle w:val="Bezodstpw"/>
        <w:jc w:val="both"/>
        <w:rPr>
          <w:rFonts w:ascii="Times New Roman" w:eastAsia="Times New Roman" w:hAnsi="Times New Roman" w:cs="Times New Roman"/>
          <w:i/>
          <w:sz w:val="24"/>
          <w:szCs w:val="24"/>
        </w:rPr>
      </w:pPr>
      <w:r w:rsidRPr="00872042">
        <w:rPr>
          <w:rFonts w:ascii="Times New Roman" w:eastAsia="Times New Roman" w:hAnsi="Times New Roman" w:cs="Times New Roman"/>
          <w:i/>
          <w:sz w:val="24"/>
          <w:szCs w:val="24"/>
        </w:rPr>
        <w:t xml:space="preserve">Odp. </w:t>
      </w:r>
      <w:r w:rsidR="005515B9">
        <w:rPr>
          <w:rFonts w:ascii="Times New Roman" w:hAnsi="Times New Roman" w:cs="Times New Roman"/>
          <w:bCs/>
          <w:i/>
          <w:sz w:val="24"/>
          <w:szCs w:val="24"/>
        </w:rPr>
        <w:t xml:space="preserve">Zamawiający nie </w:t>
      </w:r>
      <w:r w:rsidR="005515B9" w:rsidRPr="005515B9">
        <w:rPr>
          <w:rFonts w:ascii="Times New Roman" w:hAnsi="Times New Roman" w:cs="Times New Roman"/>
          <w:bCs/>
          <w:i/>
          <w:sz w:val="24"/>
          <w:szCs w:val="24"/>
        </w:rPr>
        <w:t>dopuszcza w/w</w:t>
      </w:r>
      <w:r w:rsidR="005515B9">
        <w:rPr>
          <w:rFonts w:ascii="Times New Roman" w:hAnsi="Times New Roman" w:cs="Times New Roman"/>
          <w:bCs/>
          <w:i/>
          <w:sz w:val="24"/>
          <w:szCs w:val="24"/>
        </w:rPr>
        <w:t xml:space="preserve"> rękawice ginekologiczne. </w:t>
      </w:r>
    </w:p>
    <w:p w:rsidR="001D476F" w:rsidRPr="001D476F" w:rsidRDefault="001D476F" w:rsidP="001D476F">
      <w:pPr>
        <w:spacing w:after="0" w:line="240" w:lineRule="auto"/>
        <w:jc w:val="left"/>
        <w:rPr>
          <w:rFonts w:eastAsia="TitilliumText22L-Medium" w:cs="Arial"/>
          <w:color w:val="1A1A1A"/>
          <w:szCs w:val="20"/>
          <w:lang w:eastAsia="ko-KR"/>
        </w:rPr>
      </w:pPr>
    </w:p>
    <w:p w:rsidR="00872042" w:rsidRPr="00872042" w:rsidRDefault="00872042" w:rsidP="00872042">
      <w:pPr>
        <w:spacing w:after="0" w:line="240" w:lineRule="auto"/>
        <w:rPr>
          <w:rFonts w:ascii="Times New Roman" w:hAnsi="Times New Roman"/>
          <w:b/>
          <w:sz w:val="24"/>
          <w:szCs w:val="24"/>
          <w:lang w:eastAsia="pl-PL"/>
        </w:rPr>
      </w:pPr>
      <w:r w:rsidRPr="00872042">
        <w:rPr>
          <w:rFonts w:ascii="Times New Roman" w:hAnsi="Times New Roman"/>
          <w:b/>
          <w:sz w:val="24"/>
          <w:szCs w:val="24"/>
          <w:lang w:eastAsia="pl-PL"/>
        </w:rPr>
        <w:t>Pyt. 49</w:t>
      </w:r>
    </w:p>
    <w:p w:rsidR="00872042" w:rsidRPr="00872042" w:rsidRDefault="00872042" w:rsidP="00872042">
      <w:pPr>
        <w:spacing w:after="0" w:line="240" w:lineRule="auto"/>
        <w:rPr>
          <w:rFonts w:ascii="Times New Roman" w:hAnsi="Times New Roman"/>
          <w:b/>
          <w:sz w:val="24"/>
          <w:szCs w:val="24"/>
          <w:lang w:eastAsia="pl-PL"/>
        </w:rPr>
      </w:pPr>
      <w:r w:rsidRPr="00872042">
        <w:rPr>
          <w:rFonts w:ascii="Times New Roman" w:hAnsi="Times New Roman"/>
          <w:b/>
          <w:sz w:val="24"/>
          <w:szCs w:val="24"/>
          <w:lang w:eastAsia="pl-PL"/>
        </w:rPr>
        <w:t>Czy Zamawiający miał na myśli w Pakiecie nr 1 poz. 21 szczoteczki cytologiczne odpowiadające aktualnym wymaganiom zasadniczym dla wyrobów medycznych  Ministerstwa Zdrowia zgodnie z Rozporządzeniem Ministra Zdrowia z dnia 17 lutego 2016 r. oraz  wymaganiom PTG dotyczących standardu postępowania w zakresie pobierania rozmazów cytologicznych? Wymagania Polskiego Towarzystwa Ginekologicznego dotyczące standardu postępowania w zakresie pobierania rozmazów cytologicznych wykazują zgodność z powyższymi wymaganiami zasadniczymi dla wyrobów medycznych.</w:t>
      </w:r>
    </w:p>
    <w:p w:rsidR="00872042" w:rsidRPr="00872042" w:rsidRDefault="00872042" w:rsidP="00872042">
      <w:pPr>
        <w:spacing w:after="0" w:line="240" w:lineRule="auto"/>
        <w:rPr>
          <w:rFonts w:ascii="Times New Roman" w:hAnsi="Times New Roman"/>
          <w:i/>
          <w:sz w:val="24"/>
          <w:szCs w:val="24"/>
          <w:lang w:eastAsia="pl-PL"/>
        </w:rPr>
      </w:pPr>
      <w:r w:rsidRPr="00872042">
        <w:rPr>
          <w:rFonts w:ascii="Times New Roman" w:hAnsi="Times New Roman"/>
          <w:i/>
          <w:sz w:val="24"/>
          <w:szCs w:val="24"/>
          <w:lang w:eastAsia="pl-PL"/>
        </w:rPr>
        <w:t xml:space="preserve">Odp. </w:t>
      </w:r>
      <w:r w:rsidR="005515B9">
        <w:rPr>
          <w:rFonts w:ascii="Times New Roman" w:hAnsi="Times New Roman"/>
          <w:bCs/>
          <w:i/>
          <w:sz w:val="24"/>
          <w:szCs w:val="24"/>
        </w:rPr>
        <w:t xml:space="preserve">Zamawiający miał na myśli szczoteczki cytologiczne jak w zapytaniu. </w:t>
      </w:r>
    </w:p>
    <w:p w:rsidR="00872042" w:rsidRPr="00872042" w:rsidRDefault="00872042" w:rsidP="00872042">
      <w:pPr>
        <w:spacing w:after="0" w:line="240" w:lineRule="auto"/>
        <w:rPr>
          <w:rFonts w:ascii="Times New Roman" w:hAnsi="Times New Roman"/>
          <w:sz w:val="24"/>
          <w:szCs w:val="24"/>
          <w:lang w:eastAsia="pl-PL"/>
        </w:rPr>
      </w:pPr>
    </w:p>
    <w:p w:rsidR="00872042" w:rsidRPr="00872042" w:rsidRDefault="00872042" w:rsidP="00872042">
      <w:pPr>
        <w:spacing w:after="0" w:line="240" w:lineRule="auto"/>
        <w:rPr>
          <w:rFonts w:ascii="Times New Roman" w:hAnsi="Times New Roman"/>
          <w:b/>
          <w:sz w:val="24"/>
          <w:szCs w:val="24"/>
          <w:lang w:eastAsia="pl-PL"/>
        </w:rPr>
      </w:pPr>
      <w:r w:rsidRPr="00872042">
        <w:rPr>
          <w:rFonts w:ascii="Times New Roman" w:hAnsi="Times New Roman"/>
          <w:b/>
          <w:sz w:val="24"/>
          <w:szCs w:val="24"/>
          <w:lang w:eastAsia="pl-PL"/>
        </w:rPr>
        <w:t>Pyt. 50</w:t>
      </w:r>
    </w:p>
    <w:p w:rsidR="00872042" w:rsidRPr="00872042" w:rsidRDefault="00872042" w:rsidP="00872042">
      <w:pPr>
        <w:spacing w:after="0" w:line="240" w:lineRule="auto"/>
        <w:rPr>
          <w:rFonts w:ascii="Times New Roman" w:hAnsi="Times New Roman"/>
          <w:b/>
          <w:sz w:val="24"/>
          <w:szCs w:val="24"/>
          <w:lang w:eastAsia="pl-PL"/>
        </w:rPr>
      </w:pPr>
      <w:r w:rsidRPr="00872042">
        <w:rPr>
          <w:rFonts w:ascii="Times New Roman" w:hAnsi="Times New Roman"/>
          <w:b/>
          <w:sz w:val="24"/>
          <w:szCs w:val="24"/>
          <w:lang w:eastAsia="pl-PL"/>
        </w:rPr>
        <w:t xml:space="preserve">Czy Zamawiający wyrazi zgodę na wydzielenie z Pakiecie nr 1 poz. 21 do odrębnego pakietu? Wydzielenie w/w pozycji z pakietu umożliwi wzięcie udziału w przetargu </w:t>
      </w:r>
      <w:r w:rsidRPr="00872042">
        <w:rPr>
          <w:rFonts w:ascii="Times New Roman" w:hAnsi="Times New Roman"/>
          <w:b/>
          <w:sz w:val="24"/>
          <w:szCs w:val="24"/>
          <w:lang w:eastAsia="pl-PL"/>
        </w:rPr>
        <w:lastRenderedPageBreak/>
        <w:t>większej liczby oferentów, a tym samym, pozytywnie wpłynie na możliwość wyłonienia przez Zamawiającego  najkorzystniejszej oferty.</w:t>
      </w:r>
    </w:p>
    <w:p w:rsidR="00872042" w:rsidRPr="00872042" w:rsidRDefault="00872042" w:rsidP="00872042">
      <w:pPr>
        <w:spacing w:after="0" w:line="240" w:lineRule="auto"/>
        <w:rPr>
          <w:rFonts w:ascii="Times New Roman" w:hAnsi="Times New Roman"/>
          <w:i/>
          <w:sz w:val="24"/>
          <w:szCs w:val="24"/>
          <w:lang w:eastAsia="pl-PL"/>
        </w:rPr>
      </w:pPr>
      <w:r w:rsidRPr="00872042">
        <w:rPr>
          <w:rFonts w:ascii="Times New Roman" w:hAnsi="Times New Roman"/>
          <w:i/>
          <w:sz w:val="24"/>
          <w:szCs w:val="24"/>
          <w:lang w:eastAsia="pl-PL"/>
        </w:rPr>
        <w:t xml:space="preserve">Odp. </w:t>
      </w:r>
      <w:r w:rsidR="00107970">
        <w:rPr>
          <w:rFonts w:ascii="Times New Roman" w:hAnsi="Times New Roman"/>
          <w:i/>
          <w:sz w:val="24"/>
          <w:szCs w:val="24"/>
          <w:lang w:eastAsia="pl-PL"/>
        </w:rPr>
        <w:t xml:space="preserve">Zamawiający nie wydziela w/w pozycji do odrębnego Pakietu. </w:t>
      </w:r>
    </w:p>
    <w:p w:rsidR="00066442" w:rsidRDefault="00066442" w:rsidP="00872042">
      <w:pPr>
        <w:pStyle w:val="Bezodstpw"/>
        <w:jc w:val="both"/>
        <w:rPr>
          <w:rFonts w:ascii="Times New Roman" w:hAnsi="Times New Roman" w:cs="Times New Roman"/>
          <w:b/>
          <w:i/>
          <w:sz w:val="24"/>
          <w:szCs w:val="24"/>
        </w:rPr>
      </w:pPr>
    </w:p>
    <w:p w:rsidR="00066442" w:rsidRDefault="00066442" w:rsidP="00872042">
      <w:pPr>
        <w:pStyle w:val="Bezodstpw"/>
        <w:jc w:val="both"/>
        <w:rPr>
          <w:rFonts w:ascii="Times New Roman" w:hAnsi="Times New Roman" w:cs="Times New Roman"/>
          <w:b/>
          <w:sz w:val="24"/>
          <w:szCs w:val="24"/>
        </w:rPr>
      </w:pPr>
      <w:r>
        <w:rPr>
          <w:rFonts w:ascii="Times New Roman" w:hAnsi="Times New Roman" w:cs="Times New Roman"/>
          <w:b/>
          <w:sz w:val="24"/>
          <w:szCs w:val="24"/>
        </w:rPr>
        <w:t>Pyt. 51</w:t>
      </w:r>
    </w:p>
    <w:p w:rsidR="0035178E" w:rsidRPr="00066442" w:rsidRDefault="00066442" w:rsidP="00066442">
      <w:pPr>
        <w:pStyle w:val="Bezodstpw"/>
        <w:jc w:val="both"/>
        <w:rPr>
          <w:rFonts w:ascii="Times New Roman" w:hAnsi="Times New Roman" w:cs="Times New Roman"/>
          <w:b/>
          <w:i/>
          <w:sz w:val="24"/>
          <w:szCs w:val="24"/>
        </w:rPr>
      </w:pPr>
      <w:r>
        <w:rPr>
          <w:rFonts w:ascii="Times New Roman" w:hAnsi="Times New Roman" w:cs="Times New Roman"/>
          <w:b/>
          <w:sz w:val="24"/>
          <w:szCs w:val="24"/>
        </w:rPr>
        <w:t xml:space="preserve">Dotyczy pakietu nr 4 poz. 1, 2 i 3 </w:t>
      </w:r>
      <w:r>
        <w:rPr>
          <w:rFonts w:ascii="Times New Roman" w:hAnsi="Times New Roman" w:cs="Times New Roman"/>
          <w:b/>
          <w:i/>
          <w:sz w:val="24"/>
          <w:szCs w:val="24"/>
        </w:rPr>
        <w:tab/>
      </w:r>
      <w:r w:rsidR="0035178E" w:rsidRPr="0035178E">
        <w:rPr>
          <w:rFonts w:ascii="Times New Roman" w:eastAsia="Kochi Mincho" w:hAnsi="Times New Roman" w:cs="Times New Roman"/>
          <w:b/>
          <w:sz w:val="24"/>
          <w:szCs w:val="24"/>
          <w:lang w:val="en-US"/>
        </w:rPr>
        <w:br/>
      </w:r>
      <w:r w:rsidR="0035178E" w:rsidRPr="0035178E">
        <w:rPr>
          <w:rFonts w:ascii="Times New Roman" w:hAnsi="Times New Roman" w:cs="Times New Roman"/>
          <w:b/>
          <w:sz w:val="24"/>
          <w:szCs w:val="24"/>
          <w:shd w:val="clear" w:color="auto" w:fill="FFFFFF"/>
        </w:rPr>
        <w:t>Prosimy o sprecyzowanie czy Zamawiający podając rozmiar drenu 7mm, odnosi się on do średnicy wewnętrznej czy zewnętrznej drenu?</w:t>
      </w:r>
    </w:p>
    <w:p w:rsidR="0035178E" w:rsidRPr="0035178E" w:rsidRDefault="0035178E" w:rsidP="00066442">
      <w:pPr>
        <w:pStyle w:val="Bezodstpw"/>
        <w:jc w:val="both"/>
        <w:rPr>
          <w:rFonts w:ascii="Times New Roman" w:hAnsi="Times New Roman" w:cs="Times New Roman"/>
          <w:i/>
          <w:sz w:val="24"/>
          <w:szCs w:val="24"/>
        </w:rPr>
      </w:pPr>
      <w:r w:rsidRPr="0035178E">
        <w:rPr>
          <w:rFonts w:ascii="Times New Roman" w:hAnsi="Times New Roman" w:cs="Times New Roman"/>
          <w:i/>
          <w:sz w:val="24"/>
          <w:szCs w:val="24"/>
        </w:rPr>
        <w:t xml:space="preserve">Odp. </w:t>
      </w:r>
      <w:r w:rsidR="005515B9">
        <w:rPr>
          <w:rFonts w:ascii="Times New Roman" w:hAnsi="Times New Roman"/>
          <w:i/>
          <w:sz w:val="24"/>
          <w:szCs w:val="24"/>
        </w:rPr>
        <w:t>Rozmiar drenu 7mm odnosi się do średnicy wewnętrznej drenu.</w:t>
      </w:r>
    </w:p>
    <w:p w:rsidR="0035178E" w:rsidRPr="0035178E" w:rsidRDefault="0035178E" w:rsidP="00066442">
      <w:pPr>
        <w:pStyle w:val="Bezodstpw"/>
        <w:jc w:val="both"/>
        <w:rPr>
          <w:rFonts w:ascii="Times New Roman" w:hAnsi="Times New Roman" w:cs="Times New Roman"/>
          <w:sz w:val="24"/>
          <w:szCs w:val="24"/>
          <w:shd w:val="clear" w:color="auto" w:fill="FFFFFF"/>
        </w:rPr>
      </w:pPr>
    </w:p>
    <w:p w:rsidR="00066442" w:rsidRDefault="00066442" w:rsidP="00066442">
      <w:pPr>
        <w:pStyle w:val="Bezodstpw"/>
        <w:jc w:val="both"/>
        <w:rPr>
          <w:rFonts w:ascii="Times New Roman" w:hAnsi="Times New Roman" w:cs="Times New Roman"/>
          <w:b/>
          <w:sz w:val="24"/>
          <w:szCs w:val="24"/>
        </w:rPr>
      </w:pPr>
      <w:r>
        <w:rPr>
          <w:rFonts w:ascii="Times New Roman" w:hAnsi="Times New Roman" w:cs="Times New Roman"/>
          <w:b/>
          <w:sz w:val="24"/>
          <w:szCs w:val="24"/>
        </w:rPr>
        <w:t>Pyt. 52</w:t>
      </w:r>
    </w:p>
    <w:p w:rsidR="00066442" w:rsidRDefault="00066442" w:rsidP="00066442">
      <w:pPr>
        <w:pStyle w:val="Bezodstpw"/>
        <w:jc w:val="both"/>
        <w:rPr>
          <w:rFonts w:ascii="Times New Roman" w:hAnsi="Times New Roman" w:cs="Times New Roman"/>
          <w:b/>
          <w:sz w:val="24"/>
          <w:szCs w:val="24"/>
          <w:shd w:val="clear" w:color="auto" w:fill="FFFFFF"/>
        </w:rPr>
      </w:pPr>
      <w:r>
        <w:rPr>
          <w:rFonts w:ascii="Times New Roman" w:hAnsi="Times New Roman" w:cs="Times New Roman"/>
          <w:b/>
          <w:sz w:val="24"/>
          <w:szCs w:val="24"/>
        </w:rPr>
        <w:t xml:space="preserve">Dotyczy </w:t>
      </w:r>
      <w:r w:rsidRPr="0035178E">
        <w:rPr>
          <w:rFonts w:ascii="Times New Roman" w:hAnsi="Times New Roman" w:cs="Times New Roman"/>
          <w:b/>
          <w:spacing w:val="-4"/>
          <w:sz w:val="24"/>
          <w:szCs w:val="24"/>
          <w:lang w:bidi="pl-PL"/>
        </w:rPr>
        <w:t>§</w:t>
      </w:r>
      <w:r>
        <w:rPr>
          <w:rFonts w:ascii="Times New Roman" w:hAnsi="Times New Roman" w:cs="Times New Roman"/>
          <w:b/>
          <w:spacing w:val="-4"/>
          <w:sz w:val="24"/>
          <w:szCs w:val="24"/>
          <w:lang w:bidi="pl-PL"/>
        </w:rPr>
        <w:t xml:space="preserve"> 4 ust. 1 wzoru umowy. </w:t>
      </w:r>
    </w:p>
    <w:p w:rsidR="0035178E" w:rsidRPr="00066442" w:rsidRDefault="0035178E" w:rsidP="00066442">
      <w:pPr>
        <w:pStyle w:val="Bezodstpw"/>
        <w:jc w:val="both"/>
        <w:rPr>
          <w:rFonts w:ascii="Times New Roman" w:hAnsi="Times New Roman" w:cs="Times New Roman"/>
          <w:b/>
          <w:sz w:val="24"/>
          <w:szCs w:val="24"/>
          <w:shd w:val="clear" w:color="auto" w:fill="FFFFFF"/>
        </w:rPr>
      </w:pPr>
      <w:r w:rsidRPr="0035178E">
        <w:rPr>
          <w:rFonts w:ascii="Times New Roman" w:hAnsi="Times New Roman" w:cs="Times New Roman"/>
          <w:b/>
          <w:spacing w:val="-4"/>
          <w:sz w:val="24"/>
          <w:szCs w:val="24"/>
          <w:shd w:val="clear" w:color="auto" w:fill="FFFFFF"/>
          <w:lang w:bidi="pl-PL"/>
        </w:rPr>
        <w:t>Prosimy o określenie terminu dostaw cząstkowych na min. 5 dni roboczych. Sprzęt będziemy dostarczać jak najszybciej i może to nastąpić nawet w terminie krótszym niż powyższy, niemniej jednak rzeczywiste warunki to : odbiór przesyłki z magazynów, rozpakowanie i wysyłka do klienta.</w:t>
      </w:r>
    </w:p>
    <w:p w:rsidR="0035178E" w:rsidRPr="0035178E" w:rsidRDefault="0035178E" w:rsidP="00066442">
      <w:pPr>
        <w:pStyle w:val="Bezodstpw"/>
        <w:jc w:val="both"/>
        <w:rPr>
          <w:rFonts w:ascii="Times New Roman" w:hAnsi="Times New Roman" w:cs="Times New Roman"/>
          <w:i/>
          <w:sz w:val="24"/>
          <w:szCs w:val="24"/>
        </w:rPr>
      </w:pPr>
      <w:r w:rsidRPr="0035178E">
        <w:rPr>
          <w:rFonts w:ascii="Times New Roman" w:hAnsi="Times New Roman" w:cs="Times New Roman"/>
          <w:i/>
          <w:sz w:val="24"/>
          <w:szCs w:val="24"/>
        </w:rPr>
        <w:t xml:space="preserve">Odp. </w:t>
      </w:r>
      <w:r w:rsidR="00107970">
        <w:rPr>
          <w:rFonts w:ascii="Times New Roman" w:hAnsi="Times New Roman" w:cs="Times New Roman"/>
          <w:i/>
          <w:sz w:val="24"/>
          <w:szCs w:val="24"/>
        </w:rPr>
        <w:t xml:space="preserve">Zamawiający ustala termin dostaw cząstkowych na 3 dni robocze. </w:t>
      </w:r>
    </w:p>
    <w:p w:rsidR="0035178E" w:rsidRPr="0035178E" w:rsidRDefault="0035178E" w:rsidP="0035178E">
      <w:pPr>
        <w:pStyle w:val="Bezodstpw"/>
        <w:jc w:val="both"/>
        <w:rPr>
          <w:rFonts w:ascii="Times New Roman" w:eastAsia="Kochi Mincho" w:hAnsi="Times New Roman" w:cs="Times New Roman"/>
          <w:sz w:val="24"/>
          <w:szCs w:val="24"/>
          <w:lang w:val="en-US"/>
        </w:rPr>
      </w:pPr>
    </w:p>
    <w:p w:rsidR="0035178E" w:rsidRPr="0035178E" w:rsidRDefault="0035178E" w:rsidP="0035178E">
      <w:pPr>
        <w:pStyle w:val="Bezodstpw"/>
        <w:jc w:val="both"/>
        <w:rPr>
          <w:rFonts w:ascii="Times New Roman" w:eastAsia="Kochi Mincho" w:hAnsi="Times New Roman" w:cs="Times New Roman"/>
          <w:b/>
          <w:sz w:val="24"/>
          <w:szCs w:val="24"/>
          <w:lang w:val="en-US"/>
        </w:rPr>
      </w:pPr>
      <w:proofErr w:type="spellStart"/>
      <w:r w:rsidRPr="0035178E">
        <w:rPr>
          <w:rFonts w:ascii="Times New Roman" w:eastAsia="Kochi Mincho" w:hAnsi="Times New Roman" w:cs="Times New Roman"/>
          <w:b/>
          <w:sz w:val="24"/>
          <w:szCs w:val="24"/>
          <w:lang w:val="en-US"/>
        </w:rPr>
        <w:t>Pyt</w:t>
      </w:r>
      <w:proofErr w:type="spellEnd"/>
      <w:r w:rsidRPr="0035178E">
        <w:rPr>
          <w:rFonts w:ascii="Times New Roman" w:eastAsia="Kochi Mincho" w:hAnsi="Times New Roman" w:cs="Times New Roman"/>
          <w:b/>
          <w:sz w:val="24"/>
          <w:szCs w:val="24"/>
          <w:lang w:val="en-US"/>
        </w:rPr>
        <w:t>. 53</w:t>
      </w:r>
    </w:p>
    <w:p w:rsidR="0035178E" w:rsidRPr="0035178E" w:rsidRDefault="0035178E" w:rsidP="0035178E">
      <w:pPr>
        <w:pStyle w:val="Bezodstpw"/>
        <w:jc w:val="both"/>
        <w:rPr>
          <w:rFonts w:ascii="Times New Roman" w:eastAsia="Times New Roman" w:hAnsi="Times New Roman" w:cs="Times New Roman"/>
          <w:b/>
          <w:spacing w:val="-4"/>
          <w:sz w:val="24"/>
          <w:szCs w:val="24"/>
          <w:shd w:val="clear" w:color="auto" w:fill="FFFFFF"/>
          <w:lang w:bidi="pl-PL"/>
        </w:rPr>
      </w:pPr>
      <w:proofErr w:type="spellStart"/>
      <w:r w:rsidRPr="0035178E">
        <w:rPr>
          <w:rFonts w:ascii="Times New Roman" w:eastAsia="Kochi Mincho" w:hAnsi="Times New Roman" w:cs="Times New Roman"/>
          <w:b/>
          <w:sz w:val="24"/>
          <w:szCs w:val="24"/>
          <w:lang w:val="en-US"/>
        </w:rPr>
        <w:t>Dotyczy</w:t>
      </w:r>
      <w:proofErr w:type="spellEnd"/>
      <w:r w:rsidRPr="0035178E">
        <w:rPr>
          <w:rFonts w:ascii="Times New Roman" w:eastAsia="Kochi Mincho" w:hAnsi="Times New Roman" w:cs="Times New Roman"/>
          <w:b/>
          <w:sz w:val="24"/>
          <w:szCs w:val="24"/>
          <w:lang w:val="en-US"/>
        </w:rPr>
        <w:t xml:space="preserve">  § 5 </w:t>
      </w:r>
      <w:proofErr w:type="spellStart"/>
      <w:r w:rsidRPr="0035178E">
        <w:rPr>
          <w:rFonts w:ascii="Times New Roman" w:eastAsia="Kochi Mincho" w:hAnsi="Times New Roman" w:cs="Times New Roman"/>
          <w:b/>
          <w:sz w:val="24"/>
          <w:szCs w:val="24"/>
          <w:lang w:val="en-US"/>
        </w:rPr>
        <w:t>ust</w:t>
      </w:r>
      <w:proofErr w:type="spellEnd"/>
      <w:r w:rsidRPr="0035178E">
        <w:rPr>
          <w:rFonts w:ascii="Times New Roman" w:eastAsia="Kochi Mincho" w:hAnsi="Times New Roman" w:cs="Times New Roman"/>
          <w:b/>
          <w:sz w:val="24"/>
          <w:szCs w:val="24"/>
          <w:lang w:val="en-US"/>
        </w:rPr>
        <w:t xml:space="preserve">. 1 lit. a) </w:t>
      </w:r>
      <w:proofErr w:type="spellStart"/>
      <w:r w:rsidRPr="0035178E">
        <w:rPr>
          <w:rFonts w:ascii="Times New Roman" w:eastAsia="Kochi Mincho" w:hAnsi="Times New Roman" w:cs="Times New Roman"/>
          <w:b/>
          <w:sz w:val="24"/>
          <w:szCs w:val="24"/>
          <w:lang w:val="en-US"/>
        </w:rPr>
        <w:t>wzoru</w:t>
      </w:r>
      <w:proofErr w:type="spellEnd"/>
      <w:r w:rsidRPr="0035178E">
        <w:rPr>
          <w:rFonts w:ascii="Times New Roman" w:eastAsia="Kochi Mincho" w:hAnsi="Times New Roman" w:cs="Times New Roman"/>
          <w:b/>
          <w:sz w:val="24"/>
          <w:szCs w:val="24"/>
          <w:lang w:val="en-US"/>
        </w:rPr>
        <w:t xml:space="preserve"> </w:t>
      </w:r>
      <w:proofErr w:type="spellStart"/>
      <w:r w:rsidRPr="0035178E">
        <w:rPr>
          <w:rFonts w:ascii="Times New Roman" w:eastAsia="Kochi Mincho" w:hAnsi="Times New Roman" w:cs="Times New Roman"/>
          <w:b/>
          <w:sz w:val="24"/>
          <w:szCs w:val="24"/>
          <w:lang w:val="en-US"/>
        </w:rPr>
        <w:t>umowy</w:t>
      </w:r>
      <w:proofErr w:type="spellEnd"/>
    </w:p>
    <w:p w:rsidR="0035178E" w:rsidRPr="0035178E" w:rsidRDefault="0035178E" w:rsidP="0035178E">
      <w:pPr>
        <w:pStyle w:val="Bezodstpw"/>
        <w:jc w:val="both"/>
        <w:rPr>
          <w:rFonts w:ascii="Times New Roman" w:eastAsia="Times New Roman" w:hAnsi="Times New Roman" w:cs="Times New Roman"/>
          <w:b/>
          <w:spacing w:val="-4"/>
          <w:sz w:val="24"/>
          <w:szCs w:val="24"/>
          <w:shd w:val="clear" w:color="auto" w:fill="FFFFFF"/>
          <w:lang w:bidi="pl-PL"/>
        </w:rPr>
      </w:pPr>
      <w:r w:rsidRPr="0035178E">
        <w:rPr>
          <w:rFonts w:ascii="Times New Roman" w:eastAsia="Times New Roman" w:hAnsi="Times New Roman" w:cs="Times New Roman"/>
          <w:b/>
          <w:spacing w:val="-4"/>
          <w:sz w:val="24"/>
          <w:szCs w:val="24"/>
          <w:shd w:val="clear" w:color="auto" w:fill="FFFFFF"/>
          <w:lang w:bidi="pl-PL"/>
        </w:rPr>
        <w:t xml:space="preserve">Paragraf </w:t>
      </w:r>
      <w:r w:rsidRPr="0035178E">
        <w:rPr>
          <w:rFonts w:ascii="Times New Roman" w:eastAsia="Kochi Mincho" w:hAnsi="Times New Roman" w:cs="Times New Roman"/>
          <w:b/>
          <w:spacing w:val="-4"/>
          <w:sz w:val="24"/>
          <w:szCs w:val="24"/>
          <w:shd w:val="clear" w:color="auto" w:fill="FFFFFF"/>
          <w:lang w:val="en-US"/>
        </w:rPr>
        <w:t xml:space="preserve">§ 5 </w:t>
      </w:r>
      <w:proofErr w:type="spellStart"/>
      <w:r w:rsidRPr="0035178E">
        <w:rPr>
          <w:rFonts w:ascii="Times New Roman" w:eastAsia="Kochi Mincho" w:hAnsi="Times New Roman" w:cs="Times New Roman"/>
          <w:b/>
          <w:spacing w:val="-4"/>
          <w:sz w:val="24"/>
          <w:szCs w:val="24"/>
          <w:shd w:val="clear" w:color="auto" w:fill="FFFFFF"/>
          <w:lang w:val="en-US"/>
        </w:rPr>
        <w:t>ust</w:t>
      </w:r>
      <w:proofErr w:type="spellEnd"/>
      <w:r w:rsidRPr="0035178E">
        <w:rPr>
          <w:rFonts w:ascii="Times New Roman" w:eastAsia="Kochi Mincho" w:hAnsi="Times New Roman" w:cs="Times New Roman"/>
          <w:b/>
          <w:spacing w:val="-4"/>
          <w:sz w:val="24"/>
          <w:szCs w:val="24"/>
          <w:shd w:val="clear" w:color="auto" w:fill="FFFFFF"/>
          <w:lang w:val="en-US"/>
        </w:rPr>
        <w:t>. 1 lit. a)</w:t>
      </w:r>
      <w:r w:rsidRPr="0035178E">
        <w:rPr>
          <w:rFonts w:ascii="Times New Roman" w:eastAsia="Times New Roman" w:hAnsi="Times New Roman" w:cs="Times New Roman"/>
          <w:b/>
          <w:spacing w:val="-4"/>
          <w:sz w:val="24"/>
          <w:szCs w:val="24"/>
          <w:shd w:val="clear" w:color="auto" w:fill="FFFFFF"/>
          <w:lang w:bidi="pl-PL"/>
        </w:rPr>
        <w:t xml:space="preserve"> wzoru umowy zawiera informacje, że Zamawiający może naliczyć dostawcy kary umowne 2% wartości niezrealizowanego jednostkowego zamówienia. Zapis taki sprzeczny jest z art. 5 KC oraz art. 139 ust.1 ustawy Prawo Zamówień Publicznych, przez co narusza cywilnoprawną równość stron umowy, gdyż Zamawiający za nieterminowość w płatnościach zapłaci Wykonawcy odsetki jedynie w wysokości ustawowej.  Potwierdza to Wyrok Zespołu Arbitrów z dnia 24.06.2004 r. sygn. UZP/ZO/0-924/04, który stwierdza, iż wprowadzanie takich dysproporcji w umowie jest niedozwolone. </w:t>
      </w:r>
    </w:p>
    <w:p w:rsidR="0035178E" w:rsidRPr="0035178E" w:rsidRDefault="0035178E" w:rsidP="0035178E">
      <w:pPr>
        <w:pStyle w:val="Bezodstpw"/>
        <w:jc w:val="both"/>
        <w:rPr>
          <w:rFonts w:ascii="Times New Roman" w:eastAsia="Times New Roman" w:hAnsi="Times New Roman" w:cs="Times New Roman"/>
          <w:b/>
          <w:spacing w:val="-4"/>
          <w:sz w:val="24"/>
          <w:szCs w:val="24"/>
          <w:shd w:val="clear" w:color="auto" w:fill="FFFFFF"/>
          <w:lang w:bidi="pl-PL"/>
        </w:rPr>
      </w:pPr>
      <w:r w:rsidRPr="0035178E">
        <w:rPr>
          <w:rFonts w:ascii="Times New Roman" w:eastAsia="Times New Roman" w:hAnsi="Times New Roman" w:cs="Times New Roman"/>
          <w:b/>
          <w:spacing w:val="-4"/>
          <w:sz w:val="24"/>
          <w:szCs w:val="24"/>
          <w:shd w:val="clear" w:color="auto" w:fill="FFFFFF"/>
          <w:lang w:bidi="pl-PL"/>
        </w:rPr>
        <w:t>Wnosimy zatem o zmianę wysokości w/w kar umownych do wysokości 0,2%.</w:t>
      </w:r>
    </w:p>
    <w:p w:rsidR="0035178E" w:rsidRPr="0035178E" w:rsidRDefault="0035178E" w:rsidP="0035178E">
      <w:pPr>
        <w:pStyle w:val="Bezodstpw"/>
        <w:jc w:val="both"/>
        <w:rPr>
          <w:rFonts w:ascii="Times New Roman" w:hAnsi="Times New Roman" w:cs="Times New Roman"/>
          <w:i/>
          <w:sz w:val="24"/>
          <w:szCs w:val="24"/>
        </w:rPr>
      </w:pPr>
      <w:r w:rsidRPr="0035178E">
        <w:rPr>
          <w:rFonts w:ascii="Times New Roman" w:hAnsi="Times New Roman" w:cs="Times New Roman"/>
          <w:i/>
          <w:sz w:val="24"/>
          <w:szCs w:val="24"/>
        </w:rPr>
        <w:t xml:space="preserve">Odp. </w:t>
      </w:r>
      <w:r w:rsidR="00107970">
        <w:rPr>
          <w:rFonts w:ascii="Times New Roman" w:hAnsi="Times New Roman" w:cs="Times New Roman"/>
          <w:i/>
          <w:sz w:val="24"/>
          <w:szCs w:val="24"/>
        </w:rPr>
        <w:t xml:space="preserve">Zamawiający pozostawia zapis bez zmian. </w:t>
      </w:r>
    </w:p>
    <w:p w:rsidR="0035178E" w:rsidRPr="0035178E" w:rsidRDefault="0035178E" w:rsidP="0035178E">
      <w:pPr>
        <w:pStyle w:val="Bezodstpw"/>
        <w:jc w:val="both"/>
        <w:rPr>
          <w:rFonts w:ascii="Times New Roman" w:hAnsi="Times New Roman" w:cs="Times New Roman"/>
          <w:sz w:val="24"/>
          <w:szCs w:val="24"/>
        </w:rPr>
      </w:pPr>
    </w:p>
    <w:p w:rsidR="00066442" w:rsidRDefault="0035178E" w:rsidP="0035178E">
      <w:pPr>
        <w:pStyle w:val="Bezodstpw"/>
        <w:jc w:val="both"/>
        <w:rPr>
          <w:rFonts w:ascii="Times New Roman" w:eastAsia="Times New Roman" w:hAnsi="Times New Roman" w:cs="Times New Roman"/>
          <w:b/>
          <w:spacing w:val="-4"/>
          <w:sz w:val="24"/>
          <w:szCs w:val="24"/>
          <w:shd w:val="clear" w:color="auto" w:fill="FFFFFF"/>
          <w:lang w:bidi="pl-PL"/>
        </w:rPr>
      </w:pPr>
      <w:r w:rsidRPr="0035178E">
        <w:rPr>
          <w:rFonts w:ascii="Times New Roman" w:eastAsia="Times New Roman" w:hAnsi="Times New Roman" w:cs="Times New Roman"/>
          <w:b/>
          <w:spacing w:val="-4"/>
          <w:sz w:val="24"/>
          <w:szCs w:val="24"/>
          <w:shd w:val="clear" w:color="auto" w:fill="FFFFFF"/>
          <w:lang w:bidi="pl-PL"/>
        </w:rPr>
        <w:t>Pyt.54</w:t>
      </w:r>
    </w:p>
    <w:p w:rsidR="00066442" w:rsidRDefault="00066442" w:rsidP="0035178E">
      <w:pPr>
        <w:pStyle w:val="Bezodstpw"/>
        <w:jc w:val="both"/>
        <w:rPr>
          <w:rFonts w:ascii="Times New Roman" w:eastAsia="Kochi Mincho" w:hAnsi="Times New Roman" w:cs="Times New Roman"/>
          <w:b/>
          <w:sz w:val="24"/>
          <w:szCs w:val="24"/>
          <w:lang w:val="en-US"/>
        </w:rPr>
      </w:pPr>
      <w:proofErr w:type="spellStart"/>
      <w:r>
        <w:rPr>
          <w:rFonts w:ascii="Times New Roman" w:eastAsia="Kochi Mincho" w:hAnsi="Times New Roman" w:cs="Times New Roman"/>
          <w:b/>
          <w:sz w:val="24"/>
          <w:szCs w:val="24"/>
          <w:lang w:val="en-US"/>
        </w:rPr>
        <w:t>Dotyczy</w:t>
      </w:r>
      <w:proofErr w:type="spellEnd"/>
      <w:r>
        <w:rPr>
          <w:rFonts w:ascii="Times New Roman" w:eastAsia="Kochi Mincho" w:hAnsi="Times New Roman" w:cs="Times New Roman"/>
          <w:b/>
          <w:sz w:val="24"/>
          <w:szCs w:val="24"/>
          <w:lang w:val="en-US"/>
        </w:rPr>
        <w:t xml:space="preserve"> </w:t>
      </w:r>
      <w:r w:rsidRPr="0035178E">
        <w:rPr>
          <w:rFonts w:ascii="Times New Roman" w:eastAsia="Kochi Mincho" w:hAnsi="Times New Roman" w:cs="Times New Roman"/>
          <w:b/>
          <w:sz w:val="24"/>
          <w:szCs w:val="24"/>
          <w:lang w:val="en-US"/>
        </w:rPr>
        <w:t>§</w:t>
      </w:r>
      <w:r>
        <w:rPr>
          <w:rFonts w:ascii="Times New Roman" w:eastAsia="Kochi Mincho" w:hAnsi="Times New Roman" w:cs="Times New Roman"/>
          <w:b/>
          <w:sz w:val="24"/>
          <w:szCs w:val="24"/>
          <w:lang w:val="en-US"/>
        </w:rPr>
        <w:t xml:space="preserve"> 6 </w:t>
      </w:r>
      <w:proofErr w:type="spellStart"/>
      <w:r>
        <w:rPr>
          <w:rFonts w:ascii="Times New Roman" w:eastAsia="Kochi Mincho" w:hAnsi="Times New Roman" w:cs="Times New Roman"/>
          <w:b/>
          <w:sz w:val="24"/>
          <w:szCs w:val="24"/>
          <w:lang w:val="en-US"/>
        </w:rPr>
        <w:t>ust</w:t>
      </w:r>
      <w:proofErr w:type="spellEnd"/>
      <w:r>
        <w:rPr>
          <w:rFonts w:ascii="Times New Roman" w:eastAsia="Kochi Mincho" w:hAnsi="Times New Roman" w:cs="Times New Roman"/>
          <w:b/>
          <w:sz w:val="24"/>
          <w:szCs w:val="24"/>
          <w:lang w:val="en-US"/>
        </w:rPr>
        <w:t xml:space="preserve">. 6 </w:t>
      </w:r>
      <w:proofErr w:type="spellStart"/>
      <w:r>
        <w:rPr>
          <w:rFonts w:ascii="Times New Roman" w:eastAsia="Kochi Mincho" w:hAnsi="Times New Roman" w:cs="Times New Roman"/>
          <w:b/>
          <w:sz w:val="24"/>
          <w:szCs w:val="24"/>
          <w:lang w:val="en-US"/>
        </w:rPr>
        <w:t>wzoru</w:t>
      </w:r>
      <w:proofErr w:type="spellEnd"/>
      <w:r>
        <w:rPr>
          <w:rFonts w:ascii="Times New Roman" w:eastAsia="Kochi Mincho" w:hAnsi="Times New Roman" w:cs="Times New Roman"/>
          <w:b/>
          <w:sz w:val="24"/>
          <w:szCs w:val="24"/>
          <w:lang w:val="en-US"/>
        </w:rPr>
        <w:t xml:space="preserve"> </w:t>
      </w:r>
      <w:proofErr w:type="spellStart"/>
      <w:r>
        <w:rPr>
          <w:rFonts w:ascii="Times New Roman" w:eastAsia="Kochi Mincho" w:hAnsi="Times New Roman" w:cs="Times New Roman"/>
          <w:b/>
          <w:sz w:val="24"/>
          <w:szCs w:val="24"/>
          <w:lang w:val="en-US"/>
        </w:rPr>
        <w:t>umowy</w:t>
      </w:r>
      <w:proofErr w:type="spellEnd"/>
    </w:p>
    <w:p w:rsidR="0035178E" w:rsidRPr="00066442" w:rsidRDefault="00066442" w:rsidP="0035178E">
      <w:pPr>
        <w:pStyle w:val="Bezodstpw"/>
        <w:jc w:val="both"/>
        <w:rPr>
          <w:rFonts w:ascii="Times New Roman" w:eastAsia="Times New Roman" w:hAnsi="Times New Roman" w:cs="Times New Roman"/>
          <w:b/>
          <w:spacing w:val="-4"/>
          <w:sz w:val="24"/>
          <w:szCs w:val="24"/>
          <w:shd w:val="clear" w:color="auto" w:fill="FFFFFF"/>
          <w:lang w:bidi="pl-PL"/>
        </w:rPr>
      </w:pPr>
      <w:proofErr w:type="spellStart"/>
      <w:r>
        <w:rPr>
          <w:rFonts w:ascii="Times New Roman" w:eastAsia="Kochi Mincho" w:hAnsi="Times New Roman" w:cs="Times New Roman"/>
          <w:b/>
          <w:sz w:val="24"/>
          <w:szCs w:val="24"/>
          <w:lang w:val="en-US"/>
        </w:rPr>
        <w:t>Wnosimy</w:t>
      </w:r>
      <w:proofErr w:type="spellEnd"/>
      <w:r>
        <w:rPr>
          <w:rFonts w:ascii="Times New Roman" w:eastAsia="Kochi Mincho" w:hAnsi="Times New Roman" w:cs="Times New Roman"/>
          <w:b/>
          <w:sz w:val="24"/>
          <w:szCs w:val="24"/>
          <w:lang w:val="en-US"/>
        </w:rPr>
        <w:t xml:space="preserve"> o </w:t>
      </w:r>
      <w:proofErr w:type="spellStart"/>
      <w:r>
        <w:rPr>
          <w:rFonts w:ascii="Times New Roman" w:eastAsia="Kochi Mincho" w:hAnsi="Times New Roman" w:cs="Times New Roman"/>
          <w:b/>
          <w:sz w:val="24"/>
          <w:szCs w:val="24"/>
          <w:lang w:val="en-US"/>
        </w:rPr>
        <w:t>modyfikację</w:t>
      </w:r>
      <w:proofErr w:type="spellEnd"/>
      <w:r>
        <w:rPr>
          <w:rFonts w:ascii="Times New Roman" w:eastAsia="Kochi Mincho" w:hAnsi="Times New Roman" w:cs="Times New Roman"/>
          <w:b/>
          <w:sz w:val="24"/>
          <w:szCs w:val="24"/>
          <w:lang w:val="en-US"/>
        </w:rPr>
        <w:t xml:space="preserve"> </w:t>
      </w:r>
      <w:proofErr w:type="spellStart"/>
      <w:r>
        <w:rPr>
          <w:rFonts w:ascii="Times New Roman" w:eastAsia="Kochi Mincho" w:hAnsi="Times New Roman" w:cs="Times New Roman"/>
          <w:b/>
          <w:sz w:val="24"/>
          <w:szCs w:val="24"/>
          <w:lang w:val="en-US"/>
        </w:rPr>
        <w:t>zapisu</w:t>
      </w:r>
      <w:proofErr w:type="spellEnd"/>
      <w:r>
        <w:rPr>
          <w:rFonts w:ascii="Times New Roman" w:eastAsia="Kochi Mincho" w:hAnsi="Times New Roman" w:cs="Times New Roman"/>
          <w:b/>
          <w:sz w:val="24"/>
          <w:szCs w:val="24"/>
          <w:lang w:val="en-US"/>
        </w:rPr>
        <w:t xml:space="preserve"> </w:t>
      </w:r>
      <w:proofErr w:type="spellStart"/>
      <w:r>
        <w:rPr>
          <w:rFonts w:ascii="Times New Roman" w:eastAsia="Kochi Mincho" w:hAnsi="Times New Roman" w:cs="Times New Roman"/>
          <w:b/>
          <w:sz w:val="24"/>
          <w:szCs w:val="24"/>
          <w:lang w:val="en-US"/>
        </w:rPr>
        <w:t>na</w:t>
      </w:r>
      <w:proofErr w:type="spellEnd"/>
      <w:r>
        <w:rPr>
          <w:rFonts w:ascii="Times New Roman" w:eastAsia="Kochi Mincho" w:hAnsi="Times New Roman" w:cs="Times New Roman"/>
          <w:b/>
          <w:sz w:val="24"/>
          <w:szCs w:val="24"/>
          <w:lang w:val="en-US"/>
        </w:rPr>
        <w:t xml:space="preserve">: </w:t>
      </w:r>
      <w:r w:rsidR="0035178E" w:rsidRPr="0035178E">
        <w:rPr>
          <w:rFonts w:ascii="Times New Roman" w:hAnsi="Times New Roman" w:cs="Times New Roman"/>
          <w:b/>
          <w:sz w:val="24"/>
          <w:szCs w:val="24"/>
        </w:rPr>
        <w:t>„6. Zamawiający zastrzega sobie prawo do odstąpienia od umowy w przypadku wystąpienia następujących</w:t>
      </w:r>
      <w:r w:rsidR="00E35701">
        <w:rPr>
          <w:rFonts w:ascii="Times New Roman" w:hAnsi="Times New Roman" w:cs="Times New Roman"/>
          <w:b/>
          <w:sz w:val="24"/>
          <w:szCs w:val="24"/>
        </w:rPr>
        <w:t xml:space="preserve">  </w:t>
      </w:r>
      <w:r w:rsidR="0035178E" w:rsidRPr="0035178E">
        <w:rPr>
          <w:rFonts w:ascii="Times New Roman" w:hAnsi="Times New Roman" w:cs="Times New Roman"/>
          <w:b/>
          <w:sz w:val="24"/>
          <w:szCs w:val="24"/>
        </w:rPr>
        <w:t>okoliczności:</w:t>
      </w:r>
      <w:r w:rsidR="0035178E" w:rsidRPr="0035178E">
        <w:rPr>
          <w:rFonts w:ascii="Times New Roman" w:hAnsi="Times New Roman" w:cs="Times New Roman"/>
          <w:b/>
          <w:sz w:val="24"/>
          <w:szCs w:val="24"/>
        </w:rPr>
        <w:br/>
      </w:r>
      <w:r w:rsidR="0035178E" w:rsidRPr="0035178E">
        <w:rPr>
          <w:rFonts w:ascii="Times New Roman" w:eastAsia="Times New Roman" w:hAnsi="Times New Roman" w:cs="Times New Roman"/>
          <w:b/>
          <w:spacing w:val="-4"/>
          <w:sz w:val="24"/>
          <w:szCs w:val="24"/>
          <w:shd w:val="clear" w:color="auto" w:fill="FFFFFF"/>
          <w:lang w:bidi="pl-PL"/>
        </w:rPr>
        <w:t xml:space="preserve">- nieterminową 3-krotną, kolejną realizacją dostaw, </w:t>
      </w:r>
      <w:r w:rsidR="0035178E" w:rsidRPr="0035178E">
        <w:rPr>
          <w:rStyle w:val="Pogrubienie"/>
          <w:rFonts w:ascii="Times New Roman" w:hAnsi="Times New Roman" w:cs="Times New Roman"/>
          <w:color w:val="000000"/>
          <w:spacing w:val="-4"/>
          <w:sz w:val="24"/>
          <w:szCs w:val="24"/>
          <w:shd w:val="clear" w:color="auto" w:fill="FFFFFF"/>
          <w:lang w:bidi="pl-PL"/>
        </w:rPr>
        <w:t>po wcześniejszym wezwaniu Wykonawcy do należytego wykonania  zdarzenia</w:t>
      </w:r>
      <w:r w:rsidR="0035178E" w:rsidRPr="0035178E">
        <w:rPr>
          <w:rFonts w:ascii="Times New Roman" w:eastAsia="Times New Roman" w:hAnsi="Times New Roman" w:cs="Times New Roman"/>
          <w:spacing w:val="-4"/>
          <w:sz w:val="24"/>
          <w:szCs w:val="24"/>
          <w:shd w:val="clear" w:color="auto" w:fill="FFFFFF"/>
          <w:lang w:bidi="pl-PL"/>
        </w:rPr>
        <w:t>”</w:t>
      </w:r>
    </w:p>
    <w:p w:rsidR="00107970" w:rsidRPr="007940E2" w:rsidRDefault="0035178E" w:rsidP="00107970">
      <w:pPr>
        <w:pStyle w:val="Bezodstpw"/>
        <w:jc w:val="both"/>
        <w:rPr>
          <w:rFonts w:ascii="Times New Roman" w:hAnsi="Times New Roman" w:cs="Times New Roman"/>
          <w:i/>
          <w:sz w:val="24"/>
          <w:szCs w:val="24"/>
        </w:rPr>
      </w:pPr>
      <w:r w:rsidRPr="0035178E">
        <w:rPr>
          <w:rFonts w:ascii="Times New Roman" w:hAnsi="Times New Roman" w:cs="Times New Roman"/>
          <w:i/>
          <w:sz w:val="24"/>
          <w:szCs w:val="24"/>
        </w:rPr>
        <w:t xml:space="preserve">Odp. </w:t>
      </w:r>
      <w:r w:rsidR="00107970" w:rsidRPr="007940E2">
        <w:rPr>
          <w:rFonts w:ascii="Times New Roman" w:hAnsi="Times New Roman" w:cs="Times New Roman"/>
          <w:i/>
          <w:sz w:val="24"/>
          <w:szCs w:val="24"/>
        </w:rPr>
        <w:t xml:space="preserve">Zamawiający wyraża zgodę na modyfikacje </w:t>
      </w:r>
      <w:r w:rsidR="00107970" w:rsidRPr="007940E2">
        <w:rPr>
          <w:rFonts w:ascii="Times New Roman" w:eastAsia="SimSun" w:hAnsi="Times New Roman" w:cs="Times New Roman"/>
          <w:bCs/>
          <w:i/>
          <w:iCs/>
          <w:kern w:val="1"/>
          <w:sz w:val="24"/>
          <w:szCs w:val="24"/>
          <w:lang w:eastAsia="hi-IN" w:bidi="hi-IN"/>
        </w:rPr>
        <w:t>§ 6 ust. 6 umowy, któremu nadaje brzmienie:</w:t>
      </w:r>
      <w:r w:rsidR="00107970" w:rsidRPr="007940E2">
        <w:rPr>
          <w:rFonts w:ascii="Times New Roman" w:hAnsi="Times New Roman" w:cs="Times New Roman"/>
          <w:i/>
          <w:sz w:val="24"/>
          <w:szCs w:val="24"/>
        </w:rPr>
        <w:t xml:space="preserve"> „nieterminową 3-krotną, kolejną realizacją dostaw, po wcześniejszym wezwaniu Wykonawcy do należytego wykonania  zdarzenia”</w:t>
      </w:r>
      <w:r w:rsidR="00107970">
        <w:rPr>
          <w:rFonts w:ascii="Times New Roman" w:hAnsi="Times New Roman" w:cs="Times New Roman"/>
          <w:i/>
          <w:sz w:val="24"/>
          <w:szCs w:val="24"/>
        </w:rPr>
        <w:t>.</w:t>
      </w:r>
    </w:p>
    <w:p w:rsidR="008F0856" w:rsidRDefault="008F0856" w:rsidP="00107970">
      <w:pPr>
        <w:pStyle w:val="Bezodstpw"/>
        <w:jc w:val="both"/>
        <w:rPr>
          <w:rFonts w:ascii="Tahoma" w:hAnsi="Tahoma" w:cs="Tahoma"/>
          <w:b/>
          <w:szCs w:val="20"/>
        </w:rPr>
      </w:pP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55</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1, 31 i 36</w:t>
      </w:r>
    </w:p>
    <w:p w:rsidR="008F0856" w:rsidRPr="00E35701" w:rsidRDefault="008F0856" w:rsidP="00E35701">
      <w:pPr>
        <w:pStyle w:val="Bezodstpw"/>
        <w:jc w:val="both"/>
        <w:rPr>
          <w:rFonts w:ascii="Times New Roman" w:hAnsi="Times New Roman" w:cs="Times New Roman"/>
          <w:b/>
          <w:bCs/>
          <w:sz w:val="24"/>
          <w:szCs w:val="24"/>
        </w:rPr>
      </w:pPr>
      <w:r w:rsidRPr="00E35701">
        <w:rPr>
          <w:rFonts w:ascii="Times New Roman" w:hAnsi="Times New Roman" w:cs="Times New Roman"/>
          <w:b/>
          <w:bCs/>
          <w:sz w:val="24"/>
          <w:szCs w:val="24"/>
        </w:rPr>
        <w:t>Zwracam się z prośbą o wydzielenie w/w pozycji i stworzenie dla nich osobnego pakietu. Pozwoli to na złożenie Zamawiającemu atrakcyjnej oferty cenowej przez większą liczbę wykonawców.</w:t>
      </w:r>
    </w:p>
    <w:p w:rsidR="008F0856" w:rsidRPr="00E35701" w:rsidRDefault="008F0856"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107970">
        <w:rPr>
          <w:rFonts w:ascii="Times New Roman" w:hAnsi="Times New Roman" w:cs="Times New Roman"/>
          <w:i/>
          <w:sz w:val="24"/>
          <w:szCs w:val="24"/>
        </w:rPr>
        <w:t xml:space="preserve"> </w:t>
      </w:r>
      <w:r w:rsidR="00107970">
        <w:rPr>
          <w:rFonts w:ascii="Times New Roman" w:hAnsi="Times New Roman"/>
          <w:i/>
          <w:sz w:val="24"/>
          <w:szCs w:val="24"/>
        </w:rPr>
        <w:t>Zamawiający nie wydziela w/w pozycji do odrębnego Pakietu.</w:t>
      </w:r>
    </w:p>
    <w:p w:rsidR="008F0856" w:rsidRPr="00E35701" w:rsidRDefault="008F0856" w:rsidP="00E35701">
      <w:pPr>
        <w:pStyle w:val="Bezodstpw"/>
        <w:jc w:val="both"/>
        <w:rPr>
          <w:rFonts w:ascii="Times New Roman" w:hAnsi="Times New Roman" w:cs="Times New Roman"/>
          <w:sz w:val="24"/>
          <w:szCs w:val="24"/>
        </w:rPr>
      </w:pP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56</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2</w:t>
      </w:r>
    </w:p>
    <w:p w:rsidR="008F0856" w:rsidRPr="00E35701" w:rsidRDefault="008F0856" w:rsidP="00E35701">
      <w:pPr>
        <w:pStyle w:val="Bezodstpw"/>
        <w:jc w:val="both"/>
        <w:rPr>
          <w:rFonts w:ascii="Times New Roman" w:hAnsi="Times New Roman" w:cs="Times New Roman"/>
          <w:b/>
          <w:bCs/>
          <w:sz w:val="24"/>
          <w:szCs w:val="24"/>
        </w:rPr>
      </w:pPr>
      <w:r w:rsidRPr="00E35701">
        <w:rPr>
          <w:rFonts w:ascii="Times New Roman" w:hAnsi="Times New Roman" w:cs="Times New Roman"/>
          <w:b/>
          <w:sz w:val="24"/>
          <w:szCs w:val="24"/>
        </w:rPr>
        <w:lastRenderedPageBreak/>
        <w:t xml:space="preserve">Zwracam się z prośbą o dopuszczenie igły w rozmiarze 0,45x16 mm, zamiast 0,4x19 mm. </w:t>
      </w:r>
      <w:r w:rsidRPr="00E35701">
        <w:rPr>
          <w:rFonts w:ascii="Times New Roman" w:hAnsi="Times New Roman" w:cs="Times New Roman"/>
          <w:b/>
          <w:bCs/>
          <w:sz w:val="24"/>
          <w:szCs w:val="24"/>
        </w:rPr>
        <w:t>Pozostałe parametry zgodne z SIWZ.</w:t>
      </w:r>
    </w:p>
    <w:p w:rsidR="008F0856" w:rsidRPr="00E35701" w:rsidRDefault="008F0856"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5515B9" w:rsidRPr="005515B9">
        <w:rPr>
          <w:rFonts w:ascii="Times New Roman" w:hAnsi="Times New Roman" w:cs="Times New Roman"/>
          <w:bCs/>
          <w:i/>
          <w:sz w:val="24"/>
          <w:szCs w:val="24"/>
        </w:rPr>
        <w:t xml:space="preserve"> </w:t>
      </w:r>
      <w:r w:rsidR="005515B9">
        <w:rPr>
          <w:rFonts w:ascii="Times New Roman" w:hAnsi="Times New Roman" w:cs="Times New Roman"/>
          <w:bCs/>
          <w:i/>
          <w:sz w:val="24"/>
          <w:szCs w:val="24"/>
        </w:rPr>
        <w:t xml:space="preserve">Zamawiający </w:t>
      </w:r>
      <w:r w:rsidR="005515B9" w:rsidRPr="005515B9">
        <w:rPr>
          <w:rFonts w:ascii="Times New Roman" w:hAnsi="Times New Roman" w:cs="Times New Roman"/>
          <w:bCs/>
          <w:i/>
          <w:sz w:val="24"/>
          <w:szCs w:val="24"/>
        </w:rPr>
        <w:t>dopuszcza w/w</w:t>
      </w:r>
      <w:r w:rsidR="005515B9">
        <w:rPr>
          <w:rFonts w:ascii="Times New Roman" w:hAnsi="Times New Roman" w:cs="Times New Roman"/>
          <w:bCs/>
          <w:i/>
          <w:sz w:val="24"/>
          <w:szCs w:val="24"/>
        </w:rPr>
        <w:t xml:space="preserve"> igłę..</w:t>
      </w:r>
    </w:p>
    <w:p w:rsidR="008F0856" w:rsidRPr="00E35701" w:rsidRDefault="008F0856" w:rsidP="00E35701">
      <w:pPr>
        <w:pStyle w:val="Bezodstpw"/>
        <w:jc w:val="both"/>
        <w:rPr>
          <w:rFonts w:ascii="Times New Roman" w:hAnsi="Times New Roman" w:cs="Times New Roman"/>
          <w:sz w:val="24"/>
          <w:szCs w:val="24"/>
        </w:rPr>
      </w:pP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57</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10-15</w:t>
      </w:r>
    </w:p>
    <w:p w:rsidR="008F0856" w:rsidRPr="00E35701" w:rsidRDefault="008F0856" w:rsidP="00E35701">
      <w:pPr>
        <w:pStyle w:val="Bezodstpw"/>
        <w:jc w:val="both"/>
        <w:rPr>
          <w:rFonts w:ascii="Times New Roman" w:hAnsi="Times New Roman" w:cs="Times New Roman"/>
          <w:b/>
          <w:bCs/>
          <w:sz w:val="24"/>
          <w:szCs w:val="24"/>
        </w:rPr>
      </w:pPr>
      <w:r w:rsidRPr="00E35701">
        <w:rPr>
          <w:rFonts w:ascii="Times New Roman" w:hAnsi="Times New Roman" w:cs="Times New Roman"/>
          <w:b/>
          <w:bCs/>
          <w:sz w:val="24"/>
          <w:szCs w:val="24"/>
        </w:rPr>
        <w:t>Zwracam się z prośbą o wydzielenie w/w pozycji i stworzenie dla nich osobnego pakietu z kaniulami. Pozwoli to na złożenie Zamawiającemu atrakcyjnej oferty cenowej przez większą liczbę wykonawców.</w:t>
      </w:r>
    </w:p>
    <w:p w:rsidR="00DF0E35" w:rsidRDefault="008F0856" w:rsidP="00DF0E35">
      <w:pPr>
        <w:pStyle w:val="Bezodstpw"/>
        <w:jc w:val="both"/>
        <w:rPr>
          <w:rFonts w:ascii="Times New Roman" w:hAnsi="Times New Roman" w:cs="Times New Roman"/>
          <w:i/>
          <w:color w:val="000000"/>
          <w:spacing w:val="4"/>
          <w:sz w:val="24"/>
          <w:szCs w:val="24"/>
        </w:rPr>
      </w:pPr>
      <w:r w:rsidRPr="00E35701">
        <w:rPr>
          <w:rFonts w:ascii="Times New Roman" w:hAnsi="Times New Roman" w:cs="Times New Roman"/>
          <w:i/>
          <w:sz w:val="24"/>
          <w:szCs w:val="24"/>
        </w:rPr>
        <w:t>Odp.</w:t>
      </w:r>
      <w:r w:rsidR="00DF0E35">
        <w:rPr>
          <w:rFonts w:ascii="Times New Roman" w:eastAsia="Times New Roman" w:hAnsi="Times New Roman" w:cs="Times New Roman"/>
          <w:i/>
          <w:sz w:val="24"/>
          <w:szCs w:val="24"/>
        </w:rPr>
        <w:t xml:space="preserve"> </w:t>
      </w:r>
      <w:r w:rsidR="00DF0E35">
        <w:rPr>
          <w:rFonts w:ascii="Times New Roman" w:hAnsi="Times New Roman" w:cs="Times New Roman"/>
          <w:i/>
          <w:color w:val="000000"/>
          <w:spacing w:val="4"/>
          <w:sz w:val="24"/>
          <w:szCs w:val="24"/>
        </w:rPr>
        <w:t>Zamawiający wydziela do odrębnego pakietu pozycje 10-15, i doda</w:t>
      </w:r>
      <w:r w:rsidR="00A43778">
        <w:rPr>
          <w:rFonts w:ascii="Times New Roman" w:hAnsi="Times New Roman" w:cs="Times New Roman"/>
          <w:i/>
          <w:color w:val="000000"/>
          <w:spacing w:val="4"/>
          <w:sz w:val="24"/>
          <w:szCs w:val="24"/>
        </w:rPr>
        <w:t xml:space="preserve">tkowo pozycję 35 z pakietu nr 2 tworząc z tych pozycji Pakiet </w:t>
      </w:r>
      <w:proofErr w:type="spellStart"/>
      <w:r w:rsidR="00A43778">
        <w:rPr>
          <w:rFonts w:ascii="Times New Roman" w:hAnsi="Times New Roman" w:cs="Times New Roman"/>
          <w:i/>
          <w:color w:val="000000"/>
          <w:spacing w:val="4"/>
          <w:sz w:val="24"/>
          <w:szCs w:val="24"/>
        </w:rPr>
        <w:t>IIa</w:t>
      </w:r>
      <w:proofErr w:type="spellEnd"/>
      <w:r w:rsidR="00A43778">
        <w:rPr>
          <w:rFonts w:ascii="Times New Roman" w:hAnsi="Times New Roman" w:cs="Times New Roman"/>
          <w:i/>
          <w:color w:val="000000"/>
          <w:spacing w:val="4"/>
          <w:sz w:val="24"/>
          <w:szCs w:val="24"/>
        </w:rPr>
        <w:t xml:space="preserve">. </w:t>
      </w:r>
      <w:r w:rsidR="00DF0E35">
        <w:rPr>
          <w:rFonts w:ascii="Times New Roman" w:hAnsi="Times New Roman" w:cs="Times New Roman"/>
          <w:i/>
          <w:color w:val="000000"/>
          <w:spacing w:val="4"/>
          <w:sz w:val="24"/>
          <w:szCs w:val="24"/>
        </w:rPr>
        <w:t xml:space="preserve"> </w:t>
      </w:r>
    </w:p>
    <w:p w:rsidR="00DF0E35" w:rsidRPr="004854B7" w:rsidRDefault="00DF0E35" w:rsidP="00DF0E35">
      <w:pPr>
        <w:pStyle w:val="Bezodstpw1"/>
        <w:jc w:val="both"/>
        <w:rPr>
          <w:rFonts w:eastAsia="Batang" w:cs="Times New Roman"/>
          <w:i/>
        </w:rPr>
      </w:pPr>
      <w:r w:rsidRPr="00E74BEC">
        <w:rPr>
          <w:rFonts w:eastAsia="Batang" w:cs="Times New Roman"/>
          <w:i/>
        </w:rPr>
        <w:t>W związku z powyższym zmieniają się zapisy w SIWZ.</w:t>
      </w:r>
    </w:p>
    <w:p w:rsidR="00DF0E35" w:rsidRPr="00E74BEC" w:rsidRDefault="00DF0E35" w:rsidP="00DF0E35">
      <w:pPr>
        <w:pStyle w:val="Bezodstpw1"/>
        <w:rPr>
          <w:rFonts w:cs="Times New Roman"/>
          <w:i/>
        </w:rPr>
      </w:pPr>
      <w:r>
        <w:rPr>
          <w:rFonts w:cs="Times New Roman"/>
          <w:i/>
        </w:rPr>
        <w:t>1.</w:t>
      </w:r>
      <w:r w:rsidRPr="00E74BEC">
        <w:rPr>
          <w:rFonts w:cs="Times New Roman"/>
          <w:i/>
        </w:rPr>
        <w:t xml:space="preserve"> Wadium:</w:t>
      </w:r>
    </w:p>
    <w:p w:rsidR="00DF0E35" w:rsidRPr="00E74BEC" w:rsidRDefault="00DF0E35" w:rsidP="00DF0E35">
      <w:pPr>
        <w:pStyle w:val="Bezodstpw1"/>
        <w:rPr>
          <w:rFonts w:cs="Times New Roman"/>
          <w:i/>
        </w:rPr>
      </w:pPr>
      <w:r>
        <w:rPr>
          <w:rFonts w:eastAsia="Batang" w:cs="Times New Roman"/>
          <w:i/>
        </w:rPr>
        <w:t xml:space="preserve">Pakiet II </w:t>
      </w:r>
      <w:r w:rsidRPr="00E74BEC">
        <w:rPr>
          <w:rFonts w:eastAsia="Batang" w:cs="Times New Roman"/>
          <w:i/>
        </w:rPr>
        <w:t>–</w:t>
      </w:r>
      <w:r>
        <w:rPr>
          <w:rFonts w:cs="Times New Roman"/>
          <w:i/>
        </w:rPr>
        <w:t xml:space="preserve"> 2 100,00</w:t>
      </w:r>
      <w:r w:rsidRPr="00E74BEC">
        <w:rPr>
          <w:rFonts w:cs="Times New Roman"/>
          <w:i/>
        </w:rPr>
        <w:t xml:space="preserve"> zł</w:t>
      </w:r>
    </w:p>
    <w:p w:rsidR="008F0856" w:rsidRPr="00DF0E35" w:rsidRDefault="00DF0E35" w:rsidP="00DF0E35">
      <w:pPr>
        <w:pStyle w:val="Bezodstpw"/>
        <w:jc w:val="both"/>
        <w:rPr>
          <w:rFonts w:ascii="Times New Roman" w:hAnsi="Times New Roman" w:cs="Times New Roman"/>
          <w:i/>
          <w:sz w:val="24"/>
          <w:szCs w:val="24"/>
        </w:rPr>
      </w:pPr>
      <w:r w:rsidRPr="00DF0E35">
        <w:rPr>
          <w:rFonts w:ascii="Times New Roman" w:eastAsia="Batang" w:hAnsi="Times New Roman" w:cs="Times New Roman"/>
          <w:i/>
          <w:sz w:val="24"/>
          <w:szCs w:val="24"/>
        </w:rPr>
        <w:t>Pakiet II a –</w:t>
      </w:r>
      <w:r w:rsidRPr="00DF0E35">
        <w:rPr>
          <w:rFonts w:ascii="Times New Roman" w:hAnsi="Times New Roman" w:cs="Times New Roman"/>
          <w:i/>
          <w:sz w:val="24"/>
          <w:szCs w:val="24"/>
        </w:rPr>
        <w:t xml:space="preserve"> </w:t>
      </w:r>
      <w:r>
        <w:rPr>
          <w:rFonts w:ascii="Times New Roman" w:hAnsi="Times New Roman" w:cs="Times New Roman"/>
          <w:i/>
          <w:sz w:val="24"/>
          <w:szCs w:val="24"/>
        </w:rPr>
        <w:t>900</w:t>
      </w:r>
      <w:r w:rsidRPr="00DF0E35">
        <w:rPr>
          <w:rFonts w:ascii="Times New Roman" w:hAnsi="Times New Roman" w:cs="Times New Roman"/>
          <w:i/>
          <w:sz w:val="24"/>
          <w:szCs w:val="24"/>
        </w:rPr>
        <w:t>,00 zł</w:t>
      </w:r>
    </w:p>
    <w:p w:rsidR="008F0856" w:rsidRPr="00E35701" w:rsidRDefault="008F0856" w:rsidP="00E35701">
      <w:pPr>
        <w:pStyle w:val="Bezodstpw"/>
        <w:jc w:val="both"/>
        <w:rPr>
          <w:rFonts w:ascii="Times New Roman" w:hAnsi="Times New Roman" w:cs="Times New Roman"/>
          <w:bCs/>
          <w:sz w:val="24"/>
          <w:szCs w:val="24"/>
        </w:rPr>
      </w:pP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58</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10-15</w:t>
      </w:r>
    </w:p>
    <w:p w:rsidR="008F0856" w:rsidRPr="00E35701" w:rsidRDefault="008F0856" w:rsidP="00E35701">
      <w:pPr>
        <w:pStyle w:val="Bezodstpw"/>
        <w:jc w:val="both"/>
        <w:rPr>
          <w:rFonts w:ascii="Times New Roman" w:hAnsi="Times New Roman" w:cs="Times New Roman"/>
          <w:b/>
          <w:bCs/>
          <w:sz w:val="24"/>
          <w:szCs w:val="24"/>
        </w:rPr>
      </w:pPr>
      <w:r w:rsidRPr="00E35701">
        <w:rPr>
          <w:rFonts w:ascii="Times New Roman" w:hAnsi="Times New Roman" w:cs="Times New Roman"/>
          <w:b/>
          <w:sz w:val="24"/>
          <w:szCs w:val="24"/>
        </w:rPr>
        <w:t xml:space="preserve">Czy Zamawiający dopuści kaniulę wykonaną z podwójnie oczyszczonego teflonu PTFE? </w:t>
      </w:r>
      <w:r w:rsidRPr="00E35701">
        <w:rPr>
          <w:rFonts w:ascii="Times New Roman" w:hAnsi="Times New Roman" w:cs="Times New Roman"/>
          <w:b/>
          <w:bCs/>
          <w:sz w:val="24"/>
          <w:szCs w:val="24"/>
        </w:rPr>
        <w:t>Pozostałe parametry zgodne z SIWZ.</w:t>
      </w:r>
    </w:p>
    <w:p w:rsidR="008F0856" w:rsidRPr="00E35701" w:rsidRDefault="008F0856"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5515B9" w:rsidRPr="005515B9">
        <w:rPr>
          <w:rFonts w:ascii="Times New Roman" w:hAnsi="Times New Roman" w:cs="Times New Roman"/>
          <w:bCs/>
          <w:i/>
          <w:sz w:val="24"/>
          <w:szCs w:val="24"/>
        </w:rPr>
        <w:t xml:space="preserve"> </w:t>
      </w:r>
      <w:r w:rsidR="005515B9">
        <w:rPr>
          <w:rFonts w:ascii="Times New Roman" w:hAnsi="Times New Roman" w:cs="Times New Roman"/>
          <w:bCs/>
          <w:i/>
          <w:sz w:val="24"/>
          <w:szCs w:val="24"/>
        </w:rPr>
        <w:t xml:space="preserve">Zamawiający nie </w:t>
      </w:r>
      <w:r w:rsidR="005515B9" w:rsidRPr="005515B9">
        <w:rPr>
          <w:rFonts w:ascii="Times New Roman" w:hAnsi="Times New Roman" w:cs="Times New Roman"/>
          <w:bCs/>
          <w:i/>
          <w:sz w:val="24"/>
          <w:szCs w:val="24"/>
        </w:rPr>
        <w:t>dopuszcza w/w</w:t>
      </w:r>
      <w:r w:rsidR="005515B9">
        <w:rPr>
          <w:rFonts w:ascii="Times New Roman" w:hAnsi="Times New Roman" w:cs="Times New Roman"/>
          <w:bCs/>
          <w:i/>
          <w:sz w:val="24"/>
          <w:szCs w:val="24"/>
        </w:rPr>
        <w:t xml:space="preserve"> kaniuli..</w:t>
      </w:r>
    </w:p>
    <w:p w:rsidR="008F0856" w:rsidRPr="00E35701" w:rsidRDefault="008F0856" w:rsidP="00E35701">
      <w:pPr>
        <w:pStyle w:val="Bezodstpw"/>
        <w:jc w:val="both"/>
        <w:rPr>
          <w:rFonts w:ascii="Times New Roman" w:hAnsi="Times New Roman" w:cs="Times New Roman"/>
          <w:sz w:val="24"/>
          <w:szCs w:val="24"/>
        </w:rPr>
      </w:pP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59</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10-15</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 xml:space="preserve">Czy Zamawiający dopuści kaniulę wykonaną z kompatybilnego poliuretanu, z samozamykającym się systemem zamykania portu górnego, z zastawką </w:t>
      </w:r>
      <w:proofErr w:type="spellStart"/>
      <w:r w:rsidRPr="00E35701">
        <w:rPr>
          <w:rFonts w:ascii="Times New Roman" w:hAnsi="Times New Roman" w:cs="Times New Roman"/>
          <w:b/>
          <w:sz w:val="24"/>
          <w:szCs w:val="24"/>
        </w:rPr>
        <w:t>antyzwrotną</w:t>
      </w:r>
      <w:proofErr w:type="spellEnd"/>
      <w:r w:rsidRPr="00E35701">
        <w:rPr>
          <w:rFonts w:ascii="Times New Roman" w:hAnsi="Times New Roman" w:cs="Times New Roman"/>
          <w:b/>
          <w:sz w:val="24"/>
          <w:szCs w:val="24"/>
        </w:rPr>
        <w:t>, pełniąca funkcję filtra hydrofobowego, z trzpieniem powyżej krawędzi korka, w rozmiarach: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276"/>
      </w:tblGrid>
      <w:tr w:rsidR="008F0856" w:rsidRPr="00E35701" w:rsidTr="008F0856">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Rozmiar kaniuli (GAUGE)</w:t>
            </w:r>
          </w:p>
        </w:tc>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Rozmiar cewnika w mm</w:t>
            </w:r>
          </w:p>
        </w:tc>
        <w:tc>
          <w:tcPr>
            <w:tcW w:w="1276"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Przepływ ml/min</w:t>
            </w:r>
          </w:p>
        </w:tc>
      </w:tr>
      <w:tr w:rsidR="008F0856" w:rsidRPr="00E35701" w:rsidTr="008F0856">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17 G</w:t>
            </w:r>
          </w:p>
        </w:tc>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1,50 x 45</w:t>
            </w:r>
          </w:p>
        </w:tc>
        <w:tc>
          <w:tcPr>
            <w:tcW w:w="1276"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130</w:t>
            </w:r>
          </w:p>
        </w:tc>
      </w:tr>
      <w:tr w:rsidR="008F0856" w:rsidRPr="00E35701" w:rsidTr="008F0856">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18 G</w:t>
            </w:r>
          </w:p>
        </w:tc>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1,20 x 45</w:t>
            </w:r>
          </w:p>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1,20 x  38</w:t>
            </w:r>
          </w:p>
        </w:tc>
        <w:tc>
          <w:tcPr>
            <w:tcW w:w="1276"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90</w:t>
            </w:r>
          </w:p>
        </w:tc>
      </w:tr>
      <w:tr w:rsidR="008F0856" w:rsidRPr="00E35701" w:rsidTr="008F0856">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20 G</w:t>
            </w:r>
          </w:p>
        </w:tc>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1,00 x 32</w:t>
            </w:r>
          </w:p>
        </w:tc>
        <w:tc>
          <w:tcPr>
            <w:tcW w:w="1276"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57</w:t>
            </w:r>
          </w:p>
        </w:tc>
      </w:tr>
      <w:tr w:rsidR="008F0856" w:rsidRPr="00E35701" w:rsidTr="008F0856">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22 G</w:t>
            </w:r>
          </w:p>
        </w:tc>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0,80 x 25</w:t>
            </w:r>
          </w:p>
        </w:tc>
        <w:tc>
          <w:tcPr>
            <w:tcW w:w="1276"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33</w:t>
            </w:r>
          </w:p>
        </w:tc>
      </w:tr>
      <w:tr w:rsidR="008F0856" w:rsidRPr="00E35701" w:rsidTr="008F0856">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24 G</w:t>
            </w:r>
          </w:p>
        </w:tc>
        <w:tc>
          <w:tcPr>
            <w:tcW w:w="1843"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0,70 x 19</w:t>
            </w:r>
          </w:p>
        </w:tc>
        <w:tc>
          <w:tcPr>
            <w:tcW w:w="1276" w:type="dxa"/>
            <w:tcBorders>
              <w:top w:val="single" w:sz="4" w:space="0" w:color="auto"/>
              <w:left w:val="single" w:sz="4" w:space="0" w:color="auto"/>
              <w:bottom w:val="single" w:sz="4" w:space="0" w:color="auto"/>
              <w:right w:val="single" w:sz="4" w:space="0" w:color="auto"/>
            </w:tcBorders>
            <w:hideMark/>
          </w:tcPr>
          <w:p w:rsidR="008F0856" w:rsidRPr="00E35701" w:rsidRDefault="008F0856" w:rsidP="00E35701">
            <w:pPr>
              <w:pStyle w:val="Bezodstpw"/>
              <w:jc w:val="both"/>
              <w:rPr>
                <w:rFonts w:ascii="Times New Roman" w:eastAsia="Calibri" w:hAnsi="Times New Roman" w:cs="Times New Roman"/>
                <w:b/>
                <w:sz w:val="24"/>
                <w:szCs w:val="24"/>
              </w:rPr>
            </w:pPr>
            <w:r w:rsidRPr="00E35701">
              <w:rPr>
                <w:rFonts w:ascii="Times New Roman" w:eastAsia="Calibri" w:hAnsi="Times New Roman" w:cs="Times New Roman"/>
                <w:b/>
                <w:sz w:val="24"/>
                <w:szCs w:val="24"/>
              </w:rPr>
              <w:t>13</w:t>
            </w:r>
          </w:p>
        </w:tc>
      </w:tr>
    </w:tbl>
    <w:p w:rsidR="00E35701" w:rsidRPr="00E35701" w:rsidRDefault="00E35701"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5515B9" w:rsidRPr="005515B9">
        <w:rPr>
          <w:rFonts w:ascii="Times New Roman" w:hAnsi="Times New Roman" w:cs="Times New Roman"/>
          <w:bCs/>
          <w:i/>
          <w:sz w:val="24"/>
          <w:szCs w:val="24"/>
        </w:rPr>
        <w:t xml:space="preserve"> </w:t>
      </w:r>
      <w:r w:rsidR="005515B9">
        <w:rPr>
          <w:rFonts w:ascii="Times New Roman" w:hAnsi="Times New Roman" w:cs="Times New Roman"/>
          <w:bCs/>
          <w:i/>
          <w:sz w:val="24"/>
          <w:szCs w:val="24"/>
        </w:rPr>
        <w:t xml:space="preserve">Zamawiający nie </w:t>
      </w:r>
      <w:r w:rsidR="005515B9" w:rsidRPr="005515B9">
        <w:rPr>
          <w:rFonts w:ascii="Times New Roman" w:hAnsi="Times New Roman" w:cs="Times New Roman"/>
          <w:bCs/>
          <w:i/>
          <w:sz w:val="24"/>
          <w:szCs w:val="24"/>
        </w:rPr>
        <w:t>dopuszcza w/w</w:t>
      </w:r>
      <w:r w:rsidR="005515B9">
        <w:rPr>
          <w:rFonts w:ascii="Times New Roman" w:hAnsi="Times New Roman" w:cs="Times New Roman"/>
          <w:bCs/>
          <w:i/>
          <w:sz w:val="24"/>
          <w:szCs w:val="24"/>
        </w:rPr>
        <w:t xml:space="preserve"> kaniuli..</w:t>
      </w:r>
    </w:p>
    <w:p w:rsidR="00E35701" w:rsidRPr="00E35701" w:rsidRDefault="00E35701" w:rsidP="00E35701">
      <w:pPr>
        <w:pStyle w:val="Bezodstpw"/>
        <w:jc w:val="both"/>
        <w:rPr>
          <w:rFonts w:ascii="Times New Roman" w:hAnsi="Times New Roman" w:cs="Times New Roman"/>
          <w:sz w:val="24"/>
          <w:szCs w:val="24"/>
        </w:rPr>
      </w:pPr>
    </w:p>
    <w:p w:rsidR="008F0856" w:rsidRPr="00E35701" w:rsidRDefault="00E35701"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60</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16</w:t>
      </w:r>
    </w:p>
    <w:p w:rsidR="008F0856" w:rsidRPr="00E35701" w:rsidRDefault="008F0856" w:rsidP="00E35701">
      <w:pPr>
        <w:pStyle w:val="Bezodstpw"/>
        <w:jc w:val="both"/>
        <w:rPr>
          <w:rFonts w:ascii="Times New Roman" w:hAnsi="Times New Roman" w:cs="Times New Roman"/>
          <w:b/>
          <w:bCs/>
          <w:sz w:val="24"/>
          <w:szCs w:val="24"/>
        </w:rPr>
      </w:pPr>
      <w:r w:rsidRPr="00E35701">
        <w:rPr>
          <w:rFonts w:ascii="Times New Roman" w:hAnsi="Times New Roman" w:cs="Times New Roman"/>
          <w:b/>
          <w:sz w:val="24"/>
          <w:szCs w:val="24"/>
        </w:rPr>
        <w:t xml:space="preserve">Proszę o dopuszczenie kaniuli z trzpieniem powyżej krawędzi koreczka. </w:t>
      </w:r>
      <w:r w:rsidRPr="00E35701">
        <w:rPr>
          <w:rFonts w:ascii="Times New Roman" w:hAnsi="Times New Roman" w:cs="Times New Roman"/>
          <w:b/>
          <w:bCs/>
          <w:sz w:val="24"/>
          <w:szCs w:val="24"/>
        </w:rPr>
        <w:t>Pozostałe parametry zgodne z SIWZ.</w:t>
      </w:r>
    </w:p>
    <w:p w:rsidR="00E35701" w:rsidRPr="00E35701" w:rsidRDefault="00E35701"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360F37" w:rsidRPr="00360F37">
        <w:rPr>
          <w:rFonts w:ascii="Times New Roman" w:hAnsi="Times New Roman" w:cs="Times New Roman"/>
          <w:bCs/>
          <w:i/>
          <w:sz w:val="24"/>
          <w:szCs w:val="24"/>
        </w:rPr>
        <w:t xml:space="preserve"> </w:t>
      </w:r>
      <w:r w:rsidR="00360F37">
        <w:rPr>
          <w:rFonts w:ascii="Times New Roman" w:hAnsi="Times New Roman" w:cs="Times New Roman"/>
          <w:bCs/>
          <w:i/>
          <w:sz w:val="24"/>
          <w:szCs w:val="24"/>
        </w:rPr>
        <w:t xml:space="preserve">Zamawiający nie </w:t>
      </w:r>
      <w:r w:rsidR="00360F37" w:rsidRPr="005515B9">
        <w:rPr>
          <w:rFonts w:ascii="Times New Roman" w:hAnsi="Times New Roman" w:cs="Times New Roman"/>
          <w:bCs/>
          <w:i/>
          <w:sz w:val="24"/>
          <w:szCs w:val="24"/>
        </w:rPr>
        <w:t>dopuszcza w/w</w:t>
      </w:r>
      <w:r w:rsidR="00360F37">
        <w:rPr>
          <w:rFonts w:ascii="Times New Roman" w:hAnsi="Times New Roman" w:cs="Times New Roman"/>
          <w:bCs/>
          <w:i/>
          <w:sz w:val="24"/>
          <w:szCs w:val="24"/>
        </w:rPr>
        <w:t xml:space="preserve"> kaniuli..</w:t>
      </w:r>
    </w:p>
    <w:p w:rsidR="00E35701" w:rsidRPr="00E35701" w:rsidRDefault="00E35701" w:rsidP="00E35701">
      <w:pPr>
        <w:pStyle w:val="Bezodstpw"/>
        <w:jc w:val="both"/>
        <w:rPr>
          <w:rFonts w:ascii="Times New Roman" w:hAnsi="Times New Roman" w:cs="Times New Roman"/>
          <w:sz w:val="24"/>
          <w:szCs w:val="24"/>
        </w:rPr>
      </w:pPr>
    </w:p>
    <w:p w:rsidR="008F0856" w:rsidRPr="00E35701" w:rsidRDefault="00E35701" w:rsidP="00E35701">
      <w:pPr>
        <w:pStyle w:val="Bezodstpw"/>
        <w:jc w:val="both"/>
        <w:rPr>
          <w:rFonts w:ascii="Times New Roman" w:hAnsi="Times New Roman" w:cs="Times New Roman"/>
          <w:b/>
          <w:bCs/>
          <w:sz w:val="24"/>
          <w:szCs w:val="24"/>
        </w:rPr>
      </w:pPr>
      <w:r w:rsidRPr="00E35701">
        <w:rPr>
          <w:rFonts w:ascii="Times New Roman" w:hAnsi="Times New Roman" w:cs="Times New Roman"/>
          <w:b/>
          <w:bCs/>
          <w:sz w:val="24"/>
          <w:szCs w:val="24"/>
        </w:rPr>
        <w:t>Pyt. 61</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17</w:t>
      </w:r>
    </w:p>
    <w:p w:rsidR="008F0856" w:rsidRPr="00E35701" w:rsidRDefault="00360F37" w:rsidP="00E35701">
      <w:pPr>
        <w:pStyle w:val="Bezodstpw"/>
        <w:jc w:val="both"/>
        <w:rPr>
          <w:rFonts w:ascii="Times New Roman" w:hAnsi="Times New Roman" w:cs="Times New Roman"/>
          <w:b/>
          <w:bCs/>
          <w:sz w:val="24"/>
          <w:szCs w:val="24"/>
        </w:rPr>
      </w:pPr>
      <w:r>
        <w:rPr>
          <w:rFonts w:ascii="Times New Roman" w:hAnsi="Times New Roman" w:cs="Times New Roman"/>
          <w:b/>
          <w:bCs/>
          <w:sz w:val="24"/>
          <w:szCs w:val="24"/>
        </w:rPr>
        <w:t xml:space="preserve">Proszę o </w:t>
      </w:r>
      <w:r w:rsidR="008F0856" w:rsidRPr="00E35701">
        <w:rPr>
          <w:rFonts w:ascii="Times New Roman" w:hAnsi="Times New Roman" w:cs="Times New Roman"/>
          <w:b/>
          <w:bCs/>
          <w:sz w:val="24"/>
          <w:szCs w:val="24"/>
        </w:rPr>
        <w:t>d</w:t>
      </w:r>
      <w:r>
        <w:rPr>
          <w:rFonts w:ascii="Times New Roman" w:hAnsi="Times New Roman" w:cs="Times New Roman"/>
          <w:b/>
          <w:bCs/>
          <w:sz w:val="24"/>
          <w:szCs w:val="24"/>
        </w:rPr>
        <w:t>o</w:t>
      </w:r>
      <w:r w:rsidR="008F0856" w:rsidRPr="00E35701">
        <w:rPr>
          <w:rFonts w:ascii="Times New Roman" w:hAnsi="Times New Roman" w:cs="Times New Roman"/>
          <w:b/>
          <w:bCs/>
          <w:sz w:val="24"/>
          <w:szCs w:val="24"/>
        </w:rPr>
        <w:t>puszczenie igły do pena w rozmiarze 0,25x4 mm lub 0,25x5mm, zamiast 0,25x5mm. Pozostałe parametry zgodne z SIWZ.</w:t>
      </w:r>
    </w:p>
    <w:p w:rsidR="00E35701" w:rsidRPr="00E35701" w:rsidRDefault="00E35701"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360F37">
        <w:rPr>
          <w:rFonts w:ascii="Times New Roman" w:hAnsi="Times New Roman" w:cs="Times New Roman"/>
          <w:i/>
          <w:sz w:val="24"/>
          <w:szCs w:val="24"/>
        </w:rPr>
        <w:t xml:space="preserve"> Zamawiający wymaga igły do pena w rozmiarze 0,25x5mm. </w:t>
      </w:r>
    </w:p>
    <w:p w:rsidR="008F0856" w:rsidRPr="00E35701" w:rsidRDefault="008F0856" w:rsidP="00E35701">
      <w:pPr>
        <w:pStyle w:val="Bezodstpw"/>
        <w:jc w:val="both"/>
        <w:rPr>
          <w:rFonts w:ascii="Times New Roman" w:hAnsi="Times New Roman" w:cs="Times New Roman"/>
          <w:bCs/>
          <w:sz w:val="24"/>
          <w:szCs w:val="24"/>
        </w:rPr>
      </w:pPr>
    </w:p>
    <w:p w:rsidR="008F0856" w:rsidRPr="00E35701" w:rsidRDefault="00E35701" w:rsidP="00E35701">
      <w:pPr>
        <w:pStyle w:val="Bezodstpw"/>
        <w:jc w:val="both"/>
        <w:rPr>
          <w:rFonts w:ascii="Times New Roman" w:hAnsi="Times New Roman" w:cs="Times New Roman"/>
          <w:b/>
          <w:bCs/>
          <w:sz w:val="24"/>
          <w:szCs w:val="24"/>
        </w:rPr>
      </w:pPr>
      <w:r w:rsidRPr="00E35701">
        <w:rPr>
          <w:rFonts w:ascii="Times New Roman" w:hAnsi="Times New Roman" w:cs="Times New Roman"/>
          <w:b/>
          <w:bCs/>
          <w:sz w:val="24"/>
          <w:szCs w:val="24"/>
        </w:rPr>
        <w:t>Pyt. 62</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18-19</w:t>
      </w:r>
    </w:p>
    <w:p w:rsidR="008F0856" w:rsidRPr="00E35701" w:rsidRDefault="008F0856" w:rsidP="00E35701">
      <w:pPr>
        <w:pStyle w:val="Bezodstpw"/>
        <w:jc w:val="both"/>
        <w:rPr>
          <w:rFonts w:ascii="Times New Roman" w:hAnsi="Times New Roman" w:cs="Times New Roman"/>
          <w:b/>
          <w:bCs/>
          <w:sz w:val="24"/>
          <w:szCs w:val="24"/>
        </w:rPr>
      </w:pPr>
      <w:r w:rsidRPr="00E35701">
        <w:rPr>
          <w:rFonts w:ascii="Times New Roman" w:hAnsi="Times New Roman" w:cs="Times New Roman"/>
          <w:b/>
          <w:sz w:val="24"/>
          <w:szCs w:val="24"/>
        </w:rPr>
        <w:t xml:space="preserve">Proszę o dopuszczenie strzykawki z rozszerzeniem 50/60 ml. </w:t>
      </w:r>
      <w:r w:rsidRPr="00E35701">
        <w:rPr>
          <w:rFonts w:ascii="Times New Roman" w:hAnsi="Times New Roman" w:cs="Times New Roman"/>
          <w:b/>
          <w:bCs/>
          <w:sz w:val="24"/>
          <w:szCs w:val="24"/>
        </w:rPr>
        <w:t>Pozostałe parametry zgodne z SIWZ.</w:t>
      </w:r>
    </w:p>
    <w:p w:rsidR="00E35701" w:rsidRPr="00E35701" w:rsidRDefault="00E35701"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360F37" w:rsidRPr="00360F37">
        <w:rPr>
          <w:rFonts w:ascii="Times New Roman" w:hAnsi="Times New Roman" w:cs="Times New Roman"/>
          <w:bCs/>
          <w:i/>
          <w:sz w:val="24"/>
          <w:szCs w:val="24"/>
        </w:rPr>
        <w:t xml:space="preserve"> </w:t>
      </w:r>
      <w:r w:rsidR="00360F37">
        <w:rPr>
          <w:rFonts w:ascii="Times New Roman" w:hAnsi="Times New Roman" w:cs="Times New Roman"/>
          <w:bCs/>
          <w:i/>
          <w:sz w:val="24"/>
          <w:szCs w:val="24"/>
        </w:rPr>
        <w:t xml:space="preserve">Zamawiający </w:t>
      </w:r>
      <w:r w:rsidR="00360F37" w:rsidRPr="005515B9">
        <w:rPr>
          <w:rFonts w:ascii="Times New Roman" w:hAnsi="Times New Roman" w:cs="Times New Roman"/>
          <w:bCs/>
          <w:i/>
          <w:sz w:val="24"/>
          <w:szCs w:val="24"/>
        </w:rPr>
        <w:t>dopuszcza w/w</w:t>
      </w:r>
      <w:r w:rsidR="00360F37">
        <w:rPr>
          <w:rFonts w:ascii="Times New Roman" w:hAnsi="Times New Roman" w:cs="Times New Roman"/>
          <w:bCs/>
          <w:i/>
          <w:sz w:val="24"/>
          <w:szCs w:val="24"/>
        </w:rPr>
        <w:t xml:space="preserve"> strzykawki.</w:t>
      </w:r>
    </w:p>
    <w:p w:rsidR="00E35701" w:rsidRPr="00E35701" w:rsidRDefault="00E35701" w:rsidP="00E35701">
      <w:pPr>
        <w:pStyle w:val="Bezodstpw"/>
        <w:jc w:val="both"/>
        <w:rPr>
          <w:rFonts w:ascii="Times New Roman" w:hAnsi="Times New Roman" w:cs="Times New Roman"/>
          <w:sz w:val="24"/>
          <w:szCs w:val="24"/>
        </w:rPr>
      </w:pPr>
    </w:p>
    <w:p w:rsidR="008F0856" w:rsidRPr="00E35701" w:rsidRDefault="00E35701" w:rsidP="00E35701">
      <w:pPr>
        <w:pStyle w:val="Bezodstpw"/>
        <w:jc w:val="both"/>
        <w:rPr>
          <w:rFonts w:ascii="Times New Roman" w:hAnsi="Times New Roman" w:cs="Times New Roman"/>
          <w:b/>
          <w:bCs/>
          <w:sz w:val="24"/>
          <w:szCs w:val="24"/>
        </w:rPr>
      </w:pPr>
      <w:r w:rsidRPr="00E35701">
        <w:rPr>
          <w:rFonts w:ascii="Times New Roman" w:hAnsi="Times New Roman" w:cs="Times New Roman"/>
          <w:b/>
          <w:bCs/>
          <w:sz w:val="24"/>
          <w:szCs w:val="24"/>
        </w:rPr>
        <w:t>Pyt. 63</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20-23</w:t>
      </w:r>
    </w:p>
    <w:p w:rsidR="008F0856" w:rsidRPr="00E35701" w:rsidRDefault="008F0856" w:rsidP="00E35701">
      <w:pPr>
        <w:pStyle w:val="Bezodstpw"/>
        <w:jc w:val="both"/>
        <w:rPr>
          <w:rFonts w:ascii="Times New Roman" w:hAnsi="Times New Roman" w:cs="Times New Roman"/>
          <w:b/>
          <w:bCs/>
          <w:sz w:val="24"/>
          <w:szCs w:val="24"/>
        </w:rPr>
      </w:pPr>
      <w:r w:rsidRPr="00E35701">
        <w:rPr>
          <w:rFonts w:ascii="Times New Roman" w:hAnsi="Times New Roman" w:cs="Times New Roman"/>
          <w:b/>
          <w:bCs/>
          <w:sz w:val="24"/>
          <w:szCs w:val="24"/>
        </w:rPr>
        <w:t xml:space="preserve">Zwracam się z prośbą o odstąpienie od wymogu, żeby na opakowaniu jednostkowym znajdował się kod kolorów odpowiadający rozmiarowi strzykawki. Gwarantowany kod kolorów na opakowaniu a’100 szt. </w:t>
      </w:r>
    </w:p>
    <w:p w:rsidR="00E35701" w:rsidRPr="00E35701" w:rsidRDefault="00E35701"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360F37" w:rsidRPr="00360F37">
        <w:rPr>
          <w:rFonts w:ascii="Times New Roman" w:hAnsi="Times New Roman" w:cs="Times New Roman"/>
          <w:bCs/>
          <w:i/>
          <w:sz w:val="24"/>
          <w:szCs w:val="24"/>
        </w:rPr>
        <w:t xml:space="preserve"> </w:t>
      </w:r>
      <w:r w:rsidR="00360F37">
        <w:rPr>
          <w:rFonts w:ascii="Times New Roman" w:hAnsi="Times New Roman" w:cs="Times New Roman"/>
          <w:bCs/>
          <w:i/>
          <w:sz w:val="24"/>
          <w:szCs w:val="24"/>
        </w:rPr>
        <w:t xml:space="preserve">Zamawiający odstępuje od wymogu, aby na opakowaniu jednostkowym znajdował się kod kolorów odpowiadający rozmiarowi strzykawki. </w:t>
      </w:r>
    </w:p>
    <w:p w:rsidR="00E35701" w:rsidRPr="00E35701" w:rsidRDefault="00E35701" w:rsidP="00E35701">
      <w:pPr>
        <w:pStyle w:val="Bezodstpw"/>
        <w:jc w:val="both"/>
        <w:rPr>
          <w:rFonts w:ascii="Times New Roman" w:hAnsi="Times New Roman" w:cs="Times New Roman"/>
          <w:sz w:val="24"/>
          <w:szCs w:val="24"/>
        </w:rPr>
      </w:pPr>
    </w:p>
    <w:p w:rsidR="008F0856" w:rsidRPr="00E35701" w:rsidRDefault="00E35701"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64</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23</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Czy Zamawiający dopuści podanie ceny za strzykawki pakowanie a’80 szt. z odpowiednim przeliczeniem ilości  w formularzu asortymentowo-cenowym?</w:t>
      </w:r>
    </w:p>
    <w:p w:rsidR="00E35701" w:rsidRPr="00E35701" w:rsidRDefault="00E35701"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360F37" w:rsidRPr="00360F37">
        <w:rPr>
          <w:rFonts w:ascii="Times New Roman" w:hAnsi="Times New Roman" w:cs="Times New Roman"/>
          <w:bCs/>
          <w:i/>
          <w:sz w:val="24"/>
          <w:szCs w:val="24"/>
        </w:rPr>
        <w:t xml:space="preserve"> Zamawiający nie dopuszcza</w:t>
      </w:r>
      <w:r w:rsidR="00A43778">
        <w:rPr>
          <w:rFonts w:ascii="Times New Roman" w:hAnsi="Times New Roman" w:cs="Times New Roman"/>
          <w:i/>
          <w:sz w:val="24"/>
          <w:szCs w:val="24"/>
        </w:rPr>
        <w:t xml:space="preserve"> podania</w:t>
      </w:r>
      <w:r w:rsidR="00360F37" w:rsidRPr="00360F37">
        <w:rPr>
          <w:rFonts w:ascii="Times New Roman" w:hAnsi="Times New Roman" w:cs="Times New Roman"/>
          <w:i/>
          <w:sz w:val="24"/>
          <w:szCs w:val="24"/>
        </w:rPr>
        <w:t xml:space="preserve"> ceny za strzykawki pakowanie a’80 szt.</w:t>
      </w:r>
      <w:r w:rsidR="00360F37" w:rsidRPr="00360F37">
        <w:rPr>
          <w:rFonts w:ascii="Times New Roman" w:hAnsi="Times New Roman" w:cs="Times New Roman"/>
          <w:bCs/>
          <w:i/>
          <w:sz w:val="24"/>
          <w:szCs w:val="24"/>
        </w:rPr>
        <w:t>.</w:t>
      </w:r>
    </w:p>
    <w:p w:rsidR="00E35701" w:rsidRPr="00E35701" w:rsidRDefault="00E35701" w:rsidP="00E35701">
      <w:pPr>
        <w:pStyle w:val="Bezodstpw"/>
        <w:jc w:val="both"/>
        <w:rPr>
          <w:rFonts w:ascii="Times New Roman" w:hAnsi="Times New Roman" w:cs="Times New Roman"/>
          <w:sz w:val="24"/>
          <w:szCs w:val="24"/>
        </w:rPr>
      </w:pPr>
    </w:p>
    <w:p w:rsidR="008F0856" w:rsidRPr="00E35701" w:rsidRDefault="00E35701"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65</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20-22</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Czy Zamawiający dopuści podanie ceny za strzykawki pakowanie a’100 szt. z odpowiednim przeliczeniem ilości  w formularzu asortymentowo-cenowym, zamiast 800 op. a 100 szt. oferujemy 1000 op. a 80 szt.</w:t>
      </w:r>
    </w:p>
    <w:p w:rsidR="00E35701" w:rsidRPr="00E35701" w:rsidRDefault="00E35701"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360F37" w:rsidRPr="00360F37">
        <w:rPr>
          <w:rFonts w:ascii="Times New Roman" w:hAnsi="Times New Roman" w:cs="Times New Roman"/>
          <w:bCs/>
          <w:i/>
          <w:sz w:val="24"/>
          <w:szCs w:val="24"/>
        </w:rPr>
        <w:t xml:space="preserve"> Zamawiający nie dopuszcza</w:t>
      </w:r>
      <w:r w:rsidR="00360F37">
        <w:rPr>
          <w:rFonts w:ascii="Times New Roman" w:hAnsi="Times New Roman" w:cs="Times New Roman"/>
          <w:i/>
          <w:sz w:val="24"/>
          <w:szCs w:val="24"/>
        </w:rPr>
        <w:t>.</w:t>
      </w:r>
    </w:p>
    <w:p w:rsidR="00E35701" w:rsidRPr="00E35701" w:rsidRDefault="00E35701" w:rsidP="00E35701">
      <w:pPr>
        <w:pStyle w:val="Bezodstpw"/>
        <w:jc w:val="both"/>
        <w:rPr>
          <w:rFonts w:ascii="Times New Roman" w:hAnsi="Times New Roman" w:cs="Times New Roman"/>
          <w:sz w:val="24"/>
          <w:szCs w:val="24"/>
        </w:rPr>
      </w:pPr>
    </w:p>
    <w:p w:rsidR="008F0856" w:rsidRPr="00E35701" w:rsidRDefault="00E35701"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66</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20-22</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Czy Zamawiający dopuści, żeby strzykawki posiadały rozszerzoną skalę o 20%: 2-3 ml, 5-6 ml, 10-12ml, 20-24ml?</w:t>
      </w:r>
    </w:p>
    <w:p w:rsidR="00E35701" w:rsidRPr="00360F37" w:rsidRDefault="00E35701" w:rsidP="00E35701">
      <w:pPr>
        <w:pStyle w:val="Bezodstpw"/>
        <w:jc w:val="both"/>
        <w:rPr>
          <w:rFonts w:ascii="Times New Roman" w:hAnsi="Times New Roman" w:cs="Times New Roman"/>
          <w:i/>
          <w:sz w:val="24"/>
          <w:szCs w:val="24"/>
        </w:rPr>
      </w:pPr>
      <w:r w:rsidRPr="00360F37">
        <w:rPr>
          <w:rFonts w:ascii="Times New Roman" w:hAnsi="Times New Roman" w:cs="Times New Roman"/>
          <w:i/>
          <w:sz w:val="24"/>
          <w:szCs w:val="24"/>
        </w:rPr>
        <w:t>Odp.</w:t>
      </w:r>
      <w:r w:rsidR="00360F37" w:rsidRPr="00360F37">
        <w:rPr>
          <w:rFonts w:ascii="Times New Roman" w:hAnsi="Times New Roman" w:cs="Times New Roman"/>
          <w:bCs/>
          <w:i/>
          <w:sz w:val="24"/>
          <w:szCs w:val="24"/>
        </w:rPr>
        <w:t xml:space="preserve"> Zamawiający dopuszcza</w:t>
      </w:r>
      <w:r w:rsidR="00360F37" w:rsidRPr="00360F37">
        <w:rPr>
          <w:rFonts w:ascii="Times New Roman" w:hAnsi="Times New Roman" w:cs="Times New Roman"/>
          <w:i/>
          <w:sz w:val="24"/>
          <w:szCs w:val="24"/>
        </w:rPr>
        <w:t xml:space="preserve"> żeby strzykawki posiadały rozszerzoną skalę o 20%: 2-3 ml, 5-6 ml, 10-12ml, 20-24ml.</w:t>
      </w:r>
    </w:p>
    <w:p w:rsidR="00E35701" w:rsidRPr="00E35701" w:rsidRDefault="00E35701" w:rsidP="00E35701">
      <w:pPr>
        <w:pStyle w:val="Bezodstpw"/>
        <w:jc w:val="both"/>
        <w:rPr>
          <w:rFonts w:ascii="Times New Roman" w:hAnsi="Times New Roman" w:cs="Times New Roman"/>
          <w:sz w:val="24"/>
          <w:szCs w:val="24"/>
        </w:rPr>
      </w:pPr>
    </w:p>
    <w:p w:rsidR="008F0856" w:rsidRPr="00E35701" w:rsidRDefault="00E35701"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67</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20-22</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Proszę o dopuszczenie strzykawki z wtopiona igłą w rozmiarze 0,33x12mm.</w:t>
      </w:r>
    </w:p>
    <w:p w:rsidR="00E35701" w:rsidRPr="00E35701" w:rsidRDefault="00E35701"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360F37" w:rsidRPr="00360F37">
        <w:rPr>
          <w:rFonts w:ascii="Times New Roman" w:hAnsi="Times New Roman" w:cs="Times New Roman"/>
          <w:bCs/>
          <w:i/>
          <w:sz w:val="24"/>
          <w:szCs w:val="24"/>
        </w:rPr>
        <w:t xml:space="preserve"> Zamawiający </w:t>
      </w:r>
      <w:r w:rsidR="00360F37">
        <w:rPr>
          <w:rFonts w:ascii="Times New Roman" w:hAnsi="Times New Roman" w:cs="Times New Roman"/>
          <w:bCs/>
          <w:i/>
          <w:sz w:val="24"/>
          <w:szCs w:val="24"/>
        </w:rPr>
        <w:t xml:space="preserve">nie </w:t>
      </w:r>
      <w:r w:rsidR="00360F37" w:rsidRPr="00360F37">
        <w:rPr>
          <w:rFonts w:ascii="Times New Roman" w:hAnsi="Times New Roman" w:cs="Times New Roman"/>
          <w:bCs/>
          <w:i/>
          <w:sz w:val="24"/>
          <w:szCs w:val="24"/>
        </w:rPr>
        <w:t>dopuszcza</w:t>
      </w:r>
      <w:r w:rsidR="00360F37">
        <w:rPr>
          <w:rFonts w:ascii="Times New Roman" w:hAnsi="Times New Roman" w:cs="Times New Roman"/>
          <w:bCs/>
          <w:i/>
          <w:sz w:val="24"/>
          <w:szCs w:val="24"/>
        </w:rPr>
        <w:t xml:space="preserve"> w/w strzykawki.</w:t>
      </w:r>
    </w:p>
    <w:p w:rsidR="00E35701" w:rsidRPr="00E35701" w:rsidRDefault="00E35701" w:rsidP="00E35701">
      <w:pPr>
        <w:pStyle w:val="Bezodstpw"/>
        <w:jc w:val="both"/>
        <w:rPr>
          <w:rFonts w:ascii="Times New Roman" w:hAnsi="Times New Roman" w:cs="Times New Roman"/>
          <w:sz w:val="24"/>
          <w:szCs w:val="24"/>
        </w:rPr>
      </w:pPr>
    </w:p>
    <w:p w:rsidR="008F0856" w:rsidRPr="00E35701" w:rsidRDefault="00E35701"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68</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28-29</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E35701" w:rsidRPr="00E35701" w:rsidRDefault="00E35701" w:rsidP="00E35701">
      <w:pPr>
        <w:pStyle w:val="Bezodstpw"/>
        <w:jc w:val="both"/>
        <w:rPr>
          <w:rFonts w:ascii="Times New Roman" w:hAnsi="Times New Roman" w:cs="Times New Roman"/>
          <w:i/>
          <w:sz w:val="24"/>
          <w:szCs w:val="24"/>
        </w:rPr>
      </w:pPr>
      <w:r w:rsidRPr="00E35701">
        <w:rPr>
          <w:rFonts w:ascii="Times New Roman" w:hAnsi="Times New Roman" w:cs="Times New Roman"/>
          <w:i/>
          <w:sz w:val="24"/>
          <w:szCs w:val="24"/>
        </w:rPr>
        <w:t>Odp.</w:t>
      </w:r>
      <w:r w:rsidR="00360F37">
        <w:rPr>
          <w:rFonts w:ascii="Times New Roman" w:hAnsi="Times New Roman" w:cs="Times New Roman"/>
          <w:i/>
          <w:sz w:val="24"/>
          <w:szCs w:val="24"/>
        </w:rPr>
        <w:t xml:space="preserve"> Zamawiający wymaga zgodnie z SIWZ. </w:t>
      </w:r>
    </w:p>
    <w:p w:rsidR="00E35701" w:rsidRPr="00E35701" w:rsidRDefault="00E35701" w:rsidP="00E35701">
      <w:pPr>
        <w:pStyle w:val="Bezodstpw"/>
        <w:jc w:val="both"/>
        <w:rPr>
          <w:rFonts w:ascii="Times New Roman" w:hAnsi="Times New Roman" w:cs="Times New Roman"/>
          <w:sz w:val="24"/>
          <w:szCs w:val="24"/>
        </w:rPr>
      </w:pPr>
    </w:p>
    <w:p w:rsidR="008F0856" w:rsidRPr="00E35701" w:rsidRDefault="00E35701"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69</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lastRenderedPageBreak/>
        <w:t>Pakiet nr 2, pozycja 28</w:t>
      </w:r>
    </w:p>
    <w:p w:rsidR="008F0856" w:rsidRPr="00E35701" w:rsidRDefault="008F0856" w:rsidP="00E35701">
      <w:pPr>
        <w:pStyle w:val="Bezodstpw"/>
        <w:jc w:val="both"/>
        <w:rPr>
          <w:rFonts w:ascii="Times New Roman" w:hAnsi="Times New Roman" w:cs="Times New Roman"/>
          <w:b/>
          <w:bCs/>
          <w:sz w:val="24"/>
          <w:szCs w:val="24"/>
        </w:rPr>
      </w:pPr>
      <w:r w:rsidRPr="00E35701">
        <w:rPr>
          <w:rFonts w:ascii="Times New Roman" w:hAnsi="Times New Roman" w:cs="Times New Roman"/>
          <w:b/>
          <w:bCs/>
          <w:sz w:val="24"/>
          <w:szCs w:val="24"/>
        </w:rPr>
        <w:t>Czy Zamawiający wymaga przyrządu z napisami w kolorze niebieskim na opakowaniu jednostkowym, w celu łatwiejszego odróżnienia od przyrządu do przetaczania krwi? Pozostałe parametry zgodne z SIWZ.</w:t>
      </w:r>
    </w:p>
    <w:p w:rsidR="00E35701" w:rsidRPr="00360F37" w:rsidRDefault="00E35701" w:rsidP="00E35701">
      <w:pPr>
        <w:pStyle w:val="Bezodstpw"/>
        <w:jc w:val="both"/>
        <w:rPr>
          <w:rFonts w:ascii="Times New Roman" w:hAnsi="Times New Roman" w:cs="Times New Roman"/>
          <w:i/>
          <w:sz w:val="24"/>
          <w:szCs w:val="24"/>
        </w:rPr>
      </w:pPr>
      <w:r w:rsidRPr="00360F37">
        <w:rPr>
          <w:rFonts w:ascii="Times New Roman" w:hAnsi="Times New Roman" w:cs="Times New Roman"/>
          <w:i/>
          <w:sz w:val="24"/>
          <w:szCs w:val="24"/>
        </w:rPr>
        <w:t>Odp.</w:t>
      </w:r>
      <w:r w:rsidR="00360F37" w:rsidRPr="00360F37">
        <w:rPr>
          <w:rFonts w:ascii="Times New Roman" w:hAnsi="Times New Roman" w:cs="Times New Roman"/>
          <w:bCs/>
          <w:i/>
          <w:sz w:val="24"/>
          <w:szCs w:val="24"/>
        </w:rPr>
        <w:t xml:space="preserve"> Zamawiający wymaga przyrządu z napisami w kolorze niebieskim na opakowaniu jednostkowym.</w:t>
      </w:r>
    </w:p>
    <w:p w:rsidR="00E35701" w:rsidRPr="00E35701" w:rsidRDefault="00E35701" w:rsidP="00E35701">
      <w:pPr>
        <w:pStyle w:val="Bezodstpw"/>
        <w:jc w:val="both"/>
        <w:rPr>
          <w:rFonts w:ascii="Times New Roman" w:hAnsi="Times New Roman" w:cs="Times New Roman"/>
          <w:sz w:val="24"/>
          <w:szCs w:val="24"/>
        </w:rPr>
      </w:pPr>
    </w:p>
    <w:p w:rsidR="008F0856" w:rsidRPr="00E35701" w:rsidRDefault="00E35701"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Pyt. 70</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Pakiet nr 2, pozycja 35</w:t>
      </w:r>
    </w:p>
    <w:p w:rsidR="008F0856" w:rsidRPr="00E35701" w:rsidRDefault="008F0856" w:rsidP="00E35701">
      <w:pPr>
        <w:pStyle w:val="Bezodstpw"/>
        <w:jc w:val="both"/>
        <w:rPr>
          <w:rFonts w:ascii="Times New Roman" w:hAnsi="Times New Roman" w:cs="Times New Roman"/>
          <w:b/>
          <w:sz w:val="24"/>
          <w:szCs w:val="24"/>
        </w:rPr>
      </w:pPr>
      <w:r w:rsidRPr="00E35701">
        <w:rPr>
          <w:rFonts w:ascii="Times New Roman" w:hAnsi="Times New Roman" w:cs="Times New Roman"/>
          <w:b/>
          <w:sz w:val="24"/>
          <w:szCs w:val="24"/>
        </w:rPr>
        <w:t>Proszę o odstąpienie od wymogu aby asortyment w w/w pochodził od tego samego producenta. Wymóg nie ma to żadnego medycznego uzasadnienia. Bardzo ogranicza możliwość złożenia oferty wielu Wykonawcom, co drastycznie zakłóca rozwój wolnej konkurencji, ogranicza możliwość swobodnego realizowania interesów gospodarczych na wolnym rynku.</w:t>
      </w:r>
    </w:p>
    <w:p w:rsidR="00E35701" w:rsidRPr="00360F37" w:rsidRDefault="00E35701" w:rsidP="00E35701">
      <w:pPr>
        <w:pStyle w:val="Bezodstpw"/>
        <w:jc w:val="both"/>
        <w:rPr>
          <w:rFonts w:ascii="Times New Roman" w:hAnsi="Times New Roman" w:cs="Times New Roman"/>
          <w:i/>
          <w:sz w:val="24"/>
          <w:szCs w:val="24"/>
        </w:rPr>
      </w:pPr>
      <w:r w:rsidRPr="00360F37">
        <w:rPr>
          <w:rFonts w:ascii="Times New Roman" w:hAnsi="Times New Roman" w:cs="Times New Roman"/>
          <w:i/>
          <w:sz w:val="24"/>
          <w:szCs w:val="24"/>
        </w:rPr>
        <w:t>Odp.</w:t>
      </w:r>
      <w:r w:rsidR="00360F37" w:rsidRPr="00360F37">
        <w:rPr>
          <w:rFonts w:ascii="Times New Roman" w:hAnsi="Times New Roman" w:cs="Times New Roman"/>
          <w:i/>
          <w:sz w:val="24"/>
          <w:szCs w:val="24"/>
        </w:rPr>
        <w:t xml:space="preserve"> Zamawiający nie odstępuje od wymogu aby asortyment w w/w pochodził od tego samego producenta</w:t>
      </w:r>
      <w:r w:rsidR="00360F37">
        <w:rPr>
          <w:rFonts w:ascii="Times New Roman" w:hAnsi="Times New Roman" w:cs="Times New Roman"/>
          <w:i/>
          <w:sz w:val="24"/>
          <w:szCs w:val="24"/>
        </w:rPr>
        <w:t>.</w:t>
      </w:r>
    </w:p>
    <w:p w:rsidR="00E35701" w:rsidRPr="00E35701" w:rsidRDefault="00E35701" w:rsidP="00E35701">
      <w:pPr>
        <w:pStyle w:val="Bezodstpw"/>
        <w:jc w:val="both"/>
        <w:rPr>
          <w:rFonts w:ascii="Times New Roman" w:hAnsi="Times New Roman" w:cs="Times New Roman"/>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71</w:t>
      </w:r>
    </w:p>
    <w:p w:rsidR="00E01CE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066442" w:rsidRPr="00C764FE" w:rsidRDefault="00066442"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Poz. 1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dopuszczenie igieł do pobierania szpiku kostnego z mostka w rozmiarze 15 G, z zakresem regulacji 26-79mm.</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6E0CEE">
        <w:rPr>
          <w:rFonts w:ascii="Times New Roman" w:hAnsi="Times New Roman" w:cs="Times New Roman"/>
          <w:i/>
          <w:sz w:val="24"/>
          <w:szCs w:val="24"/>
        </w:rPr>
        <w:t xml:space="preserve">Zamawiający nie dopuszcza w/w igieł. </w:t>
      </w:r>
    </w:p>
    <w:p w:rsidR="00E01CEE" w:rsidRPr="00C764FE" w:rsidRDefault="00E01CEE" w:rsidP="00C764FE">
      <w:pPr>
        <w:pStyle w:val="Bezodstpw"/>
        <w:jc w:val="both"/>
        <w:rPr>
          <w:rFonts w:ascii="Times New Roman" w:hAnsi="Times New Roman" w:cs="Times New Roman"/>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72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10-15</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dopuszczenie kaniul do wkłuć dożylnych firmy </w:t>
      </w:r>
      <w:proofErr w:type="spellStart"/>
      <w:r w:rsidRPr="00C764FE">
        <w:rPr>
          <w:rFonts w:ascii="Times New Roman" w:hAnsi="Times New Roman" w:cs="Times New Roman"/>
          <w:b/>
          <w:sz w:val="24"/>
          <w:szCs w:val="24"/>
        </w:rPr>
        <w:t>Becton</w:t>
      </w:r>
      <w:proofErr w:type="spellEnd"/>
      <w:r w:rsidRPr="00C764FE">
        <w:rPr>
          <w:rFonts w:ascii="Times New Roman" w:hAnsi="Times New Roman" w:cs="Times New Roman"/>
          <w:b/>
          <w:sz w:val="24"/>
          <w:szCs w:val="24"/>
        </w:rPr>
        <w:t xml:space="preserve"> Dickinson w rozmiarze 22-14 G z dodatkowym portem i skrzydełkami, bez zabezpieczenia igły po wyjęciu kaniuli, wykonane z </w:t>
      </w:r>
      <w:proofErr w:type="spellStart"/>
      <w:r w:rsidRPr="00C764FE">
        <w:rPr>
          <w:rFonts w:ascii="Times New Roman" w:hAnsi="Times New Roman" w:cs="Times New Roman"/>
          <w:b/>
          <w:sz w:val="24"/>
          <w:szCs w:val="24"/>
        </w:rPr>
        <w:t>biokompatybilnego</w:t>
      </w:r>
      <w:proofErr w:type="spellEnd"/>
      <w:r w:rsidRPr="00C764FE">
        <w:rPr>
          <w:rFonts w:ascii="Times New Roman" w:hAnsi="Times New Roman" w:cs="Times New Roman"/>
          <w:b/>
          <w:sz w:val="24"/>
          <w:szCs w:val="24"/>
        </w:rPr>
        <w:t xml:space="preserve"> poliuretanu, z min. 4 paskami </w:t>
      </w:r>
      <w:proofErr w:type="spellStart"/>
      <w:r w:rsidRPr="00C764FE">
        <w:rPr>
          <w:rFonts w:ascii="Times New Roman" w:hAnsi="Times New Roman" w:cs="Times New Roman"/>
          <w:b/>
          <w:sz w:val="24"/>
          <w:szCs w:val="24"/>
        </w:rPr>
        <w:t>radiocieniującymi</w:t>
      </w:r>
      <w:proofErr w:type="spellEnd"/>
      <w:r w:rsidRPr="00C764FE">
        <w:rPr>
          <w:rFonts w:ascii="Times New Roman" w:hAnsi="Times New Roman" w:cs="Times New Roman"/>
          <w:b/>
          <w:sz w:val="24"/>
          <w:szCs w:val="24"/>
        </w:rPr>
        <w:t xml:space="preserve"> w RTG, z zastawką </w:t>
      </w:r>
      <w:proofErr w:type="spellStart"/>
      <w:r w:rsidRPr="00C764FE">
        <w:rPr>
          <w:rFonts w:ascii="Times New Roman" w:hAnsi="Times New Roman" w:cs="Times New Roman"/>
          <w:b/>
          <w:sz w:val="24"/>
          <w:szCs w:val="24"/>
        </w:rPr>
        <w:t>antyzwrotną</w:t>
      </w:r>
      <w:proofErr w:type="spellEnd"/>
      <w:r w:rsidRPr="00C764FE">
        <w:rPr>
          <w:rFonts w:ascii="Times New Roman" w:hAnsi="Times New Roman" w:cs="Times New Roman"/>
          <w:b/>
          <w:sz w:val="24"/>
          <w:szCs w:val="24"/>
        </w:rPr>
        <w:t>, rozmiary kaniul identyfikowane kolorem, sterylizowanych radiacyjnie, z koreczkiem z trzpieniem powyżej krawędzi korka. Rozmiary: 22 G x dł. 25mm x 0,9 mm; 20 G dł. 32 mm x 1,1 mm; 18G dł. 32mm x 1,3 mm, 18 G dł. 45 mm x 1,3 mm; 17 G dł. 45mm x 1,5 mm; 16G dł. 45 mm x 1,8 mm; 14 G dł. 45 mm x 2,0 mm.</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6E0CEE">
        <w:rPr>
          <w:rFonts w:ascii="Times New Roman" w:hAnsi="Times New Roman" w:cs="Times New Roman"/>
          <w:i/>
          <w:sz w:val="24"/>
          <w:szCs w:val="24"/>
        </w:rPr>
        <w:t xml:space="preserve">Zamawiający nie dopuszcza w/w kaniul. </w:t>
      </w:r>
    </w:p>
    <w:p w:rsidR="00E01CEE" w:rsidRPr="00C764FE" w:rsidRDefault="00E01CEE" w:rsidP="00C764FE">
      <w:pPr>
        <w:pStyle w:val="Bezodstpw"/>
        <w:jc w:val="both"/>
        <w:rPr>
          <w:rFonts w:ascii="Times New Roman" w:hAnsi="Times New Roman" w:cs="Times New Roman"/>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73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10-15</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dopuszczenie kaniuli jednorazowego użytku do </w:t>
      </w:r>
      <w:proofErr w:type="spellStart"/>
      <w:r w:rsidRPr="00C764FE">
        <w:rPr>
          <w:rFonts w:ascii="Times New Roman" w:hAnsi="Times New Roman" w:cs="Times New Roman"/>
          <w:b/>
          <w:sz w:val="24"/>
          <w:szCs w:val="24"/>
        </w:rPr>
        <w:t>kaniulacji</w:t>
      </w:r>
      <w:proofErr w:type="spellEnd"/>
      <w:r w:rsidRPr="00C764FE">
        <w:rPr>
          <w:rFonts w:ascii="Times New Roman" w:hAnsi="Times New Roman" w:cs="Times New Roman"/>
          <w:b/>
          <w:sz w:val="24"/>
          <w:szCs w:val="24"/>
        </w:rPr>
        <w:t xml:space="preserve"> żył obwodowych renomowanej firmy </w:t>
      </w:r>
      <w:proofErr w:type="spellStart"/>
      <w:r w:rsidRPr="00C764FE">
        <w:rPr>
          <w:rFonts w:ascii="Times New Roman" w:hAnsi="Times New Roman" w:cs="Times New Roman"/>
          <w:b/>
          <w:sz w:val="24"/>
          <w:szCs w:val="24"/>
        </w:rPr>
        <w:t>Becton</w:t>
      </w:r>
      <w:proofErr w:type="spellEnd"/>
      <w:r w:rsidRPr="00C764FE">
        <w:rPr>
          <w:rFonts w:ascii="Times New Roman" w:hAnsi="Times New Roman" w:cs="Times New Roman"/>
          <w:b/>
          <w:sz w:val="24"/>
          <w:szCs w:val="24"/>
        </w:rPr>
        <w:t xml:space="preserve"> Dickinson. Kaniula dożylna, z dodatkowym portem i skrzydełkami,  wykonanych z PTFE, widoczne w USG, bez pasków kontrastujących, z zastawką </w:t>
      </w:r>
      <w:proofErr w:type="spellStart"/>
      <w:r w:rsidRPr="00C764FE">
        <w:rPr>
          <w:rFonts w:ascii="Times New Roman" w:hAnsi="Times New Roman" w:cs="Times New Roman"/>
          <w:b/>
          <w:sz w:val="24"/>
          <w:szCs w:val="24"/>
        </w:rPr>
        <w:t>antyzwrotną</w:t>
      </w:r>
      <w:proofErr w:type="spellEnd"/>
      <w:r w:rsidRPr="00C764FE">
        <w:rPr>
          <w:rFonts w:ascii="Times New Roman" w:hAnsi="Times New Roman" w:cs="Times New Roman"/>
          <w:b/>
          <w:sz w:val="24"/>
          <w:szCs w:val="24"/>
        </w:rPr>
        <w:t>, zapobiegającą zwrotnemu wypływowi krwi podczas wkłucia, nazwa kaniuli umieszczona bezpośrednio na kaniuli, rozmiary kaniul identyfikowane kolorem. Kaniule sterylizowane tlenkiem etylenu. Rozmiary:  22 G 0,8 x 25 mm - przepływ 31 ml/min; 20 G 1,0 x 32 mm  - przepływ 54 ml/min; 18 G 1,2 x 45 mm -  przepływ  80 ml/min; 18G 1,2 x 32 mm  - przepływ 80 ml/min; 17 G 1,4 x 45 mm -  przepływ 125 ml/min; 16 G 1,7 x 45 mm  - przepływ 180 ml/min; 14G  2,0 x 45 mm  - przepływ  270 ml/min</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lastRenderedPageBreak/>
        <w:t xml:space="preserve">Odp. </w:t>
      </w:r>
      <w:r w:rsidR="006E0CEE">
        <w:rPr>
          <w:rFonts w:ascii="Times New Roman" w:hAnsi="Times New Roman" w:cs="Times New Roman"/>
          <w:i/>
          <w:sz w:val="24"/>
          <w:szCs w:val="24"/>
        </w:rPr>
        <w:t>Zamawiający nie dopuszcza w/w kaniul.</w:t>
      </w:r>
    </w:p>
    <w:p w:rsidR="00E01CEE" w:rsidRPr="00C764FE" w:rsidRDefault="00E01CEE" w:rsidP="00C764FE">
      <w:pPr>
        <w:pStyle w:val="Bezodstpw"/>
        <w:jc w:val="both"/>
        <w:rPr>
          <w:rFonts w:ascii="Times New Roman" w:hAnsi="Times New Roman" w:cs="Times New Roman"/>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74</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C764F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16</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dopuszczenie kaniul dożylnych firmy </w:t>
      </w:r>
      <w:proofErr w:type="spellStart"/>
      <w:r w:rsidRPr="00C764FE">
        <w:rPr>
          <w:rFonts w:ascii="Times New Roman" w:hAnsi="Times New Roman" w:cs="Times New Roman"/>
          <w:b/>
          <w:sz w:val="24"/>
          <w:szCs w:val="24"/>
        </w:rPr>
        <w:t>Becton</w:t>
      </w:r>
      <w:proofErr w:type="spellEnd"/>
      <w:r w:rsidRPr="00C764FE">
        <w:rPr>
          <w:rFonts w:ascii="Times New Roman" w:hAnsi="Times New Roman" w:cs="Times New Roman"/>
          <w:b/>
          <w:sz w:val="24"/>
          <w:szCs w:val="24"/>
        </w:rPr>
        <w:t xml:space="preserve"> Dickinson  Kaniula pediatryczna typu </w:t>
      </w:r>
      <w:proofErr w:type="spellStart"/>
      <w:r w:rsidRPr="00C764FE">
        <w:rPr>
          <w:rFonts w:ascii="Times New Roman" w:hAnsi="Times New Roman" w:cs="Times New Roman"/>
          <w:b/>
          <w:sz w:val="24"/>
          <w:szCs w:val="24"/>
        </w:rPr>
        <w:t>Neoflon</w:t>
      </w:r>
      <w:proofErr w:type="spellEnd"/>
      <w:r w:rsidRPr="00C764FE">
        <w:rPr>
          <w:rFonts w:ascii="Times New Roman" w:hAnsi="Times New Roman" w:cs="Times New Roman"/>
          <w:b/>
          <w:sz w:val="24"/>
          <w:szCs w:val="24"/>
        </w:rPr>
        <w:t xml:space="preserve"> 0,7 (24G) x 19mm ze skrzydełkami, i zintegrowanym zdejmowalnym uchwytem  bez zabezpieczenia igły po wyjęciu kaniuli, wykonanych z PTFE, widoczne w USG, bez pasków kontrastujących, z zastawką </w:t>
      </w:r>
      <w:proofErr w:type="spellStart"/>
      <w:r w:rsidRPr="00C764FE">
        <w:rPr>
          <w:rFonts w:ascii="Times New Roman" w:hAnsi="Times New Roman" w:cs="Times New Roman"/>
          <w:b/>
          <w:sz w:val="24"/>
          <w:szCs w:val="24"/>
        </w:rPr>
        <w:t>antyzwrotną</w:t>
      </w:r>
      <w:proofErr w:type="spellEnd"/>
      <w:r w:rsidRPr="00C764FE">
        <w:rPr>
          <w:rFonts w:ascii="Times New Roman" w:hAnsi="Times New Roman" w:cs="Times New Roman"/>
          <w:b/>
          <w:sz w:val="24"/>
          <w:szCs w:val="24"/>
        </w:rPr>
        <w:t>, zapobiegającą zwrotnemu wypływowi krwi podczas wkłucia, rozmiary kaniul identyfikowane kolorem, z koreczkiem z trzpieniem powyżej krawędzi korka.</w:t>
      </w:r>
    </w:p>
    <w:p w:rsidR="00E01CEE" w:rsidRPr="00C764FE" w:rsidRDefault="00E01CEE" w:rsidP="00C764FE">
      <w:pPr>
        <w:pStyle w:val="Bezodstpw"/>
        <w:jc w:val="both"/>
        <w:rPr>
          <w:rFonts w:ascii="Times New Roman" w:hAnsi="Times New Roman" w:cs="Times New Roman"/>
          <w:i/>
          <w:color w:val="1F497D"/>
          <w:sz w:val="24"/>
          <w:szCs w:val="24"/>
        </w:rPr>
      </w:pPr>
      <w:r w:rsidRPr="00C764FE">
        <w:rPr>
          <w:rFonts w:ascii="Times New Roman" w:hAnsi="Times New Roman" w:cs="Times New Roman"/>
          <w:i/>
          <w:sz w:val="24"/>
          <w:szCs w:val="24"/>
        </w:rPr>
        <w:t>Odp.</w:t>
      </w:r>
      <w:r w:rsidRPr="00C764FE">
        <w:rPr>
          <w:rFonts w:ascii="Times New Roman" w:hAnsi="Times New Roman" w:cs="Times New Roman"/>
          <w:i/>
          <w:color w:val="1F497D"/>
          <w:sz w:val="24"/>
          <w:szCs w:val="24"/>
        </w:rPr>
        <w:t xml:space="preserve"> </w:t>
      </w:r>
      <w:r w:rsidR="006E0CEE">
        <w:rPr>
          <w:rFonts w:ascii="Times New Roman" w:hAnsi="Times New Roman" w:cs="Times New Roman"/>
          <w:i/>
          <w:sz w:val="24"/>
          <w:szCs w:val="24"/>
        </w:rPr>
        <w:t>Zamawiający nie dopuszcza w/w kaniul.</w:t>
      </w:r>
    </w:p>
    <w:p w:rsidR="00E01CEE" w:rsidRPr="00C764FE" w:rsidRDefault="00E01CEE" w:rsidP="00C764FE">
      <w:pPr>
        <w:pStyle w:val="Bezodstpw"/>
        <w:jc w:val="both"/>
        <w:rPr>
          <w:rFonts w:ascii="Times New Roman" w:hAnsi="Times New Roman" w:cs="Times New Roman"/>
          <w:color w:val="1F497D"/>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75</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Poz.18,19</w:t>
      </w:r>
    </w:p>
    <w:p w:rsidR="00E01CEE" w:rsidRPr="00C764FE" w:rsidRDefault="00E01CEE" w:rsidP="00C764FE">
      <w:pPr>
        <w:pStyle w:val="Bezodstpw"/>
        <w:jc w:val="both"/>
        <w:rPr>
          <w:rFonts w:ascii="Times New Roman" w:hAnsi="Times New Roman" w:cs="Times New Roman"/>
          <w:b/>
          <w:color w:val="1F497D"/>
          <w:sz w:val="24"/>
          <w:szCs w:val="24"/>
        </w:rPr>
      </w:pPr>
      <w:r w:rsidRPr="00C764FE">
        <w:rPr>
          <w:rFonts w:ascii="Times New Roman" w:hAnsi="Times New Roman" w:cs="Times New Roman"/>
          <w:b/>
          <w:sz w:val="24"/>
          <w:szCs w:val="24"/>
        </w:rPr>
        <w:t>Prosimy Zamawiającego o dopuszczenie strzykawek do pomp wyposażonych jednostronną skalę pomiarową Pragniemy podkreślić, iż nie ma żadnych przesłanek klinicznych uzasadniających zastosowanie w strzykawkach  powyższych rozwiązań. Norma PN-EN ISO 7886-2  dotycząca strzykawek do pomp infuzyjnych nie narzuca obowiązku posiadania przez strzykawki przeznaczone do pomp infuzyjnych obustronnej skali.</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6E0CEE">
        <w:rPr>
          <w:rFonts w:ascii="Times New Roman" w:hAnsi="Times New Roman" w:cs="Times New Roman"/>
          <w:i/>
          <w:sz w:val="24"/>
          <w:szCs w:val="24"/>
        </w:rPr>
        <w:t xml:space="preserve">Zamawiający dopuszcza w/w strzykawki. </w:t>
      </w:r>
    </w:p>
    <w:p w:rsidR="00E01CEE" w:rsidRPr="00C764FE" w:rsidRDefault="00E01CEE" w:rsidP="00C764FE">
      <w:pPr>
        <w:pStyle w:val="Bezodstpw"/>
        <w:jc w:val="both"/>
        <w:rPr>
          <w:rFonts w:ascii="Times New Roman" w:hAnsi="Times New Roman" w:cs="Times New Roman"/>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76</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Poz.18,19</w:t>
      </w:r>
    </w:p>
    <w:p w:rsidR="00E01CEE" w:rsidRPr="00C764FE" w:rsidRDefault="00E01CEE" w:rsidP="00C764FE">
      <w:pPr>
        <w:pStyle w:val="Bezodstpw"/>
        <w:jc w:val="both"/>
        <w:rPr>
          <w:rFonts w:ascii="Times New Roman" w:hAnsi="Times New Roman" w:cs="Times New Roman"/>
          <w:b/>
          <w:color w:val="1F497D"/>
          <w:sz w:val="24"/>
          <w:szCs w:val="24"/>
        </w:rPr>
      </w:pPr>
      <w:r w:rsidRPr="00C764FE">
        <w:rPr>
          <w:rFonts w:ascii="Times New Roman" w:hAnsi="Times New Roman" w:cs="Times New Roman"/>
          <w:b/>
          <w:sz w:val="24"/>
          <w:szCs w:val="24"/>
        </w:rPr>
        <w:t>Prosimy o dopuszczenie strzykawek o pojemności 50 (60) ml z czytelną niezmywalna skalą pozwalającą na precyzyjne podawanie leków.</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6E0CEE">
        <w:rPr>
          <w:rFonts w:ascii="Times New Roman" w:hAnsi="Times New Roman" w:cs="Times New Roman"/>
          <w:i/>
          <w:sz w:val="24"/>
          <w:szCs w:val="24"/>
        </w:rPr>
        <w:t>Zamawiający dopuszcza w/w strzykawki.</w:t>
      </w:r>
    </w:p>
    <w:p w:rsidR="00E01CEE" w:rsidRPr="00C764FE" w:rsidRDefault="00E01CEE" w:rsidP="00C764FE">
      <w:pPr>
        <w:pStyle w:val="Bezodstpw"/>
        <w:jc w:val="both"/>
        <w:rPr>
          <w:rFonts w:ascii="Times New Roman" w:hAnsi="Times New Roman" w:cs="Times New Roman"/>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77</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20-23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dopuszczenie strzykawek  bez rozszerzonej skali pomiarowej. Pragniemy podkreślić, iż nie ma żadnych przesłanek klinicznych uzasadniających zastosowanie w strzykawkach  powyższych rozwiązań. Norma PN-EN ISO 7886-1  dotycząca strzykawek zezwala, ale nie wymaga stosowania  rozszerzonej skali na strzykawkach.</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6E0CEE">
        <w:rPr>
          <w:rFonts w:ascii="Times New Roman" w:hAnsi="Times New Roman" w:cs="Times New Roman"/>
          <w:i/>
          <w:sz w:val="24"/>
          <w:szCs w:val="24"/>
        </w:rPr>
        <w:t xml:space="preserve">Zamawiający nie wymaga w SIWZ rozszerzonej skali pomiarowej. </w:t>
      </w:r>
    </w:p>
    <w:p w:rsidR="00E01CEE" w:rsidRPr="00C764FE" w:rsidRDefault="00E01CEE" w:rsidP="00C764FE">
      <w:pPr>
        <w:pStyle w:val="Bezodstpw"/>
        <w:jc w:val="both"/>
        <w:rPr>
          <w:rFonts w:ascii="Times New Roman" w:hAnsi="Times New Roman" w:cs="Times New Roman"/>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78</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20-23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dopuszczenie zróżnicowania kolorystycznego na najmniejszym opakowaniu handlowym tj. na 100 szt.</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6E0CEE">
        <w:rPr>
          <w:rFonts w:ascii="Times New Roman" w:hAnsi="Times New Roman" w:cs="Times New Roman"/>
          <w:i/>
          <w:sz w:val="24"/>
          <w:szCs w:val="24"/>
        </w:rPr>
        <w:t>Zamawiający dopuszcza</w:t>
      </w:r>
      <w:r w:rsidR="00CD7E7D">
        <w:rPr>
          <w:rFonts w:ascii="Times New Roman" w:hAnsi="Times New Roman" w:cs="Times New Roman"/>
          <w:i/>
          <w:sz w:val="24"/>
          <w:szCs w:val="24"/>
        </w:rPr>
        <w:t xml:space="preserve"> zróżnicowanie kolorystyczne na niniejszym opakowaniu handlowym tj. na 100 szt. </w:t>
      </w:r>
    </w:p>
    <w:p w:rsidR="00E01CEE" w:rsidRPr="00C764FE" w:rsidRDefault="00E01CEE" w:rsidP="00C764FE">
      <w:pPr>
        <w:pStyle w:val="Bezodstpw"/>
        <w:jc w:val="both"/>
        <w:rPr>
          <w:rFonts w:ascii="Times New Roman" w:hAnsi="Times New Roman" w:cs="Times New Roman"/>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79</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lastRenderedPageBreak/>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20-23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dopuszczenie zróżnicowania kolorystycznego na najmniejszym opakowaniu handlowym tj. na 80 szt.</w:t>
      </w:r>
    </w:p>
    <w:p w:rsidR="00CD7E7D" w:rsidRPr="00C764FE" w:rsidRDefault="00E01CEE" w:rsidP="00CD7E7D">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CD7E7D">
        <w:rPr>
          <w:rFonts w:ascii="Times New Roman" w:hAnsi="Times New Roman" w:cs="Times New Roman"/>
          <w:i/>
          <w:sz w:val="24"/>
          <w:szCs w:val="24"/>
        </w:rPr>
        <w:t xml:space="preserve">Zamawiający nie dopuszcza zróżnicowanie kolorystyczne na niniejszym opakowaniu handlowym tj. na 80 szt. Wymagamy strzykawek pakowanych po 100 szt. </w:t>
      </w:r>
    </w:p>
    <w:p w:rsidR="00E01CEE" w:rsidRPr="00C764FE" w:rsidRDefault="00E01CEE" w:rsidP="00C764FE">
      <w:pPr>
        <w:pStyle w:val="Bezodstpw"/>
        <w:jc w:val="both"/>
        <w:rPr>
          <w:rFonts w:ascii="Times New Roman" w:hAnsi="Times New Roman" w:cs="Times New Roman"/>
          <w:i/>
          <w:sz w:val="24"/>
          <w:szCs w:val="24"/>
        </w:rPr>
      </w:pPr>
    </w:p>
    <w:p w:rsidR="00E01CEE" w:rsidRPr="00C764FE" w:rsidRDefault="00E01CEE" w:rsidP="00C764FE">
      <w:pPr>
        <w:pStyle w:val="Bezodstpw"/>
        <w:jc w:val="both"/>
        <w:rPr>
          <w:rFonts w:ascii="Times New Roman" w:hAnsi="Times New Roman" w:cs="Times New Roman"/>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80</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Poz.20</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dopuszczenie strzykawek  pakowanych w opakowania max 100 szt. z odpowiednim przeliczeniem ilości w formularzu cenowym.</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CD7E7D">
        <w:rPr>
          <w:rFonts w:ascii="Times New Roman" w:hAnsi="Times New Roman" w:cs="Times New Roman"/>
          <w:i/>
          <w:sz w:val="24"/>
          <w:szCs w:val="24"/>
        </w:rPr>
        <w:t>Zamawiający wymaga strzykawek pakowanych po 100 szt.</w:t>
      </w:r>
    </w:p>
    <w:p w:rsidR="00E01CEE" w:rsidRPr="00C764FE" w:rsidRDefault="00E01CEE" w:rsidP="00C764FE">
      <w:pPr>
        <w:pStyle w:val="Bezodstpw"/>
        <w:jc w:val="both"/>
        <w:rPr>
          <w:rFonts w:ascii="Times New Roman" w:hAnsi="Times New Roman" w:cs="Times New Roman"/>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81</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Poz.23</w:t>
      </w:r>
    </w:p>
    <w:p w:rsidR="00CD7E7D" w:rsidRPr="00C764FE" w:rsidRDefault="00E01CEE" w:rsidP="00CD7E7D">
      <w:pPr>
        <w:pStyle w:val="Bezodstpw"/>
        <w:jc w:val="both"/>
        <w:rPr>
          <w:rFonts w:ascii="Times New Roman" w:hAnsi="Times New Roman" w:cs="Times New Roman"/>
          <w:i/>
          <w:sz w:val="24"/>
          <w:szCs w:val="24"/>
        </w:rPr>
      </w:pPr>
      <w:r w:rsidRPr="00C764FE">
        <w:rPr>
          <w:rFonts w:ascii="Times New Roman" w:hAnsi="Times New Roman" w:cs="Times New Roman"/>
          <w:b/>
          <w:sz w:val="24"/>
          <w:szCs w:val="24"/>
        </w:rPr>
        <w:t xml:space="preserve">Prosimy  Zamawiającego o dopuszczenie zaoferowania strzykawek w opakowaniach po 80 </w:t>
      </w:r>
      <w:proofErr w:type="spellStart"/>
      <w:r w:rsidRPr="00C764FE">
        <w:rPr>
          <w:rFonts w:ascii="Times New Roman" w:hAnsi="Times New Roman" w:cs="Times New Roman"/>
          <w:b/>
          <w:sz w:val="24"/>
          <w:szCs w:val="24"/>
        </w:rPr>
        <w:t>szt</w:t>
      </w:r>
      <w:proofErr w:type="spellEnd"/>
      <w:r w:rsidRPr="00C764FE">
        <w:rPr>
          <w:rFonts w:ascii="Times New Roman" w:hAnsi="Times New Roman" w:cs="Times New Roman"/>
          <w:b/>
          <w:sz w:val="24"/>
          <w:szCs w:val="24"/>
        </w:rPr>
        <w:t xml:space="preserve"> z odpowiednim przeliczeniem ilości w formularzu cenowym.</w:t>
      </w:r>
      <w:r w:rsidRPr="00C764FE">
        <w:rPr>
          <w:rFonts w:ascii="Times New Roman" w:hAnsi="Times New Roman" w:cs="Times New Roman"/>
          <w:b/>
          <w:sz w:val="24"/>
          <w:szCs w:val="24"/>
        </w:rPr>
        <w:br/>
      </w:r>
      <w:r w:rsidRPr="00C764FE">
        <w:rPr>
          <w:rFonts w:ascii="Times New Roman" w:hAnsi="Times New Roman" w:cs="Times New Roman"/>
          <w:i/>
          <w:sz w:val="24"/>
          <w:szCs w:val="24"/>
        </w:rPr>
        <w:t xml:space="preserve">Odp. </w:t>
      </w:r>
      <w:r w:rsidR="00CD7E7D">
        <w:rPr>
          <w:rFonts w:ascii="Times New Roman" w:hAnsi="Times New Roman" w:cs="Times New Roman"/>
          <w:i/>
          <w:sz w:val="24"/>
          <w:szCs w:val="24"/>
        </w:rPr>
        <w:t>Zamawiający nie dopuszcza i wymaga strzykawek pakowanych po 100 szt.</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82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28</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dopuszczenie aparatu do przetaczania krwi i preparatów krwi z filtrem zacisk rolowy bez odpowietrznika.</w:t>
      </w:r>
    </w:p>
    <w:p w:rsidR="00E01CEE" w:rsidRPr="00CD7E7D"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CD7E7D">
        <w:rPr>
          <w:rFonts w:ascii="Times New Roman" w:hAnsi="Times New Roman" w:cs="Times New Roman"/>
          <w:i/>
          <w:sz w:val="24"/>
          <w:szCs w:val="24"/>
        </w:rPr>
        <w:t>Zamawiający</w:t>
      </w:r>
      <w:r w:rsidR="00CD7E7D" w:rsidRPr="00CD7E7D">
        <w:rPr>
          <w:rFonts w:ascii="Times New Roman" w:hAnsi="Times New Roman" w:cs="Times New Roman"/>
          <w:i/>
          <w:sz w:val="24"/>
          <w:szCs w:val="24"/>
        </w:rPr>
        <w:t xml:space="preserve"> nie dopuszcza aparatu do przetaczania krwi i preparatów krwi z filtrem zacisk rolowy bez odpowietrznika.</w:t>
      </w:r>
    </w:p>
    <w:p w:rsidR="00E01CEE" w:rsidRPr="00CD7E7D" w:rsidRDefault="00E01CEE" w:rsidP="00C764FE">
      <w:pPr>
        <w:pStyle w:val="Bezodstpw"/>
        <w:jc w:val="both"/>
        <w:rPr>
          <w:rFonts w:ascii="Times New Roman" w:hAnsi="Times New Roman" w:cs="Times New Roman"/>
          <w:i/>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83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Poz.28,29</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dopuszczenie przyrządów z komora kroplową wykonaną z medycznego PCV bez DEHP.</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CD7E7D">
        <w:rPr>
          <w:rFonts w:ascii="Times New Roman" w:hAnsi="Times New Roman" w:cs="Times New Roman"/>
          <w:i/>
          <w:sz w:val="24"/>
          <w:szCs w:val="24"/>
        </w:rPr>
        <w:t xml:space="preserve">Zamawiający wymaga zgodnie ze SIWZ. </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84</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Poz.31</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wyłączenie pozycji 31 z pakietu 2 w celu złożenia ważnej i konkurencyjnej cenowo oferty przez większe grono Wykonawców.</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DF0E35">
        <w:rPr>
          <w:rFonts w:ascii="Times New Roman" w:hAnsi="Times New Roman" w:cs="Times New Roman"/>
          <w:i/>
          <w:sz w:val="24"/>
          <w:szCs w:val="24"/>
        </w:rPr>
        <w:t xml:space="preserve">Zamawiający nie wydziela w/w pozycji do odrębnego Pakietu. </w:t>
      </w:r>
    </w:p>
    <w:p w:rsidR="00C764FE" w:rsidRDefault="00C764FE" w:rsidP="00C764FE">
      <w:pPr>
        <w:pStyle w:val="Bezodstpw"/>
        <w:jc w:val="both"/>
        <w:rPr>
          <w:rFonts w:ascii="Times New Roman" w:hAnsi="Times New Roman" w:cs="Times New Roman"/>
          <w:b/>
          <w:sz w:val="24"/>
          <w:szCs w:val="24"/>
        </w:rPr>
      </w:pPr>
    </w:p>
    <w:p w:rsidR="00E01CE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85</w:t>
      </w:r>
    </w:p>
    <w:p w:rsidR="00066442" w:rsidRDefault="00066442"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Poz.4-7</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dopuszczenie zaoferowania cewników do odsysania w </w:t>
      </w:r>
      <w:proofErr w:type="spellStart"/>
      <w:r w:rsidRPr="00C764FE">
        <w:rPr>
          <w:rFonts w:ascii="Times New Roman" w:hAnsi="Times New Roman" w:cs="Times New Roman"/>
          <w:b/>
          <w:sz w:val="24"/>
          <w:szCs w:val="24"/>
        </w:rPr>
        <w:t>rozm</w:t>
      </w:r>
      <w:proofErr w:type="spellEnd"/>
      <w:r w:rsidRPr="00C764FE">
        <w:rPr>
          <w:rFonts w:ascii="Times New Roman" w:hAnsi="Times New Roman" w:cs="Times New Roman"/>
          <w:b/>
          <w:sz w:val="24"/>
          <w:szCs w:val="24"/>
        </w:rPr>
        <w:t xml:space="preserve">. Ch4-10 o długości min.33-40cm, spełniającego pozostałe wymogi </w:t>
      </w:r>
      <w:proofErr w:type="spellStart"/>
      <w:r w:rsidRPr="00C764FE">
        <w:rPr>
          <w:rFonts w:ascii="Times New Roman" w:hAnsi="Times New Roman" w:cs="Times New Roman"/>
          <w:b/>
          <w:sz w:val="24"/>
          <w:szCs w:val="24"/>
        </w:rPr>
        <w:t>siwz</w:t>
      </w:r>
      <w:proofErr w:type="spellEnd"/>
      <w:r w:rsidRPr="00C764FE">
        <w:rPr>
          <w:rFonts w:ascii="Times New Roman" w:hAnsi="Times New Roman" w:cs="Times New Roman"/>
          <w:b/>
          <w:sz w:val="24"/>
          <w:szCs w:val="24"/>
        </w:rPr>
        <w:t xml:space="preserve"> tak jak dotychczas stosowane u Zamawiającego.</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lastRenderedPageBreak/>
        <w:t xml:space="preserve">Odp. </w:t>
      </w:r>
      <w:r w:rsidR="00CD7E7D">
        <w:rPr>
          <w:rFonts w:ascii="Times New Roman" w:hAnsi="Times New Roman" w:cs="Times New Roman"/>
          <w:i/>
          <w:sz w:val="24"/>
          <w:szCs w:val="24"/>
        </w:rPr>
        <w:t>Zamawiający</w:t>
      </w:r>
      <w:r w:rsidR="00CD7E7D" w:rsidRPr="00CD7E7D">
        <w:rPr>
          <w:rFonts w:ascii="Times New Roman" w:hAnsi="Times New Roman" w:cs="Times New Roman"/>
          <w:i/>
          <w:sz w:val="24"/>
          <w:szCs w:val="24"/>
        </w:rPr>
        <w:t xml:space="preserve"> dopuszcza</w:t>
      </w:r>
      <w:r w:rsidR="00CD7E7D">
        <w:rPr>
          <w:rFonts w:ascii="Times New Roman" w:hAnsi="Times New Roman" w:cs="Times New Roman"/>
          <w:i/>
          <w:sz w:val="24"/>
          <w:szCs w:val="24"/>
        </w:rPr>
        <w:t xml:space="preserve"> w/w cewnik</w:t>
      </w:r>
      <w:r w:rsidR="00A43778">
        <w:rPr>
          <w:rFonts w:ascii="Times New Roman" w:hAnsi="Times New Roman" w:cs="Times New Roman"/>
          <w:i/>
          <w:sz w:val="24"/>
          <w:szCs w:val="24"/>
        </w:rPr>
        <w:t>i</w:t>
      </w:r>
      <w:r w:rsidR="00CD7E7D">
        <w:rPr>
          <w:rFonts w:ascii="Times New Roman" w:hAnsi="Times New Roman" w:cs="Times New Roman"/>
          <w:i/>
          <w:sz w:val="24"/>
          <w:szCs w:val="24"/>
        </w:rPr>
        <w:t>.</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86</w:t>
      </w:r>
    </w:p>
    <w:p w:rsidR="00E01CEE" w:rsidRPr="00C764FE" w:rsidRDefault="00C764FE"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Poz.7</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dopuszczenie zaoferowania cewników do odsysania w </w:t>
      </w:r>
      <w:proofErr w:type="spellStart"/>
      <w:r w:rsidRPr="00C764FE">
        <w:rPr>
          <w:rFonts w:ascii="Times New Roman" w:hAnsi="Times New Roman" w:cs="Times New Roman"/>
          <w:b/>
          <w:sz w:val="24"/>
          <w:szCs w:val="24"/>
        </w:rPr>
        <w:t>rozm</w:t>
      </w:r>
      <w:proofErr w:type="spellEnd"/>
      <w:r w:rsidRPr="00C764FE">
        <w:rPr>
          <w:rFonts w:ascii="Times New Roman" w:hAnsi="Times New Roman" w:cs="Times New Roman"/>
          <w:b/>
          <w:sz w:val="24"/>
          <w:szCs w:val="24"/>
        </w:rPr>
        <w:t xml:space="preserve">. Ch10 o długości min.50-60cm, spełniającego pozostałe wymogi </w:t>
      </w:r>
      <w:proofErr w:type="spellStart"/>
      <w:r w:rsidRPr="00C764FE">
        <w:rPr>
          <w:rFonts w:ascii="Times New Roman" w:hAnsi="Times New Roman" w:cs="Times New Roman"/>
          <w:b/>
          <w:sz w:val="24"/>
          <w:szCs w:val="24"/>
        </w:rPr>
        <w:t>siwz</w:t>
      </w:r>
      <w:proofErr w:type="spellEnd"/>
      <w:r w:rsidRPr="00C764FE">
        <w:rPr>
          <w:rFonts w:ascii="Times New Roman" w:hAnsi="Times New Roman" w:cs="Times New Roman"/>
          <w:b/>
          <w:sz w:val="24"/>
          <w:szCs w:val="24"/>
        </w:rPr>
        <w:t>, tak jak dotychczas stosowane u Zamawiającego.</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CD7E7D">
        <w:rPr>
          <w:rFonts w:ascii="Times New Roman" w:hAnsi="Times New Roman" w:cs="Times New Roman"/>
          <w:i/>
          <w:sz w:val="24"/>
          <w:szCs w:val="24"/>
        </w:rPr>
        <w:t>Zamawiający</w:t>
      </w:r>
      <w:r w:rsidR="00CD7E7D" w:rsidRPr="00CD7E7D">
        <w:rPr>
          <w:rFonts w:ascii="Times New Roman" w:hAnsi="Times New Roman" w:cs="Times New Roman"/>
          <w:i/>
          <w:sz w:val="24"/>
          <w:szCs w:val="24"/>
        </w:rPr>
        <w:t xml:space="preserve"> </w:t>
      </w:r>
      <w:r w:rsidR="00CD7E7D">
        <w:rPr>
          <w:rFonts w:ascii="Times New Roman" w:hAnsi="Times New Roman" w:cs="Times New Roman"/>
          <w:i/>
          <w:sz w:val="24"/>
          <w:szCs w:val="24"/>
        </w:rPr>
        <w:t xml:space="preserve">nie </w:t>
      </w:r>
      <w:r w:rsidR="00CD7E7D" w:rsidRPr="00CD7E7D">
        <w:rPr>
          <w:rFonts w:ascii="Times New Roman" w:hAnsi="Times New Roman" w:cs="Times New Roman"/>
          <w:i/>
          <w:sz w:val="24"/>
          <w:szCs w:val="24"/>
        </w:rPr>
        <w:t>dopuszcza</w:t>
      </w:r>
      <w:r w:rsidR="00CD7E7D">
        <w:rPr>
          <w:rFonts w:ascii="Times New Roman" w:hAnsi="Times New Roman" w:cs="Times New Roman"/>
          <w:i/>
          <w:sz w:val="24"/>
          <w:szCs w:val="24"/>
        </w:rPr>
        <w:t xml:space="preserve"> w/w cewnik</w:t>
      </w:r>
      <w:r w:rsidR="00A43778">
        <w:rPr>
          <w:rFonts w:ascii="Times New Roman" w:hAnsi="Times New Roman" w:cs="Times New Roman"/>
          <w:i/>
          <w:sz w:val="24"/>
          <w:szCs w:val="24"/>
        </w:rPr>
        <w:t>ów</w:t>
      </w:r>
      <w:r w:rsidR="00CD7E7D">
        <w:rPr>
          <w:rFonts w:ascii="Times New Roman" w:hAnsi="Times New Roman" w:cs="Times New Roman"/>
          <w:i/>
          <w:sz w:val="24"/>
          <w:szCs w:val="24"/>
        </w:rPr>
        <w:t>.</w:t>
      </w:r>
    </w:p>
    <w:p w:rsidR="00E01CEE" w:rsidRPr="00C764FE" w:rsidRDefault="00E01CEE" w:rsidP="00C764FE">
      <w:pPr>
        <w:pStyle w:val="Bezodstpw"/>
        <w:jc w:val="both"/>
        <w:rPr>
          <w:rFonts w:ascii="Times New Roman" w:hAnsi="Times New Roman" w:cs="Times New Roman"/>
          <w:b/>
          <w:sz w:val="24"/>
          <w:szCs w:val="24"/>
        </w:rPr>
      </w:pPr>
    </w:p>
    <w:p w:rsidR="00E01CE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87</w:t>
      </w:r>
    </w:p>
    <w:p w:rsidR="00066442" w:rsidRPr="00C764FE" w:rsidRDefault="00066442"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Poz.8</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dopuszczenie zaoferowania cewników do odsysania w </w:t>
      </w:r>
      <w:proofErr w:type="spellStart"/>
      <w:r w:rsidRPr="00C764FE">
        <w:rPr>
          <w:rFonts w:ascii="Times New Roman" w:hAnsi="Times New Roman" w:cs="Times New Roman"/>
          <w:b/>
          <w:sz w:val="24"/>
          <w:szCs w:val="24"/>
        </w:rPr>
        <w:t>rozm</w:t>
      </w:r>
      <w:proofErr w:type="spellEnd"/>
      <w:r w:rsidRPr="00C764FE">
        <w:rPr>
          <w:rFonts w:ascii="Times New Roman" w:hAnsi="Times New Roman" w:cs="Times New Roman"/>
          <w:b/>
          <w:sz w:val="24"/>
          <w:szCs w:val="24"/>
        </w:rPr>
        <w:t xml:space="preserve">. Ch12 o długości min.50-60cm, spełniającego pozostałe wymogi </w:t>
      </w:r>
      <w:proofErr w:type="spellStart"/>
      <w:r w:rsidRPr="00C764FE">
        <w:rPr>
          <w:rFonts w:ascii="Times New Roman" w:hAnsi="Times New Roman" w:cs="Times New Roman"/>
          <w:b/>
          <w:sz w:val="24"/>
          <w:szCs w:val="24"/>
        </w:rPr>
        <w:t>siwz</w:t>
      </w:r>
      <w:proofErr w:type="spellEnd"/>
      <w:r w:rsidRPr="00C764FE">
        <w:rPr>
          <w:rFonts w:ascii="Times New Roman" w:hAnsi="Times New Roman" w:cs="Times New Roman"/>
          <w:b/>
          <w:sz w:val="24"/>
          <w:szCs w:val="24"/>
        </w:rPr>
        <w:t>, tak jak dotychczas stosowane u Zamawiającego.</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CD7E7D">
        <w:rPr>
          <w:rFonts w:ascii="Times New Roman" w:hAnsi="Times New Roman" w:cs="Times New Roman"/>
          <w:i/>
          <w:sz w:val="24"/>
          <w:szCs w:val="24"/>
        </w:rPr>
        <w:t>Zamawiający</w:t>
      </w:r>
      <w:r w:rsidR="00CD7E7D" w:rsidRPr="00CD7E7D">
        <w:rPr>
          <w:rFonts w:ascii="Times New Roman" w:hAnsi="Times New Roman" w:cs="Times New Roman"/>
          <w:i/>
          <w:sz w:val="24"/>
          <w:szCs w:val="24"/>
        </w:rPr>
        <w:t xml:space="preserve"> dopuszcza</w:t>
      </w:r>
      <w:r w:rsidR="00CD7E7D">
        <w:rPr>
          <w:rFonts w:ascii="Times New Roman" w:hAnsi="Times New Roman" w:cs="Times New Roman"/>
          <w:i/>
          <w:sz w:val="24"/>
          <w:szCs w:val="24"/>
        </w:rPr>
        <w:t xml:space="preserve"> w/w cewnik</w:t>
      </w:r>
      <w:r w:rsidR="00A43778">
        <w:rPr>
          <w:rFonts w:ascii="Times New Roman" w:hAnsi="Times New Roman" w:cs="Times New Roman"/>
          <w:i/>
          <w:sz w:val="24"/>
          <w:szCs w:val="24"/>
        </w:rPr>
        <w:t>ów</w:t>
      </w:r>
      <w:r w:rsidR="00CD7E7D">
        <w:rPr>
          <w:rFonts w:ascii="Times New Roman" w:hAnsi="Times New Roman" w:cs="Times New Roman"/>
          <w:i/>
          <w:sz w:val="24"/>
          <w:szCs w:val="24"/>
        </w:rPr>
        <w:t>.</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w:t>
      </w:r>
      <w:r w:rsidR="00801A2C" w:rsidRPr="00C764FE">
        <w:rPr>
          <w:rFonts w:ascii="Times New Roman" w:hAnsi="Times New Roman" w:cs="Times New Roman"/>
          <w:b/>
          <w:sz w:val="24"/>
          <w:szCs w:val="24"/>
        </w:rPr>
        <w:t xml:space="preserve"> 88</w:t>
      </w:r>
    </w:p>
    <w:p w:rsidR="00066442" w:rsidRPr="00C764FE" w:rsidRDefault="00066442" w:rsidP="00066442">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Poz.4-11</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o sprecyzowanie czy cewniki do odsysania mają posiadać barwne i numeryczne oznaczenie rozmiaru na konektorze cewnika oraz fabrycznie nadrukowane oznaczenie rozmiaru na opakowaniu tak jak dotychczas stosowane u Zamawiającego?</w:t>
      </w:r>
    </w:p>
    <w:p w:rsidR="00E01CEE" w:rsidRPr="0021779D"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1779D" w:rsidRPr="0021779D">
        <w:rPr>
          <w:rFonts w:ascii="Times New Roman" w:hAnsi="Times New Roman" w:cs="Times New Roman"/>
          <w:i/>
          <w:sz w:val="24"/>
          <w:szCs w:val="24"/>
        </w:rPr>
        <w:t>Zamawiający wymaga aby cewniki posiadały barwne i numeryczne oznaczenie rozmiaru na konektorze cewnika oraz fabrycznie nadrukowane oznaczenie rozmiaru na opakowaniu.</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89</w:t>
      </w:r>
    </w:p>
    <w:p w:rsidR="00066442" w:rsidRPr="00C764FE" w:rsidRDefault="00066442" w:rsidP="00066442">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Poz.4-11</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o sprecyzowanie czy cewniki mają posiadać na opakowaniu oryginalnie nadrukowaną przez producenta informacją o: rozmiarze, dł. cewnika, nr katalogowym, nr seryjnym, dacie ważności i sterylizacji tlenkiem etylenu, tak jak obecnie stosowane?</w:t>
      </w:r>
    </w:p>
    <w:p w:rsidR="00E01CE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1779D">
        <w:rPr>
          <w:rFonts w:ascii="Times New Roman" w:hAnsi="Times New Roman" w:cs="Times New Roman"/>
          <w:i/>
          <w:sz w:val="24"/>
          <w:szCs w:val="24"/>
        </w:rPr>
        <w:t>Zamawiający</w:t>
      </w:r>
      <w:r w:rsidR="0021779D" w:rsidRPr="00CD7E7D">
        <w:rPr>
          <w:rFonts w:ascii="Times New Roman" w:hAnsi="Times New Roman" w:cs="Times New Roman"/>
          <w:i/>
          <w:sz w:val="24"/>
          <w:szCs w:val="24"/>
        </w:rPr>
        <w:t xml:space="preserve"> </w:t>
      </w:r>
      <w:r w:rsidR="0021779D">
        <w:rPr>
          <w:rFonts w:ascii="Times New Roman" w:hAnsi="Times New Roman" w:cs="Times New Roman"/>
          <w:i/>
          <w:sz w:val="24"/>
          <w:szCs w:val="24"/>
        </w:rPr>
        <w:t>wymaga aby cewniki posiadały na opakowaniu oryginalnie nadrukowaną przez producenta informacją o</w:t>
      </w:r>
      <w:r w:rsidR="0021779D" w:rsidRPr="00CD7E7D">
        <w:rPr>
          <w:rFonts w:ascii="Times New Roman" w:hAnsi="Times New Roman" w:cs="Times New Roman"/>
          <w:i/>
          <w:sz w:val="24"/>
          <w:szCs w:val="24"/>
        </w:rPr>
        <w:t>: rozmiarze, dł. cewnika, nr katalogowym, nr seryjnym, dacie ważności i sterylizacji tlenkiem etylenu, tak jak obecnie stosowane.</w:t>
      </w:r>
      <w:r w:rsidR="0021779D" w:rsidRPr="00C764FE">
        <w:rPr>
          <w:rFonts w:ascii="Times New Roman" w:hAnsi="Times New Roman" w:cs="Times New Roman"/>
          <w:i/>
          <w:sz w:val="24"/>
          <w:szCs w:val="24"/>
        </w:rPr>
        <w:br/>
      </w:r>
    </w:p>
    <w:p w:rsidR="0021779D" w:rsidRPr="00C764FE" w:rsidRDefault="0021779D" w:rsidP="00C764FE">
      <w:pPr>
        <w:pStyle w:val="Bezodstpw"/>
        <w:jc w:val="both"/>
        <w:rPr>
          <w:rFonts w:ascii="Times New Roman" w:hAnsi="Times New Roman" w:cs="Times New Roman"/>
          <w:i/>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90</w:t>
      </w:r>
    </w:p>
    <w:p w:rsidR="00E01CEE" w:rsidRPr="00C764FE" w:rsidRDefault="00C764FE"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20</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dopuszczenie zaoferowania cewnika wykonanego z </w:t>
      </w:r>
      <w:proofErr w:type="spellStart"/>
      <w:r w:rsidRPr="00C764FE">
        <w:rPr>
          <w:rFonts w:ascii="Times New Roman" w:hAnsi="Times New Roman" w:cs="Times New Roman"/>
          <w:b/>
          <w:sz w:val="24"/>
          <w:szCs w:val="24"/>
        </w:rPr>
        <w:t>silkolatexu</w:t>
      </w:r>
      <w:proofErr w:type="spellEnd"/>
      <w:r w:rsidRPr="00C764FE">
        <w:rPr>
          <w:rFonts w:ascii="Times New Roman" w:hAnsi="Times New Roman" w:cs="Times New Roman"/>
          <w:b/>
          <w:sz w:val="24"/>
          <w:szCs w:val="24"/>
        </w:rPr>
        <w:t xml:space="preserve"> (mieszaniny silikonu i lateksu), tak jak o</w:t>
      </w:r>
      <w:r w:rsidR="0021779D">
        <w:rPr>
          <w:rFonts w:ascii="Times New Roman" w:hAnsi="Times New Roman" w:cs="Times New Roman"/>
          <w:b/>
          <w:sz w:val="24"/>
          <w:szCs w:val="24"/>
        </w:rPr>
        <w:t>becnie stosowane przez Zamawiają</w:t>
      </w:r>
      <w:r w:rsidRPr="00C764FE">
        <w:rPr>
          <w:rFonts w:ascii="Times New Roman" w:hAnsi="Times New Roman" w:cs="Times New Roman"/>
          <w:b/>
          <w:sz w:val="24"/>
          <w:szCs w:val="24"/>
        </w:rPr>
        <w:t>cego.</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1779D">
        <w:rPr>
          <w:rFonts w:ascii="Times New Roman" w:hAnsi="Times New Roman" w:cs="Times New Roman"/>
          <w:i/>
          <w:sz w:val="24"/>
          <w:szCs w:val="24"/>
        </w:rPr>
        <w:t>Zamawiający</w:t>
      </w:r>
      <w:r w:rsidR="0021779D" w:rsidRPr="00CD7E7D">
        <w:rPr>
          <w:rFonts w:ascii="Times New Roman" w:hAnsi="Times New Roman" w:cs="Times New Roman"/>
          <w:i/>
          <w:sz w:val="24"/>
          <w:szCs w:val="24"/>
        </w:rPr>
        <w:t xml:space="preserve"> dopuszcza</w:t>
      </w:r>
      <w:r w:rsidR="0021779D">
        <w:rPr>
          <w:rFonts w:ascii="Times New Roman" w:hAnsi="Times New Roman" w:cs="Times New Roman"/>
          <w:i/>
          <w:sz w:val="24"/>
          <w:szCs w:val="24"/>
        </w:rPr>
        <w:t xml:space="preserve"> w/w cewnik</w:t>
      </w:r>
      <w:r w:rsidR="00A43778">
        <w:rPr>
          <w:rFonts w:ascii="Times New Roman" w:hAnsi="Times New Roman" w:cs="Times New Roman"/>
          <w:i/>
          <w:sz w:val="24"/>
          <w:szCs w:val="24"/>
        </w:rPr>
        <w:t>a</w:t>
      </w:r>
      <w:r w:rsidR="0021779D">
        <w:rPr>
          <w:rFonts w:ascii="Times New Roman" w:hAnsi="Times New Roman" w:cs="Times New Roman"/>
          <w:i/>
          <w:sz w:val="24"/>
          <w:szCs w:val="24"/>
        </w:rPr>
        <w:t>.</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91</w:t>
      </w:r>
    </w:p>
    <w:p w:rsidR="00E01CEE" w:rsidRPr="00C764FE" w:rsidRDefault="00C764FE"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20</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dopuszczenie cewnika w rozmiarze 34CH,spełniającego pozostałe wymogi </w:t>
      </w:r>
      <w:proofErr w:type="spellStart"/>
      <w:r w:rsidRPr="00C764FE">
        <w:rPr>
          <w:rFonts w:ascii="Times New Roman" w:hAnsi="Times New Roman" w:cs="Times New Roman"/>
          <w:b/>
          <w:sz w:val="24"/>
          <w:szCs w:val="24"/>
        </w:rPr>
        <w:t>siwz</w:t>
      </w:r>
      <w:proofErr w:type="spellEnd"/>
      <w:r w:rsidRPr="00C764FE">
        <w:rPr>
          <w:rFonts w:ascii="Times New Roman" w:hAnsi="Times New Roman" w:cs="Times New Roman"/>
          <w:b/>
          <w:sz w:val="24"/>
          <w:szCs w:val="24"/>
        </w:rPr>
        <w:t>.</w:t>
      </w:r>
    </w:p>
    <w:p w:rsidR="00E01CEE" w:rsidRPr="0021779D"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lastRenderedPageBreak/>
        <w:t>Odp</w:t>
      </w:r>
      <w:r w:rsidRPr="00C764FE">
        <w:rPr>
          <w:rFonts w:ascii="Times New Roman" w:hAnsi="Times New Roman" w:cs="Times New Roman"/>
          <w:b/>
          <w:sz w:val="24"/>
          <w:szCs w:val="24"/>
        </w:rPr>
        <w:t xml:space="preserve">. </w:t>
      </w:r>
      <w:r w:rsidR="0021779D">
        <w:rPr>
          <w:rFonts w:ascii="Times New Roman" w:hAnsi="Times New Roman" w:cs="Times New Roman"/>
          <w:i/>
          <w:sz w:val="24"/>
          <w:szCs w:val="24"/>
        </w:rPr>
        <w:t>Zamawiający</w:t>
      </w:r>
      <w:r w:rsidR="0021779D" w:rsidRPr="00CD7E7D">
        <w:rPr>
          <w:rFonts w:ascii="Times New Roman" w:hAnsi="Times New Roman" w:cs="Times New Roman"/>
          <w:i/>
          <w:sz w:val="24"/>
          <w:szCs w:val="24"/>
        </w:rPr>
        <w:t xml:space="preserve"> </w:t>
      </w:r>
      <w:r w:rsidR="0021779D">
        <w:rPr>
          <w:rFonts w:ascii="Times New Roman" w:hAnsi="Times New Roman" w:cs="Times New Roman"/>
          <w:i/>
          <w:sz w:val="24"/>
          <w:szCs w:val="24"/>
        </w:rPr>
        <w:t xml:space="preserve">nie </w:t>
      </w:r>
      <w:r w:rsidR="0021779D" w:rsidRPr="00CD7E7D">
        <w:rPr>
          <w:rFonts w:ascii="Times New Roman" w:hAnsi="Times New Roman" w:cs="Times New Roman"/>
          <w:i/>
          <w:sz w:val="24"/>
          <w:szCs w:val="24"/>
        </w:rPr>
        <w:t>dopuszcza</w:t>
      </w:r>
      <w:r w:rsidR="0021779D">
        <w:rPr>
          <w:rFonts w:ascii="Times New Roman" w:hAnsi="Times New Roman" w:cs="Times New Roman"/>
          <w:i/>
          <w:sz w:val="24"/>
          <w:szCs w:val="24"/>
        </w:rPr>
        <w:t xml:space="preserve"> w/w cewnik</w:t>
      </w:r>
      <w:r w:rsidR="00A43778">
        <w:rPr>
          <w:rFonts w:ascii="Times New Roman" w:hAnsi="Times New Roman" w:cs="Times New Roman"/>
          <w:i/>
          <w:sz w:val="24"/>
          <w:szCs w:val="24"/>
        </w:rPr>
        <w:t>a</w:t>
      </w:r>
      <w:r w:rsidR="0021779D">
        <w:rPr>
          <w:rFonts w:ascii="Times New Roman" w:hAnsi="Times New Roman" w:cs="Times New Roman"/>
          <w:i/>
          <w:sz w:val="24"/>
          <w:szCs w:val="24"/>
        </w:rPr>
        <w:t>.</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92</w:t>
      </w:r>
    </w:p>
    <w:p w:rsidR="00E01CEE" w:rsidRPr="00C764FE" w:rsidRDefault="00C764FE"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Poz.12-20:</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sprecyzowanie czy cewniki </w:t>
      </w:r>
      <w:proofErr w:type="spellStart"/>
      <w:r w:rsidRPr="00C764FE">
        <w:rPr>
          <w:rFonts w:ascii="Times New Roman" w:hAnsi="Times New Roman" w:cs="Times New Roman"/>
          <w:b/>
          <w:sz w:val="24"/>
          <w:szCs w:val="24"/>
        </w:rPr>
        <w:t>Pezzera</w:t>
      </w:r>
      <w:proofErr w:type="spellEnd"/>
      <w:r w:rsidRPr="00C764FE">
        <w:rPr>
          <w:rFonts w:ascii="Times New Roman" w:hAnsi="Times New Roman" w:cs="Times New Roman"/>
          <w:b/>
          <w:sz w:val="24"/>
          <w:szCs w:val="24"/>
        </w:rPr>
        <w:t xml:space="preserve"> mają mieć cztery otwory drenujące co zwiększy powierzchnię drenującą i znacząco podniesie bezpieczeństwo odpływu moczu?</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1779D">
        <w:rPr>
          <w:rFonts w:ascii="Times New Roman" w:hAnsi="Times New Roman" w:cs="Times New Roman"/>
          <w:i/>
          <w:sz w:val="24"/>
          <w:szCs w:val="24"/>
        </w:rPr>
        <w:t>Zamawiający</w:t>
      </w:r>
      <w:r w:rsidR="0021779D" w:rsidRPr="00CD7E7D">
        <w:rPr>
          <w:rFonts w:ascii="Times New Roman" w:hAnsi="Times New Roman" w:cs="Times New Roman"/>
          <w:i/>
          <w:sz w:val="24"/>
          <w:szCs w:val="24"/>
        </w:rPr>
        <w:t xml:space="preserve"> </w:t>
      </w:r>
      <w:r w:rsidR="0021779D">
        <w:rPr>
          <w:rFonts w:ascii="Times New Roman" w:hAnsi="Times New Roman" w:cs="Times New Roman"/>
          <w:i/>
          <w:sz w:val="24"/>
          <w:szCs w:val="24"/>
        </w:rPr>
        <w:t xml:space="preserve">nie wymaga aby cewniki </w:t>
      </w:r>
      <w:r w:rsidR="0021779D" w:rsidRPr="0021779D">
        <w:rPr>
          <w:rFonts w:ascii="Times New Roman" w:hAnsi="Times New Roman" w:cs="Times New Roman"/>
          <w:i/>
          <w:sz w:val="24"/>
          <w:szCs w:val="24"/>
        </w:rPr>
        <w:t>posiadały cztery otwory drenujące.</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93</w:t>
      </w:r>
    </w:p>
    <w:p w:rsidR="00066442" w:rsidRPr="00C764FE" w:rsidRDefault="00066442" w:rsidP="00066442">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Poz.12-19</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sprecyzowanie czy otwory boczne w cewniku </w:t>
      </w:r>
      <w:proofErr w:type="spellStart"/>
      <w:r w:rsidRPr="00C764FE">
        <w:rPr>
          <w:rFonts w:ascii="Times New Roman" w:hAnsi="Times New Roman" w:cs="Times New Roman"/>
          <w:b/>
          <w:sz w:val="24"/>
          <w:szCs w:val="24"/>
        </w:rPr>
        <w:t>pezzer</w:t>
      </w:r>
      <w:proofErr w:type="spellEnd"/>
      <w:r w:rsidRPr="00C764FE">
        <w:rPr>
          <w:rFonts w:ascii="Times New Roman" w:hAnsi="Times New Roman" w:cs="Times New Roman"/>
          <w:b/>
          <w:sz w:val="24"/>
          <w:szCs w:val="24"/>
        </w:rPr>
        <w:t xml:space="preserve"> mają cechować się średnicą nie większą niż 5mm i być o zaoblonym kształcie, co gwarantuje prawidłowy drenaż?</w:t>
      </w:r>
    </w:p>
    <w:p w:rsidR="00E01CEE" w:rsidRPr="00976F00" w:rsidRDefault="00E01CEE" w:rsidP="00C764FE">
      <w:pPr>
        <w:pStyle w:val="Bezodstpw"/>
        <w:jc w:val="both"/>
        <w:rPr>
          <w:rFonts w:ascii="Times New Roman" w:hAnsi="Times New Roman" w:cs="Times New Roman"/>
          <w:i/>
          <w:sz w:val="24"/>
          <w:szCs w:val="24"/>
        </w:rPr>
      </w:pPr>
      <w:r w:rsidRPr="00976F00">
        <w:rPr>
          <w:rFonts w:ascii="Times New Roman" w:hAnsi="Times New Roman" w:cs="Times New Roman"/>
          <w:i/>
          <w:sz w:val="24"/>
          <w:szCs w:val="24"/>
        </w:rPr>
        <w:t xml:space="preserve">Odp. </w:t>
      </w:r>
      <w:r w:rsidR="0021779D" w:rsidRPr="00976F00">
        <w:rPr>
          <w:rFonts w:ascii="Times New Roman" w:hAnsi="Times New Roman" w:cs="Times New Roman"/>
          <w:i/>
          <w:sz w:val="24"/>
          <w:szCs w:val="24"/>
        </w:rPr>
        <w:t xml:space="preserve">Zamawiający wymaga aby </w:t>
      </w:r>
      <w:r w:rsidR="00976F00" w:rsidRPr="00976F00">
        <w:rPr>
          <w:rFonts w:ascii="Times New Roman" w:hAnsi="Times New Roman" w:cs="Times New Roman"/>
          <w:i/>
          <w:sz w:val="24"/>
          <w:szCs w:val="24"/>
        </w:rPr>
        <w:t xml:space="preserve">otwory boczne w cewniku </w:t>
      </w:r>
      <w:proofErr w:type="spellStart"/>
      <w:r w:rsidR="00976F00" w:rsidRPr="00976F00">
        <w:rPr>
          <w:rFonts w:ascii="Times New Roman" w:hAnsi="Times New Roman" w:cs="Times New Roman"/>
          <w:i/>
          <w:sz w:val="24"/>
          <w:szCs w:val="24"/>
        </w:rPr>
        <w:t>pezzer</w:t>
      </w:r>
      <w:proofErr w:type="spellEnd"/>
      <w:r w:rsidR="00976F00" w:rsidRPr="00976F00">
        <w:rPr>
          <w:rFonts w:ascii="Times New Roman" w:hAnsi="Times New Roman" w:cs="Times New Roman"/>
          <w:i/>
          <w:sz w:val="24"/>
          <w:szCs w:val="24"/>
        </w:rPr>
        <w:t xml:space="preserve"> cechowały się </w:t>
      </w:r>
      <w:r w:rsidR="0021779D" w:rsidRPr="00976F00">
        <w:rPr>
          <w:rFonts w:ascii="Times New Roman" w:hAnsi="Times New Roman" w:cs="Times New Roman"/>
          <w:i/>
          <w:sz w:val="24"/>
          <w:szCs w:val="24"/>
        </w:rPr>
        <w:t xml:space="preserve"> </w:t>
      </w:r>
      <w:r w:rsidR="00976F00" w:rsidRPr="00976F00">
        <w:rPr>
          <w:rFonts w:ascii="Times New Roman" w:hAnsi="Times New Roman" w:cs="Times New Roman"/>
          <w:i/>
          <w:sz w:val="24"/>
          <w:szCs w:val="24"/>
        </w:rPr>
        <w:t>średnicą nie większą niż 5mm i były zaoblonym kształcie.</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94</w:t>
      </w:r>
    </w:p>
    <w:p w:rsidR="00066442" w:rsidRPr="00C764FE" w:rsidRDefault="00066442" w:rsidP="00066442">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Poz.21-37</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wyjaśnienie czy nie zaszła oczywista omyłka i Zamawiający oczekuje cewników </w:t>
      </w:r>
      <w:proofErr w:type="spellStart"/>
      <w:r w:rsidRPr="00C764FE">
        <w:rPr>
          <w:rFonts w:ascii="Times New Roman" w:hAnsi="Times New Roman" w:cs="Times New Roman"/>
          <w:b/>
          <w:sz w:val="24"/>
          <w:szCs w:val="24"/>
        </w:rPr>
        <w:t>Nelatona</w:t>
      </w:r>
      <w:proofErr w:type="spellEnd"/>
      <w:r w:rsidRPr="00C764FE">
        <w:rPr>
          <w:rFonts w:ascii="Times New Roman" w:hAnsi="Times New Roman" w:cs="Times New Roman"/>
          <w:b/>
          <w:sz w:val="24"/>
          <w:szCs w:val="24"/>
        </w:rPr>
        <w:t xml:space="preserve"> i </w:t>
      </w:r>
      <w:proofErr w:type="spellStart"/>
      <w:r w:rsidRPr="00C764FE">
        <w:rPr>
          <w:rFonts w:ascii="Times New Roman" w:hAnsi="Times New Roman" w:cs="Times New Roman"/>
          <w:b/>
          <w:sz w:val="24"/>
          <w:szCs w:val="24"/>
        </w:rPr>
        <w:t>Tiemana</w:t>
      </w:r>
      <w:proofErr w:type="spellEnd"/>
      <w:r w:rsidRPr="00C764FE">
        <w:rPr>
          <w:rFonts w:ascii="Times New Roman" w:hAnsi="Times New Roman" w:cs="Times New Roman"/>
          <w:b/>
          <w:sz w:val="24"/>
          <w:szCs w:val="24"/>
        </w:rPr>
        <w:t xml:space="preserve"> wykonanych z medycznego PCV. </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1779D">
        <w:rPr>
          <w:rFonts w:ascii="Times New Roman" w:hAnsi="Times New Roman" w:cs="Times New Roman"/>
          <w:i/>
          <w:sz w:val="24"/>
          <w:szCs w:val="24"/>
        </w:rPr>
        <w:t xml:space="preserve">Zamawiający wymaga cewników wykonanych z medycznego PCV. </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95</w:t>
      </w:r>
    </w:p>
    <w:p w:rsidR="00066442" w:rsidRPr="00C764FE" w:rsidRDefault="00066442" w:rsidP="00066442">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C764FE"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Poz.21-37</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dopuszczenie cewników </w:t>
      </w:r>
      <w:proofErr w:type="spellStart"/>
      <w:r w:rsidRPr="00C764FE">
        <w:rPr>
          <w:rFonts w:ascii="Times New Roman" w:hAnsi="Times New Roman" w:cs="Times New Roman"/>
          <w:b/>
          <w:sz w:val="24"/>
          <w:szCs w:val="24"/>
        </w:rPr>
        <w:t>Nelaton</w:t>
      </w:r>
      <w:proofErr w:type="spellEnd"/>
      <w:r w:rsidRPr="00C764FE">
        <w:rPr>
          <w:rFonts w:ascii="Times New Roman" w:hAnsi="Times New Roman" w:cs="Times New Roman"/>
          <w:b/>
          <w:sz w:val="24"/>
          <w:szCs w:val="24"/>
        </w:rPr>
        <w:t xml:space="preserve"> i </w:t>
      </w:r>
      <w:proofErr w:type="spellStart"/>
      <w:r w:rsidRPr="00C764FE">
        <w:rPr>
          <w:rFonts w:ascii="Times New Roman" w:hAnsi="Times New Roman" w:cs="Times New Roman"/>
          <w:b/>
          <w:sz w:val="24"/>
          <w:szCs w:val="24"/>
        </w:rPr>
        <w:t>Tiemana</w:t>
      </w:r>
      <w:proofErr w:type="spellEnd"/>
      <w:r w:rsidRPr="00C764FE">
        <w:rPr>
          <w:rFonts w:ascii="Times New Roman" w:hAnsi="Times New Roman" w:cs="Times New Roman"/>
          <w:b/>
          <w:sz w:val="24"/>
          <w:szCs w:val="24"/>
        </w:rPr>
        <w:t xml:space="preserve"> wykonanych z medycznego PCV tak jak obecnie używana w Państwa Placówce. </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1779D">
        <w:rPr>
          <w:rFonts w:ascii="Times New Roman" w:hAnsi="Times New Roman" w:cs="Times New Roman"/>
          <w:i/>
          <w:sz w:val="24"/>
          <w:szCs w:val="24"/>
        </w:rPr>
        <w:t xml:space="preserve">Zamawiający </w:t>
      </w:r>
      <w:r w:rsidR="00A43778">
        <w:rPr>
          <w:rFonts w:ascii="Times New Roman" w:hAnsi="Times New Roman" w:cs="Times New Roman"/>
          <w:i/>
          <w:sz w:val="24"/>
          <w:szCs w:val="24"/>
        </w:rPr>
        <w:t>wymaga</w:t>
      </w:r>
      <w:r w:rsidR="0021779D">
        <w:rPr>
          <w:rFonts w:ascii="Times New Roman" w:hAnsi="Times New Roman" w:cs="Times New Roman"/>
          <w:i/>
          <w:sz w:val="24"/>
          <w:szCs w:val="24"/>
        </w:rPr>
        <w:t xml:space="preserve"> cewników wykonanych z medycznego PCV. </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96</w:t>
      </w:r>
    </w:p>
    <w:p w:rsidR="00E01CEE" w:rsidRPr="00C764FE" w:rsidRDefault="00C764FE"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38-40</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 Prosimy o dopuszczenie zaoferowania cewników </w:t>
      </w:r>
      <w:proofErr w:type="spellStart"/>
      <w:r w:rsidRPr="00C764FE">
        <w:rPr>
          <w:rFonts w:ascii="Times New Roman" w:hAnsi="Times New Roman" w:cs="Times New Roman"/>
          <w:b/>
          <w:sz w:val="24"/>
          <w:szCs w:val="24"/>
        </w:rPr>
        <w:t>Foley</w:t>
      </w:r>
      <w:proofErr w:type="spellEnd"/>
      <w:r w:rsidRPr="00C764FE">
        <w:rPr>
          <w:rFonts w:ascii="Times New Roman" w:hAnsi="Times New Roman" w:cs="Times New Roman"/>
          <w:b/>
          <w:sz w:val="24"/>
          <w:szCs w:val="24"/>
        </w:rPr>
        <w:t xml:space="preserve"> producenta firmy </w:t>
      </w:r>
      <w:proofErr w:type="spellStart"/>
      <w:r w:rsidRPr="00C764FE">
        <w:rPr>
          <w:rFonts w:ascii="Times New Roman" w:hAnsi="Times New Roman" w:cs="Times New Roman"/>
          <w:b/>
          <w:sz w:val="24"/>
          <w:szCs w:val="24"/>
        </w:rPr>
        <w:t>Teleflex</w:t>
      </w:r>
      <w:proofErr w:type="spellEnd"/>
      <w:r w:rsidRPr="00C764FE">
        <w:rPr>
          <w:rFonts w:ascii="Times New Roman" w:hAnsi="Times New Roman" w:cs="Times New Roman"/>
          <w:b/>
          <w:sz w:val="24"/>
          <w:szCs w:val="24"/>
        </w:rPr>
        <w:t xml:space="preserve"> </w:t>
      </w:r>
      <w:proofErr w:type="spellStart"/>
      <w:r w:rsidRPr="00C764FE">
        <w:rPr>
          <w:rFonts w:ascii="Times New Roman" w:hAnsi="Times New Roman" w:cs="Times New Roman"/>
          <w:b/>
          <w:sz w:val="24"/>
          <w:szCs w:val="24"/>
        </w:rPr>
        <w:t>Medical</w:t>
      </w:r>
      <w:proofErr w:type="spellEnd"/>
      <w:r w:rsidRPr="00C764FE">
        <w:rPr>
          <w:rFonts w:ascii="Times New Roman" w:hAnsi="Times New Roman" w:cs="Times New Roman"/>
          <w:b/>
          <w:sz w:val="24"/>
          <w:szCs w:val="24"/>
        </w:rPr>
        <w:t xml:space="preserve"> z zastawką plastikową z możliwością napełniania strzykawką </w:t>
      </w:r>
      <w:proofErr w:type="spellStart"/>
      <w:r w:rsidRPr="00C764FE">
        <w:rPr>
          <w:rFonts w:ascii="Times New Roman" w:hAnsi="Times New Roman" w:cs="Times New Roman"/>
          <w:b/>
          <w:sz w:val="24"/>
          <w:szCs w:val="24"/>
        </w:rPr>
        <w:t>luer</w:t>
      </w:r>
      <w:proofErr w:type="spellEnd"/>
      <w:r w:rsidRPr="00C764FE">
        <w:rPr>
          <w:rFonts w:ascii="Times New Roman" w:hAnsi="Times New Roman" w:cs="Times New Roman"/>
          <w:b/>
          <w:sz w:val="24"/>
          <w:szCs w:val="24"/>
        </w:rPr>
        <w:t>, pakowanych (tak jak obecnie stosowane) w opakowanie podwójne – wewnętrzny worek foliowy i zewnętrzne opakowanie folia/papier , gwarantujące ich aseptyczne stosowanie?</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1779D">
        <w:rPr>
          <w:rFonts w:ascii="Times New Roman" w:hAnsi="Times New Roman" w:cs="Times New Roman"/>
          <w:i/>
          <w:sz w:val="24"/>
          <w:szCs w:val="24"/>
        </w:rPr>
        <w:t xml:space="preserve">Zamawiający dopuszcza w/w cewniki. </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97</w:t>
      </w:r>
    </w:p>
    <w:p w:rsidR="00E01CEE" w:rsidRPr="00C764FE" w:rsidRDefault="00C764FE"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bCs/>
          <w:sz w:val="24"/>
          <w:szCs w:val="24"/>
        </w:rPr>
        <w:t>Poz.38-47</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dopuszczenie zaoferowania cewników </w:t>
      </w:r>
      <w:proofErr w:type="spellStart"/>
      <w:r w:rsidRPr="00C764FE">
        <w:rPr>
          <w:rFonts w:ascii="Times New Roman" w:hAnsi="Times New Roman" w:cs="Times New Roman"/>
          <w:b/>
          <w:sz w:val="24"/>
          <w:szCs w:val="24"/>
        </w:rPr>
        <w:t>Foley</w:t>
      </w:r>
      <w:proofErr w:type="spellEnd"/>
      <w:r w:rsidRPr="00C764FE">
        <w:rPr>
          <w:rFonts w:ascii="Times New Roman" w:hAnsi="Times New Roman" w:cs="Times New Roman"/>
          <w:b/>
          <w:sz w:val="24"/>
          <w:szCs w:val="24"/>
        </w:rPr>
        <w:t xml:space="preserve"> producenta firmy </w:t>
      </w:r>
      <w:proofErr w:type="spellStart"/>
      <w:r w:rsidRPr="00C764FE">
        <w:rPr>
          <w:rFonts w:ascii="Times New Roman" w:hAnsi="Times New Roman" w:cs="Times New Roman"/>
          <w:b/>
          <w:sz w:val="24"/>
          <w:szCs w:val="24"/>
        </w:rPr>
        <w:t>Teleflex</w:t>
      </w:r>
      <w:proofErr w:type="spellEnd"/>
      <w:r w:rsidRPr="00C764FE">
        <w:rPr>
          <w:rFonts w:ascii="Times New Roman" w:hAnsi="Times New Roman" w:cs="Times New Roman"/>
          <w:b/>
          <w:sz w:val="24"/>
          <w:szCs w:val="24"/>
        </w:rPr>
        <w:t xml:space="preserve"> </w:t>
      </w:r>
      <w:proofErr w:type="spellStart"/>
      <w:r w:rsidRPr="00C764FE">
        <w:rPr>
          <w:rFonts w:ascii="Times New Roman" w:hAnsi="Times New Roman" w:cs="Times New Roman"/>
          <w:b/>
          <w:sz w:val="24"/>
          <w:szCs w:val="24"/>
        </w:rPr>
        <w:t>Medical</w:t>
      </w:r>
      <w:proofErr w:type="spellEnd"/>
      <w:r w:rsidRPr="00C764FE">
        <w:rPr>
          <w:rFonts w:ascii="Times New Roman" w:hAnsi="Times New Roman" w:cs="Times New Roman"/>
          <w:b/>
          <w:sz w:val="24"/>
          <w:szCs w:val="24"/>
        </w:rPr>
        <w:t xml:space="preserve"> z zastawką plastikową z możliwością napełniania strzykawką </w:t>
      </w:r>
      <w:proofErr w:type="spellStart"/>
      <w:r w:rsidRPr="00C764FE">
        <w:rPr>
          <w:rFonts w:ascii="Times New Roman" w:hAnsi="Times New Roman" w:cs="Times New Roman"/>
          <w:b/>
          <w:sz w:val="24"/>
          <w:szCs w:val="24"/>
        </w:rPr>
        <w:t>luer</w:t>
      </w:r>
      <w:proofErr w:type="spellEnd"/>
      <w:r w:rsidRPr="00C764FE">
        <w:rPr>
          <w:rFonts w:ascii="Times New Roman" w:hAnsi="Times New Roman" w:cs="Times New Roman"/>
          <w:b/>
          <w:sz w:val="24"/>
          <w:szCs w:val="24"/>
        </w:rPr>
        <w:t>, pakowanych (tak jak obecnie stosowane) w opakowanie podwójne – wewnętrzny worek foliowy i zewnętrzne opakowanie folia/papier , gwarantujące ich aseptyczne stosowanie?</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20F9B">
        <w:rPr>
          <w:rFonts w:ascii="Times New Roman" w:hAnsi="Times New Roman" w:cs="Times New Roman"/>
          <w:i/>
          <w:sz w:val="24"/>
          <w:szCs w:val="24"/>
        </w:rPr>
        <w:t>Zamawiający dopuszcza w/w cewniki.</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98</w:t>
      </w:r>
    </w:p>
    <w:p w:rsidR="00E01CEE" w:rsidRPr="00C764FE" w:rsidRDefault="00C764FE"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41-47</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o dopuszczenie plastikowej zastawki.</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20F9B">
        <w:rPr>
          <w:rFonts w:ascii="Times New Roman" w:hAnsi="Times New Roman" w:cs="Times New Roman"/>
          <w:i/>
          <w:sz w:val="24"/>
          <w:szCs w:val="24"/>
        </w:rPr>
        <w:t xml:space="preserve">Zamawiający dopuszcza plastikową zastawkę. </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99</w:t>
      </w:r>
    </w:p>
    <w:p w:rsidR="00E01CEE" w:rsidRPr="00C764FE" w:rsidRDefault="00920F9B"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Poz.41-47</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dopuszczenie zaoferowania cewników </w:t>
      </w:r>
      <w:proofErr w:type="spellStart"/>
      <w:r w:rsidRPr="00C764FE">
        <w:rPr>
          <w:rFonts w:ascii="Times New Roman" w:hAnsi="Times New Roman" w:cs="Times New Roman"/>
          <w:b/>
          <w:sz w:val="24"/>
          <w:szCs w:val="24"/>
        </w:rPr>
        <w:t>foley</w:t>
      </w:r>
      <w:proofErr w:type="spellEnd"/>
      <w:r w:rsidRPr="00C764FE">
        <w:rPr>
          <w:rFonts w:ascii="Times New Roman" w:hAnsi="Times New Roman" w:cs="Times New Roman"/>
          <w:b/>
          <w:sz w:val="24"/>
          <w:szCs w:val="24"/>
        </w:rPr>
        <w:t xml:space="preserve"> wyposażonych w plastikową zastawkę producenta firmy </w:t>
      </w:r>
      <w:proofErr w:type="spellStart"/>
      <w:r w:rsidRPr="00C764FE">
        <w:rPr>
          <w:rFonts w:ascii="Times New Roman" w:hAnsi="Times New Roman" w:cs="Times New Roman"/>
          <w:b/>
          <w:sz w:val="24"/>
          <w:szCs w:val="24"/>
        </w:rPr>
        <w:t>Unomedical</w:t>
      </w:r>
      <w:proofErr w:type="spellEnd"/>
      <w:r w:rsidRPr="00C764FE">
        <w:rPr>
          <w:rFonts w:ascii="Times New Roman" w:hAnsi="Times New Roman" w:cs="Times New Roman"/>
          <w:b/>
          <w:sz w:val="24"/>
          <w:szCs w:val="24"/>
        </w:rPr>
        <w:t xml:space="preserve">, tak jak obecnie </w:t>
      </w:r>
      <w:proofErr w:type="spellStart"/>
      <w:r w:rsidRPr="00C764FE">
        <w:rPr>
          <w:rFonts w:ascii="Times New Roman" w:hAnsi="Times New Roman" w:cs="Times New Roman"/>
          <w:b/>
          <w:sz w:val="24"/>
          <w:szCs w:val="24"/>
        </w:rPr>
        <w:t>stosowane,spełniających</w:t>
      </w:r>
      <w:proofErr w:type="spellEnd"/>
      <w:r w:rsidRPr="00C764FE">
        <w:rPr>
          <w:rFonts w:ascii="Times New Roman" w:hAnsi="Times New Roman" w:cs="Times New Roman"/>
          <w:b/>
          <w:sz w:val="24"/>
          <w:szCs w:val="24"/>
        </w:rPr>
        <w:t xml:space="preserve"> pozostałe wymogi </w:t>
      </w:r>
      <w:proofErr w:type="spellStart"/>
      <w:r w:rsidRPr="00C764FE">
        <w:rPr>
          <w:rFonts w:ascii="Times New Roman" w:hAnsi="Times New Roman" w:cs="Times New Roman"/>
          <w:b/>
          <w:sz w:val="24"/>
          <w:szCs w:val="24"/>
        </w:rPr>
        <w:t>siwz</w:t>
      </w:r>
      <w:proofErr w:type="spellEnd"/>
      <w:r w:rsidRPr="00C764FE">
        <w:rPr>
          <w:rFonts w:ascii="Times New Roman" w:hAnsi="Times New Roman" w:cs="Times New Roman"/>
          <w:b/>
          <w:sz w:val="24"/>
          <w:szCs w:val="24"/>
        </w:rPr>
        <w:t>.</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20F9B">
        <w:rPr>
          <w:rFonts w:ascii="Times New Roman" w:hAnsi="Times New Roman" w:cs="Times New Roman"/>
          <w:i/>
          <w:sz w:val="24"/>
          <w:szCs w:val="24"/>
        </w:rPr>
        <w:t>Zamawiający dopuszcza w/w cewniki.</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100</w:t>
      </w:r>
    </w:p>
    <w:p w:rsidR="00E01CEE" w:rsidRPr="00C764FE" w:rsidRDefault="00C764FE" w:rsidP="00C764FE">
      <w:pPr>
        <w:pStyle w:val="Bezodstpw"/>
        <w:jc w:val="both"/>
        <w:rPr>
          <w:rFonts w:ascii="Times New Roman" w:hAnsi="Times New Roman" w:cs="Times New Roman"/>
          <w:b/>
          <w:sz w:val="24"/>
          <w:szCs w:val="24"/>
        </w:rPr>
      </w:pPr>
      <w:r>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48-51</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dopuszczenie cewników </w:t>
      </w:r>
      <w:proofErr w:type="spellStart"/>
      <w:r w:rsidRPr="00C764FE">
        <w:rPr>
          <w:rFonts w:ascii="Times New Roman" w:hAnsi="Times New Roman" w:cs="Times New Roman"/>
          <w:b/>
          <w:sz w:val="24"/>
          <w:szCs w:val="24"/>
        </w:rPr>
        <w:t>Dufour</w:t>
      </w:r>
      <w:proofErr w:type="spellEnd"/>
      <w:r w:rsidRPr="00C764FE">
        <w:rPr>
          <w:rFonts w:ascii="Times New Roman" w:hAnsi="Times New Roman" w:cs="Times New Roman"/>
          <w:b/>
          <w:sz w:val="24"/>
          <w:szCs w:val="24"/>
        </w:rPr>
        <w:t xml:space="preserve"> wykonanych z medycznego PCV z balonem 80ml w rozmiarach </w:t>
      </w:r>
      <w:proofErr w:type="spellStart"/>
      <w:r w:rsidRPr="00C764FE">
        <w:rPr>
          <w:rFonts w:ascii="Times New Roman" w:hAnsi="Times New Roman" w:cs="Times New Roman"/>
          <w:b/>
          <w:sz w:val="24"/>
          <w:szCs w:val="24"/>
        </w:rPr>
        <w:t>Ch</w:t>
      </w:r>
      <w:proofErr w:type="spellEnd"/>
      <w:r w:rsidRPr="00C764FE">
        <w:rPr>
          <w:rFonts w:ascii="Times New Roman" w:hAnsi="Times New Roman" w:cs="Times New Roman"/>
          <w:b/>
          <w:sz w:val="24"/>
          <w:szCs w:val="24"/>
        </w:rPr>
        <w:t xml:space="preserve"> 18-24, widocznych w promieniach RTG, pakowanych podwójnie: wewnętrzne folia i zewnętrzne papier-folia.</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20F9B">
        <w:rPr>
          <w:rFonts w:ascii="Times New Roman" w:hAnsi="Times New Roman" w:cs="Times New Roman"/>
          <w:i/>
          <w:sz w:val="24"/>
          <w:szCs w:val="24"/>
        </w:rPr>
        <w:t>Zamaw</w:t>
      </w:r>
      <w:r w:rsidR="00A43778">
        <w:rPr>
          <w:rFonts w:ascii="Times New Roman" w:hAnsi="Times New Roman" w:cs="Times New Roman"/>
          <w:i/>
          <w:sz w:val="24"/>
          <w:szCs w:val="24"/>
        </w:rPr>
        <w:t>iający nie dopuszcza w/w cewników</w:t>
      </w:r>
      <w:r w:rsidR="00920F9B">
        <w:rPr>
          <w:rFonts w:ascii="Times New Roman" w:hAnsi="Times New Roman" w:cs="Times New Roman"/>
          <w:i/>
          <w:sz w:val="24"/>
          <w:szCs w:val="24"/>
        </w:rPr>
        <w:t>.</w:t>
      </w:r>
    </w:p>
    <w:p w:rsidR="00E01CEE" w:rsidRPr="00C764FE" w:rsidRDefault="00E01CEE"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101</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Poz.56-72</w:t>
      </w:r>
    </w:p>
    <w:p w:rsidR="00E01CEE" w:rsidRPr="00C764FE" w:rsidRDefault="00E01CEE" w:rsidP="00C764FE">
      <w:pPr>
        <w:pStyle w:val="Bezodstpw"/>
        <w:jc w:val="both"/>
        <w:rPr>
          <w:rFonts w:ascii="Times New Roman" w:hAnsi="Times New Roman" w:cs="Times New Roman"/>
          <w:i/>
          <w:sz w:val="24"/>
          <w:szCs w:val="24"/>
        </w:rPr>
      </w:pPr>
      <w:r w:rsidRPr="00C764FE">
        <w:rPr>
          <w:rFonts w:ascii="Times New Roman" w:hAnsi="Times New Roman" w:cs="Times New Roman"/>
          <w:b/>
          <w:sz w:val="24"/>
          <w:szCs w:val="24"/>
        </w:rPr>
        <w:t xml:space="preserve">Prosimy o dopuszczenie zaoferowania drenów </w:t>
      </w:r>
      <w:proofErr w:type="spellStart"/>
      <w:r w:rsidRPr="00C764FE">
        <w:rPr>
          <w:rFonts w:ascii="Times New Roman" w:hAnsi="Times New Roman" w:cs="Times New Roman"/>
          <w:b/>
          <w:sz w:val="24"/>
          <w:szCs w:val="24"/>
        </w:rPr>
        <w:t>Kehra</w:t>
      </w:r>
      <w:proofErr w:type="spellEnd"/>
      <w:r w:rsidRPr="00C764FE">
        <w:rPr>
          <w:rFonts w:ascii="Times New Roman" w:hAnsi="Times New Roman" w:cs="Times New Roman"/>
          <w:b/>
          <w:sz w:val="24"/>
          <w:szCs w:val="24"/>
        </w:rPr>
        <w:t xml:space="preserve">  w </w:t>
      </w:r>
      <w:proofErr w:type="spellStart"/>
      <w:r w:rsidRPr="00C764FE">
        <w:rPr>
          <w:rFonts w:ascii="Times New Roman" w:hAnsi="Times New Roman" w:cs="Times New Roman"/>
          <w:b/>
          <w:sz w:val="24"/>
          <w:szCs w:val="24"/>
        </w:rPr>
        <w:t>rozm</w:t>
      </w:r>
      <w:proofErr w:type="spellEnd"/>
      <w:r w:rsidRPr="00C764FE">
        <w:rPr>
          <w:rFonts w:ascii="Times New Roman" w:hAnsi="Times New Roman" w:cs="Times New Roman"/>
          <w:b/>
          <w:sz w:val="24"/>
          <w:szCs w:val="24"/>
        </w:rPr>
        <w:t>. Ch12-24 długości 80x5x5cm w opakowaniu podwójnym (wew. Worku foliowym i zew. Opakowanie folia/papier).</w:t>
      </w:r>
      <w:r w:rsidRPr="00C764FE">
        <w:rPr>
          <w:rFonts w:ascii="Times New Roman" w:hAnsi="Times New Roman" w:cs="Times New Roman"/>
          <w:b/>
          <w:sz w:val="24"/>
          <w:szCs w:val="24"/>
        </w:rPr>
        <w:br/>
      </w:r>
      <w:r w:rsidR="00C764FE">
        <w:rPr>
          <w:rFonts w:ascii="Times New Roman" w:hAnsi="Times New Roman" w:cs="Times New Roman"/>
          <w:i/>
          <w:sz w:val="24"/>
          <w:szCs w:val="24"/>
        </w:rPr>
        <w:t xml:space="preserve">Odp. </w:t>
      </w:r>
      <w:r w:rsidR="00920F9B">
        <w:rPr>
          <w:rFonts w:ascii="Times New Roman" w:hAnsi="Times New Roman" w:cs="Times New Roman"/>
          <w:i/>
          <w:sz w:val="24"/>
          <w:szCs w:val="24"/>
        </w:rPr>
        <w:t>Zam</w:t>
      </w:r>
      <w:r w:rsidR="00A43778">
        <w:rPr>
          <w:rFonts w:ascii="Times New Roman" w:hAnsi="Times New Roman" w:cs="Times New Roman"/>
          <w:i/>
          <w:sz w:val="24"/>
          <w:szCs w:val="24"/>
        </w:rPr>
        <w:t>awiający nie dopuszcza w/w drenów</w:t>
      </w:r>
      <w:r w:rsidR="00920F9B">
        <w:rPr>
          <w:rFonts w:ascii="Times New Roman" w:hAnsi="Times New Roman" w:cs="Times New Roman"/>
          <w:i/>
          <w:sz w:val="24"/>
          <w:szCs w:val="24"/>
        </w:rPr>
        <w:t>.</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102</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3</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Poz.73-77</w:t>
      </w:r>
      <w:r w:rsidRPr="00C764FE">
        <w:rPr>
          <w:rFonts w:ascii="Times New Roman" w:hAnsi="Times New Roman" w:cs="Times New Roman"/>
          <w:b/>
          <w:sz w:val="24"/>
          <w:szCs w:val="24"/>
        </w:rPr>
        <w:br/>
      </w:r>
      <w:r w:rsidR="00E01CEE" w:rsidRPr="00C764FE">
        <w:rPr>
          <w:rFonts w:ascii="Times New Roman" w:hAnsi="Times New Roman" w:cs="Times New Roman"/>
          <w:b/>
          <w:sz w:val="24"/>
          <w:szCs w:val="24"/>
        </w:rPr>
        <w:t xml:space="preserve">Prosimy o dopuszczenie zaoferowania drenów perforowanych o długości min. 500-750mm, spełniających pozostałe wymogi </w:t>
      </w:r>
      <w:proofErr w:type="spellStart"/>
      <w:r w:rsidR="00E01CEE" w:rsidRPr="00C764FE">
        <w:rPr>
          <w:rFonts w:ascii="Times New Roman" w:hAnsi="Times New Roman" w:cs="Times New Roman"/>
          <w:b/>
          <w:sz w:val="24"/>
          <w:szCs w:val="24"/>
        </w:rPr>
        <w:t>siwz</w:t>
      </w:r>
      <w:proofErr w:type="spellEnd"/>
      <w:r w:rsidR="00E01CEE" w:rsidRPr="00C764FE">
        <w:rPr>
          <w:rFonts w:ascii="Times New Roman" w:hAnsi="Times New Roman" w:cs="Times New Roman"/>
          <w:b/>
          <w:sz w:val="24"/>
          <w:szCs w:val="24"/>
        </w:rPr>
        <w:t>, tak jak obecnie stosowane.</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A43778">
        <w:rPr>
          <w:rFonts w:ascii="Times New Roman" w:hAnsi="Times New Roman" w:cs="Times New Roman"/>
          <w:i/>
          <w:sz w:val="24"/>
          <w:szCs w:val="24"/>
        </w:rPr>
        <w:t>Zamawiający dopuszcza w/w drenów</w:t>
      </w:r>
      <w:r w:rsidR="00920F9B">
        <w:rPr>
          <w:rFonts w:ascii="Times New Roman" w:hAnsi="Times New Roman" w:cs="Times New Roman"/>
          <w:i/>
          <w:sz w:val="24"/>
          <w:szCs w:val="24"/>
        </w:rPr>
        <w:t>.</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103</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3</w:t>
      </w: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Poz.73-77</w:t>
      </w:r>
      <w:r w:rsidRPr="00C764FE">
        <w:rPr>
          <w:rFonts w:ascii="Times New Roman" w:hAnsi="Times New Roman" w:cs="Times New Roman"/>
          <w:b/>
          <w:sz w:val="24"/>
          <w:szCs w:val="24"/>
        </w:rPr>
        <w:br/>
      </w:r>
      <w:r w:rsidR="00E01CEE" w:rsidRPr="00C764FE">
        <w:rPr>
          <w:rFonts w:ascii="Times New Roman" w:hAnsi="Times New Roman" w:cs="Times New Roman"/>
          <w:b/>
          <w:sz w:val="24"/>
          <w:szCs w:val="24"/>
        </w:rPr>
        <w:t>Prosimy o sprecyzowanie czy dreny maja się cechować perforacją o zmiennej średnicy otworów, co zapewnia stała siłę odsysania na całej długości drenu, tak jak obecnie stosowane?</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A43778">
        <w:rPr>
          <w:rFonts w:ascii="Times New Roman" w:hAnsi="Times New Roman" w:cs="Times New Roman"/>
          <w:i/>
          <w:sz w:val="24"/>
          <w:szCs w:val="24"/>
        </w:rPr>
        <w:t>Zamawiający dopuszcza w/w drenów</w:t>
      </w:r>
      <w:r w:rsidR="00920F9B">
        <w:rPr>
          <w:rFonts w:ascii="Times New Roman" w:hAnsi="Times New Roman" w:cs="Times New Roman"/>
          <w:i/>
          <w:sz w:val="24"/>
          <w:szCs w:val="24"/>
        </w:rPr>
        <w:t>.</w:t>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104</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4</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dopuszczenie sterylnych drenów łączących do ssaka z dwoma łącznikami żeńskimi oraz osobnym łącznikiem męskim.  Rozmiar 200cm 24Ch.</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lastRenderedPageBreak/>
        <w:t xml:space="preserve">Odp. </w:t>
      </w:r>
      <w:r w:rsidR="00920F9B">
        <w:rPr>
          <w:rFonts w:ascii="Times New Roman" w:hAnsi="Times New Roman" w:cs="Times New Roman"/>
          <w:i/>
          <w:sz w:val="24"/>
          <w:szCs w:val="24"/>
        </w:rPr>
        <w:t>Zama</w:t>
      </w:r>
      <w:r w:rsidR="00A43778">
        <w:rPr>
          <w:rFonts w:ascii="Times New Roman" w:hAnsi="Times New Roman" w:cs="Times New Roman"/>
          <w:i/>
          <w:sz w:val="24"/>
          <w:szCs w:val="24"/>
        </w:rPr>
        <w:t>wiający nie  dopuszcza w/w drenów</w:t>
      </w:r>
      <w:r w:rsidR="00920F9B">
        <w:rPr>
          <w:rFonts w:ascii="Times New Roman" w:hAnsi="Times New Roman" w:cs="Times New Roman"/>
          <w:i/>
          <w:sz w:val="24"/>
          <w:szCs w:val="24"/>
        </w:rPr>
        <w:t>.</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105</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4</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o dopuszczenie drenu 200 cm x 24CH.</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20F9B">
        <w:rPr>
          <w:rFonts w:ascii="Times New Roman" w:hAnsi="Times New Roman" w:cs="Times New Roman"/>
          <w:i/>
          <w:sz w:val="24"/>
          <w:szCs w:val="24"/>
        </w:rPr>
        <w:t>Zamawiający nie  dopuszcza w/w dren</w:t>
      </w:r>
      <w:r w:rsidR="00A43778">
        <w:rPr>
          <w:rFonts w:ascii="Times New Roman" w:hAnsi="Times New Roman" w:cs="Times New Roman"/>
          <w:i/>
          <w:sz w:val="24"/>
          <w:szCs w:val="24"/>
        </w:rPr>
        <w:t>ów</w:t>
      </w:r>
      <w:r w:rsidR="00920F9B">
        <w:rPr>
          <w:rFonts w:ascii="Times New Roman" w:hAnsi="Times New Roman" w:cs="Times New Roman"/>
          <w:i/>
          <w:sz w:val="24"/>
          <w:szCs w:val="24"/>
        </w:rPr>
        <w:t>.</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106</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4</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dopuszczenie kanka </w:t>
      </w:r>
      <w:proofErr w:type="spellStart"/>
      <w:r w:rsidRPr="00C764FE">
        <w:rPr>
          <w:rFonts w:ascii="Times New Roman" w:hAnsi="Times New Roman" w:cs="Times New Roman"/>
          <w:b/>
          <w:sz w:val="24"/>
          <w:szCs w:val="24"/>
        </w:rPr>
        <w:t>Yaunkauer</w:t>
      </w:r>
      <w:proofErr w:type="spellEnd"/>
      <w:r w:rsidRPr="00C764FE">
        <w:rPr>
          <w:rFonts w:ascii="Times New Roman" w:hAnsi="Times New Roman" w:cs="Times New Roman"/>
          <w:b/>
          <w:sz w:val="24"/>
          <w:szCs w:val="24"/>
        </w:rPr>
        <w:t xml:space="preserve"> rozmiar 280 mm x 5mm z drenem 200 cm x 24Ch.</w:t>
      </w:r>
    </w:p>
    <w:p w:rsidR="00920F9B" w:rsidRPr="00C764FE" w:rsidRDefault="00920F9B" w:rsidP="00920F9B">
      <w:pPr>
        <w:pStyle w:val="Bezodstpw"/>
        <w:jc w:val="both"/>
        <w:rPr>
          <w:rFonts w:ascii="Times New Roman" w:hAnsi="Times New Roman" w:cs="Times New Roman"/>
          <w:i/>
          <w:sz w:val="24"/>
          <w:szCs w:val="24"/>
        </w:rPr>
      </w:pPr>
      <w:r>
        <w:rPr>
          <w:rFonts w:ascii="Times New Roman" w:hAnsi="Times New Roman" w:cs="Times New Roman"/>
          <w:i/>
          <w:sz w:val="24"/>
          <w:szCs w:val="24"/>
        </w:rPr>
        <w:t>Odp. Zamawiający nie  dopuszcza w/w kanki.</w:t>
      </w:r>
    </w:p>
    <w:p w:rsidR="00C764FE" w:rsidRDefault="00C764FE" w:rsidP="00C764FE">
      <w:pPr>
        <w:pStyle w:val="Bezodstpw"/>
        <w:jc w:val="both"/>
        <w:rPr>
          <w:rFonts w:ascii="Times New Roman" w:hAnsi="Times New Roman" w:cs="Times New Roman"/>
          <w:i/>
          <w:sz w:val="24"/>
          <w:szCs w:val="24"/>
        </w:rPr>
      </w:pPr>
    </w:p>
    <w:p w:rsidR="00801A2C" w:rsidRPr="00C764FE" w:rsidRDefault="00801A2C" w:rsidP="00C764FE">
      <w:pPr>
        <w:pStyle w:val="Bezodstpw"/>
        <w:jc w:val="both"/>
        <w:rPr>
          <w:rFonts w:ascii="Times New Roman" w:hAnsi="Times New Roman" w:cs="Times New Roman"/>
          <w:i/>
          <w:sz w:val="24"/>
          <w:szCs w:val="24"/>
        </w:rPr>
      </w:pPr>
      <w:r w:rsidRPr="00C764FE">
        <w:rPr>
          <w:rFonts w:ascii="Times New Roman" w:hAnsi="Times New Roman" w:cs="Times New Roman"/>
          <w:b/>
          <w:sz w:val="24"/>
          <w:szCs w:val="24"/>
        </w:rPr>
        <w:t>Pyt. 107</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Poz.1: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doprecyzowanie czy wymaga aby zestaw do godzinowej zbiórki moczu wyposażony był w bezigłowy port do pobierania próbek z przezroczystym okienkiem podglądu do kontroli obecności moczu i procesu pobierania próbek tak jak obecnie z powodzeniem stosowany w państwa placówce.</w:t>
      </w:r>
    </w:p>
    <w:p w:rsidR="00C764FE" w:rsidRPr="00920F9B" w:rsidRDefault="00C764FE" w:rsidP="00C764FE">
      <w:pPr>
        <w:pStyle w:val="Bezodstpw"/>
        <w:jc w:val="both"/>
        <w:rPr>
          <w:rFonts w:ascii="Times New Roman" w:hAnsi="Times New Roman" w:cs="Times New Roman"/>
          <w:i/>
          <w:sz w:val="24"/>
          <w:szCs w:val="24"/>
        </w:rPr>
      </w:pPr>
      <w:r w:rsidRPr="00920F9B">
        <w:rPr>
          <w:rFonts w:ascii="Times New Roman" w:hAnsi="Times New Roman" w:cs="Times New Roman"/>
          <w:i/>
          <w:sz w:val="24"/>
          <w:szCs w:val="24"/>
        </w:rPr>
        <w:t xml:space="preserve">Odp. </w:t>
      </w:r>
      <w:r w:rsidR="00920F9B" w:rsidRPr="00920F9B">
        <w:rPr>
          <w:rFonts w:ascii="Times New Roman" w:hAnsi="Times New Roman" w:cs="Times New Roman"/>
          <w:i/>
          <w:sz w:val="24"/>
          <w:szCs w:val="24"/>
        </w:rPr>
        <w:t xml:space="preserve">Zamawiający wymaga, aby zestaw do godzinowej zbiórki moczu wyposażony był w bezigłowy port do pobierania próbek z przezroczystym okienkiem podglądu do kontroli obecności moczu i procesu pobierania próbek. </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108</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Poz.1: </w:t>
      </w:r>
    </w:p>
    <w:p w:rsidR="00801A2C"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o wyjaśnienie czy sterylny, zamknięty system do godzinowej zbiórki moczu ma posiadać kranik spustowy mocowany w otwartej zakładce ku górze, co zapobiega przed ewentualną kontaminacja podłoża moczem, tak jak obecnie stosowane?   </w:t>
      </w:r>
    </w:p>
    <w:p w:rsidR="00C764FE" w:rsidRPr="00920F9B"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20F9B" w:rsidRPr="00920F9B">
        <w:rPr>
          <w:rFonts w:ascii="Times New Roman" w:hAnsi="Times New Roman" w:cs="Times New Roman"/>
          <w:i/>
          <w:sz w:val="24"/>
          <w:szCs w:val="24"/>
        </w:rPr>
        <w:t>Zamawiający wymaga, aby sterylny, zamknięty system do godzinowej zbiórki moczu posiadał kranik spustowy mocowany w otwartej zakładce ku górze.</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109</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w:t>
      </w: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Poz.1: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o wyjaśnienie, czy Zamawiający wymaga, aby worki do godzinowej zbiórki moczu w celu łatwości mocowania posiadały minimum 3 niezależne sposoby podwieszania, tak  jak obecnie stosowane? </w:t>
      </w:r>
    </w:p>
    <w:p w:rsidR="00C764FE" w:rsidRPr="00920F9B" w:rsidRDefault="00C764FE" w:rsidP="00C764FE">
      <w:pPr>
        <w:pStyle w:val="Bezodstpw"/>
        <w:jc w:val="both"/>
        <w:rPr>
          <w:rFonts w:ascii="Times New Roman" w:hAnsi="Times New Roman" w:cs="Times New Roman"/>
          <w:i/>
          <w:sz w:val="24"/>
          <w:szCs w:val="24"/>
        </w:rPr>
      </w:pPr>
      <w:r w:rsidRPr="00920F9B">
        <w:rPr>
          <w:rFonts w:ascii="Times New Roman" w:hAnsi="Times New Roman" w:cs="Times New Roman"/>
          <w:i/>
          <w:sz w:val="24"/>
          <w:szCs w:val="24"/>
        </w:rPr>
        <w:t xml:space="preserve">Odp. </w:t>
      </w:r>
      <w:r w:rsidR="00920F9B" w:rsidRPr="00920F9B">
        <w:rPr>
          <w:rFonts w:ascii="Times New Roman" w:hAnsi="Times New Roman" w:cs="Times New Roman"/>
          <w:i/>
          <w:sz w:val="24"/>
          <w:szCs w:val="24"/>
        </w:rPr>
        <w:t xml:space="preserve">Zamawiający nie wymaga, ale dopuszcza aby worki do godzinowej zbiórki moczu w celu łatwości mocowania posiadały minimum 3 niezależne sposoby podwieszania. </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110</w:t>
      </w: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w:t>
      </w:r>
      <w:r w:rsidR="00E01CEE" w:rsidRPr="00C764FE">
        <w:rPr>
          <w:rFonts w:ascii="Times New Roman" w:hAnsi="Times New Roman" w:cs="Times New Roman"/>
          <w:b/>
          <w:sz w:val="24"/>
          <w:szCs w:val="24"/>
        </w:rPr>
        <w:t>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dopuszczenie zaoferowania rampy wielodrożnej producenta firmy </w:t>
      </w:r>
      <w:proofErr w:type="spellStart"/>
      <w:r w:rsidRPr="00C764FE">
        <w:rPr>
          <w:rFonts w:ascii="Times New Roman" w:hAnsi="Times New Roman" w:cs="Times New Roman"/>
          <w:b/>
          <w:sz w:val="24"/>
          <w:szCs w:val="24"/>
        </w:rPr>
        <w:t>Codan</w:t>
      </w:r>
      <w:proofErr w:type="spellEnd"/>
      <w:r w:rsidRPr="00C764FE">
        <w:rPr>
          <w:rFonts w:ascii="Times New Roman" w:hAnsi="Times New Roman" w:cs="Times New Roman"/>
          <w:b/>
          <w:sz w:val="24"/>
          <w:szCs w:val="24"/>
        </w:rPr>
        <w:t xml:space="preserve"> - systemu kraników, 5- drożnego,  do zastosowania w intensywnej opiece medycznej, z </w:t>
      </w:r>
      <w:proofErr w:type="spellStart"/>
      <w:r w:rsidRPr="00C764FE">
        <w:rPr>
          <w:rFonts w:ascii="Times New Roman" w:hAnsi="Times New Roman" w:cs="Times New Roman"/>
          <w:b/>
          <w:sz w:val="24"/>
          <w:szCs w:val="24"/>
        </w:rPr>
        <w:t>różno</w:t>
      </w:r>
      <w:proofErr w:type="spellEnd"/>
      <w:r w:rsidRPr="00C764FE">
        <w:rPr>
          <w:rFonts w:ascii="Times New Roman" w:hAnsi="Times New Roman" w:cs="Times New Roman"/>
          <w:b/>
          <w:sz w:val="24"/>
          <w:szCs w:val="24"/>
        </w:rPr>
        <w:t xml:space="preserve"> kolorowymi zatyczkami do podłączenia aż do 5 dodatkowych linii infuzyjnych, bez zaworu kulowego; Wyposażonego w jeden męski oraz 6 żeńskich </w:t>
      </w:r>
      <w:proofErr w:type="spellStart"/>
      <w:r w:rsidRPr="00C764FE">
        <w:rPr>
          <w:rFonts w:ascii="Times New Roman" w:hAnsi="Times New Roman" w:cs="Times New Roman"/>
          <w:b/>
          <w:sz w:val="24"/>
          <w:szCs w:val="24"/>
        </w:rPr>
        <w:t>Luer</w:t>
      </w:r>
      <w:proofErr w:type="spellEnd"/>
      <w:r w:rsidRPr="00C764FE">
        <w:rPr>
          <w:rFonts w:ascii="Times New Roman" w:hAnsi="Times New Roman" w:cs="Times New Roman"/>
          <w:b/>
          <w:sz w:val="24"/>
          <w:szCs w:val="24"/>
        </w:rPr>
        <w:t xml:space="preserve">-Lock adapterów, gwarantujących bezpieczne połączenie; Korki ochronne utrzymujące </w:t>
      </w:r>
      <w:r w:rsidRPr="00C764FE">
        <w:rPr>
          <w:rFonts w:ascii="Times New Roman" w:hAnsi="Times New Roman" w:cs="Times New Roman"/>
          <w:b/>
          <w:sz w:val="24"/>
          <w:szCs w:val="24"/>
        </w:rPr>
        <w:lastRenderedPageBreak/>
        <w:t xml:space="preserve">sterylność kolektora; rampy przystosowanej do podawania tłuszczy i chemioterapeutyków.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noProof/>
          <w:sz w:val="24"/>
          <w:szCs w:val="24"/>
        </w:rPr>
        <w:drawing>
          <wp:anchor distT="0" distB="0" distL="114300" distR="114300" simplePos="0" relativeHeight="251659264" behindDoc="0" locked="0" layoutInCell="1" allowOverlap="1" wp14:anchorId="0FA4CE1E" wp14:editId="40840048">
            <wp:simplePos x="0" y="0"/>
            <wp:positionH relativeFrom="column">
              <wp:posOffset>1758315</wp:posOffset>
            </wp:positionH>
            <wp:positionV relativeFrom="paragraph">
              <wp:posOffset>8890</wp:posOffset>
            </wp:positionV>
            <wp:extent cx="1937385" cy="1236345"/>
            <wp:effectExtent l="0" t="0" r="5715" b="1905"/>
            <wp:wrapSquare wrapText="right"/>
            <wp:docPr id="11" name="Obraz 11" descr="44 205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 2051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738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E01CEE" w:rsidP="00C764FE">
      <w:pPr>
        <w:pStyle w:val="Bezodstpw"/>
        <w:jc w:val="both"/>
        <w:rPr>
          <w:rFonts w:ascii="Times New Roman" w:hAnsi="Times New Roman" w:cs="Times New Roman"/>
          <w:b/>
          <w:sz w:val="24"/>
          <w:szCs w:val="24"/>
        </w:rPr>
      </w:pPr>
    </w:p>
    <w:p w:rsidR="00E01CEE" w:rsidRPr="00C764FE" w:rsidRDefault="00E01CEE" w:rsidP="00C764FE">
      <w:pPr>
        <w:pStyle w:val="Bezodstpw"/>
        <w:jc w:val="both"/>
        <w:rPr>
          <w:rFonts w:ascii="Times New Roman" w:hAnsi="Times New Roman" w:cs="Times New Roman"/>
          <w:b/>
          <w:sz w:val="24"/>
          <w:szCs w:val="24"/>
        </w:rPr>
      </w:pPr>
    </w:p>
    <w:p w:rsidR="00920F9B" w:rsidRDefault="00920F9B" w:rsidP="00C764FE">
      <w:pPr>
        <w:pStyle w:val="Bezodstpw"/>
        <w:jc w:val="both"/>
        <w:rPr>
          <w:rFonts w:ascii="Times New Roman" w:hAnsi="Times New Roman" w:cs="Times New Roman"/>
          <w:i/>
          <w:sz w:val="24"/>
          <w:szCs w:val="24"/>
        </w:rPr>
      </w:pPr>
    </w:p>
    <w:p w:rsidR="00920F9B" w:rsidRDefault="00920F9B" w:rsidP="00C764FE">
      <w:pPr>
        <w:pStyle w:val="Bezodstpw"/>
        <w:jc w:val="both"/>
        <w:rPr>
          <w:rFonts w:ascii="Times New Roman" w:hAnsi="Times New Roman" w:cs="Times New Roman"/>
          <w:i/>
          <w:sz w:val="24"/>
          <w:szCs w:val="24"/>
        </w:rPr>
      </w:pPr>
    </w:p>
    <w:p w:rsidR="00920F9B" w:rsidRDefault="00920F9B" w:rsidP="00C764FE">
      <w:pPr>
        <w:pStyle w:val="Bezodstpw"/>
        <w:jc w:val="both"/>
        <w:rPr>
          <w:rFonts w:ascii="Times New Roman" w:hAnsi="Times New Roman" w:cs="Times New Roman"/>
          <w:i/>
          <w:sz w:val="24"/>
          <w:szCs w:val="24"/>
        </w:rPr>
      </w:pPr>
    </w:p>
    <w:p w:rsidR="00920F9B" w:rsidRDefault="00920F9B" w:rsidP="00C764FE">
      <w:pPr>
        <w:pStyle w:val="Bezodstpw"/>
        <w:jc w:val="both"/>
        <w:rPr>
          <w:rFonts w:ascii="Times New Roman" w:hAnsi="Times New Roman" w:cs="Times New Roman"/>
          <w:i/>
          <w:sz w:val="24"/>
          <w:szCs w:val="24"/>
        </w:rPr>
      </w:pP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20F9B">
        <w:rPr>
          <w:rFonts w:ascii="Times New Roman" w:hAnsi="Times New Roman" w:cs="Times New Roman"/>
          <w:i/>
          <w:sz w:val="24"/>
          <w:szCs w:val="24"/>
        </w:rPr>
        <w:t xml:space="preserve">Zamawiający dopuszcza w/w rampę wielodrożną. </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111</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o sprecyzowanie czy kaniule dotętnicze mają być wykonane z podwójnie oczyszczonego teflonu PTFE tak jak obecnie stosowane?    </w:t>
      </w:r>
    </w:p>
    <w:p w:rsidR="00C764FE" w:rsidRPr="00920F9B" w:rsidRDefault="00C764FE" w:rsidP="00C764FE">
      <w:pPr>
        <w:pStyle w:val="Bezodstpw"/>
        <w:jc w:val="both"/>
        <w:rPr>
          <w:rFonts w:ascii="Times New Roman" w:hAnsi="Times New Roman" w:cs="Times New Roman"/>
          <w:i/>
          <w:sz w:val="24"/>
          <w:szCs w:val="24"/>
        </w:rPr>
      </w:pPr>
      <w:r w:rsidRPr="00920F9B">
        <w:rPr>
          <w:rFonts w:ascii="Times New Roman" w:hAnsi="Times New Roman" w:cs="Times New Roman"/>
          <w:i/>
          <w:sz w:val="24"/>
          <w:szCs w:val="24"/>
        </w:rPr>
        <w:t xml:space="preserve">Odp. </w:t>
      </w:r>
      <w:r w:rsidR="00920F9B" w:rsidRPr="00920F9B">
        <w:rPr>
          <w:rFonts w:ascii="Times New Roman" w:hAnsi="Times New Roman" w:cs="Times New Roman"/>
          <w:i/>
          <w:sz w:val="24"/>
          <w:szCs w:val="24"/>
        </w:rPr>
        <w:t>Zamawiający wymaga aby kaniule dotętnicze były wykonane z podwójnie oczyszczonego teflonu PTFE.</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112</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                       </w:t>
      </w:r>
    </w:p>
    <w:p w:rsidR="00E01CEE" w:rsidRPr="00C764FE" w:rsidRDefault="00E01CEE" w:rsidP="00C764FE">
      <w:pPr>
        <w:pStyle w:val="Bezodstpw"/>
        <w:jc w:val="both"/>
        <w:rPr>
          <w:rFonts w:ascii="Times New Roman" w:hAnsi="Times New Roman" w:cs="Times New Roman"/>
          <w:b/>
          <w:bCs/>
          <w:sz w:val="24"/>
          <w:szCs w:val="24"/>
        </w:rPr>
      </w:pPr>
      <w:r w:rsidRPr="00C764FE">
        <w:rPr>
          <w:rFonts w:ascii="Times New Roman" w:hAnsi="Times New Roman" w:cs="Times New Roman"/>
          <w:b/>
          <w:bCs/>
          <w:sz w:val="24"/>
          <w:szCs w:val="24"/>
        </w:rPr>
        <w:t xml:space="preserve">Poz. 8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doprecyzowanie czy wymaga obwodu oddechowego dwururowego  do aparatu do znieczulania dla dorosłych, rury wykonane z polipropylenu, rozciągliwy w zakresie od 0,6 m do długości 1,8 m, kolanko z portem </w:t>
      </w:r>
      <w:proofErr w:type="spellStart"/>
      <w:r w:rsidRPr="00C764FE">
        <w:rPr>
          <w:rFonts w:ascii="Times New Roman" w:hAnsi="Times New Roman" w:cs="Times New Roman"/>
          <w:b/>
          <w:sz w:val="24"/>
          <w:szCs w:val="24"/>
        </w:rPr>
        <w:t>kapno</w:t>
      </w:r>
      <w:proofErr w:type="spellEnd"/>
      <w:r w:rsidRPr="00C764FE">
        <w:rPr>
          <w:rFonts w:ascii="Times New Roman" w:hAnsi="Times New Roman" w:cs="Times New Roman"/>
          <w:b/>
          <w:sz w:val="24"/>
          <w:szCs w:val="24"/>
        </w:rPr>
        <w:t xml:space="preserve">, dodatkowa rura rozciągliwa od 0,5 m do 1,5m, </w:t>
      </w:r>
      <w:proofErr w:type="spellStart"/>
      <w:r w:rsidRPr="00C764FE">
        <w:rPr>
          <w:rFonts w:ascii="Times New Roman" w:hAnsi="Times New Roman" w:cs="Times New Roman"/>
          <w:b/>
          <w:sz w:val="24"/>
          <w:szCs w:val="24"/>
        </w:rPr>
        <w:t>bezlateksowy</w:t>
      </w:r>
      <w:proofErr w:type="spellEnd"/>
      <w:r w:rsidRPr="00C764FE">
        <w:rPr>
          <w:rFonts w:ascii="Times New Roman" w:hAnsi="Times New Roman" w:cs="Times New Roman"/>
          <w:b/>
          <w:sz w:val="24"/>
          <w:szCs w:val="24"/>
        </w:rPr>
        <w:t xml:space="preserve"> worek 2L, konektor rury 22M/22M. Jednorazowy, mikrobiologicznie czysty, bez </w:t>
      </w:r>
      <w:proofErr w:type="spellStart"/>
      <w:r w:rsidRPr="00C764FE">
        <w:rPr>
          <w:rFonts w:ascii="Times New Roman" w:hAnsi="Times New Roman" w:cs="Times New Roman"/>
          <w:b/>
          <w:sz w:val="24"/>
          <w:szCs w:val="24"/>
        </w:rPr>
        <w:t>ftalanów</w:t>
      </w:r>
      <w:proofErr w:type="spellEnd"/>
      <w:r w:rsidRPr="00C764FE">
        <w:rPr>
          <w:rFonts w:ascii="Times New Roman" w:hAnsi="Times New Roman" w:cs="Times New Roman"/>
          <w:b/>
          <w:sz w:val="24"/>
          <w:szCs w:val="24"/>
        </w:rPr>
        <w:t xml:space="preserve">, czas użycia do 7 dni. </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20F9B" w:rsidRPr="00920F9B">
        <w:rPr>
          <w:rFonts w:ascii="Times New Roman" w:hAnsi="Times New Roman" w:cs="Times New Roman"/>
          <w:i/>
          <w:sz w:val="24"/>
          <w:szCs w:val="24"/>
        </w:rPr>
        <w:t>Zamawiający wymaga</w:t>
      </w:r>
      <w:r w:rsidR="00920F9B">
        <w:rPr>
          <w:rFonts w:ascii="Times New Roman" w:hAnsi="Times New Roman" w:cs="Times New Roman"/>
          <w:i/>
          <w:sz w:val="24"/>
          <w:szCs w:val="24"/>
        </w:rPr>
        <w:t xml:space="preserve"> obwód oddechowy jak w zapytaniu. </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113</w:t>
      </w:r>
    </w:p>
    <w:p w:rsidR="00E01CEE"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                       </w:t>
      </w:r>
      <w:r w:rsidR="00E01CEE" w:rsidRPr="00C764FE">
        <w:rPr>
          <w:rFonts w:ascii="Times New Roman" w:hAnsi="Times New Roman" w:cs="Times New Roman"/>
          <w:b/>
          <w:sz w:val="24"/>
          <w:szCs w:val="24"/>
        </w:rPr>
        <w:t>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Poz.9</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dopuszczenie zaoferowania rampy wielodrożnej producenta firmy </w:t>
      </w:r>
      <w:proofErr w:type="spellStart"/>
      <w:r w:rsidRPr="00C764FE">
        <w:rPr>
          <w:rFonts w:ascii="Times New Roman" w:hAnsi="Times New Roman" w:cs="Times New Roman"/>
          <w:b/>
          <w:sz w:val="24"/>
          <w:szCs w:val="24"/>
        </w:rPr>
        <w:t>Codan</w:t>
      </w:r>
      <w:proofErr w:type="spellEnd"/>
      <w:r w:rsidRPr="00C764FE">
        <w:rPr>
          <w:rFonts w:ascii="Times New Roman" w:hAnsi="Times New Roman" w:cs="Times New Roman"/>
          <w:b/>
          <w:sz w:val="24"/>
          <w:szCs w:val="24"/>
        </w:rPr>
        <w:t xml:space="preserve"> - systemu kraników, 5- drożnego, z drenem o długości 180cm, do zastosowania w intensywnej opiece medycznej, z </w:t>
      </w:r>
      <w:proofErr w:type="spellStart"/>
      <w:r w:rsidRPr="00C764FE">
        <w:rPr>
          <w:rFonts w:ascii="Times New Roman" w:hAnsi="Times New Roman" w:cs="Times New Roman"/>
          <w:b/>
          <w:sz w:val="24"/>
          <w:szCs w:val="24"/>
        </w:rPr>
        <w:t>różno</w:t>
      </w:r>
      <w:proofErr w:type="spellEnd"/>
      <w:r w:rsidRPr="00C764FE">
        <w:rPr>
          <w:rFonts w:ascii="Times New Roman" w:hAnsi="Times New Roman" w:cs="Times New Roman"/>
          <w:b/>
          <w:sz w:val="24"/>
          <w:szCs w:val="24"/>
        </w:rPr>
        <w:t xml:space="preserve"> kolorowymi zatyczkami do podłączenia aż do 5 dodatkowych linii infuzyjnych; Wyposażonego w jeden męski oraz 6 żeńskich </w:t>
      </w:r>
      <w:proofErr w:type="spellStart"/>
      <w:r w:rsidRPr="00C764FE">
        <w:rPr>
          <w:rFonts w:ascii="Times New Roman" w:hAnsi="Times New Roman" w:cs="Times New Roman"/>
          <w:b/>
          <w:sz w:val="24"/>
          <w:szCs w:val="24"/>
        </w:rPr>
        <w:t>Luer</w:t>
      </w:r>
      <w:proofErr w:type="spellEnd"/>
      <w:r w:rsidRPr="00C764FE">
        <w:rPr>
          <w:rFonts w:ascii="Times New Roman" w:hAnsi="Times New Roman" w:cs="Times New Roman"/>
          <w:b/>
          <w:sz w:val="24"/>
          <w:szCs w:val="24"/>
        </w:rPr>
        <w:t>-Lock adapterów, gwarantujących bezpieczne połączenie; Korki ochronne utrzymujące sterylność kolektora; rampy przystosowanej do podawania tłuszczy i chemioterapeutyków.</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20F9B">
        <w:rPr>
          <w:rFonts w:ascii="Times New Roman" w:hAnsi="Times New Roman" w:cs="Times New Roman"/>
          <w:i/>
          <w:sz w:val="24"/>
          <w:szCs w:val="24"/>
        </w:rPr>
        <w:t xml:space="preserve">Zamawiający dopuszcza w/w rampę wielodrożną. </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114</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Poz. 10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doprecyzowanie czy wymaga masek anestetycznych jednorazowych, kompatybilnych ze środowiskiem MRI?</w:t>
      </w:r>
    </w:p>
    <w:p w:rsidR="00C764FE" w:rsidRPr="008346C8"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8346C8" w:rsidRPr="008346C8">
        <w:rPr>
          <w:rFonts w:ascii="Times New Roman" w:hAnsi="Times New Roman" w:cs="Times New Roman"/>
          <w:i/>
          <w:sz w:val="24"/>
          <w:szCs w:val="24"/>
        </w:rPr>
        <w:t xml:space="preserve">Zamawiający nie wymaga ale dopuszcza maski anestetyczne jednorazowe, kompatybilne ze środowiskiem MRI. </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115</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                       </w:t>
      </w:r>
    </w:p>
    <w:p w:rsidR="00E01CEE" w:rsidRPr="00C764FE" w:rsidRDefault="00E01CEE" w:rsidP="00C764FE">
      <w:pPr>
        <w:pStyle w:val="Bezodstpw"/>
        <w:jc w:val="both"/>
        <w:rPr>
          <w:rFonts w:ascii="Times New Roman" w:hAnsi="Times New Roman" w:cs="Times New Roman"/>
          <w:b/>
          <w:bCs/>
          <w:sz w:val="24"/>
          <w:szCs w:val="24"/>
        </w:rPr>
      </w:pPr>
      <w:r w:rsidRPr="00C764FE">
        <w:rPr>
          <w:rFonts w:ascii="Times New Roman" w:hAnsi="Times New Roman" w:cs="Times New Roman"/>
          <w:b/>
          <w:bCs/>
          <w:sz w:val="24"/>
          <w:szCs w:val="24"/>
        </w:rPr>
        <w:t>Poz. 18</w:t>
      </w:r>
    </w:p>
    <w:p w:rsidR="00E01CEE" w:rsidRPr="00C764FE" w:rsidRDefault="00E01CEE" w:rsidP="00C764FE">
      <w:pPr>
        <w:pStyle w:val="Bezodstpw"/>
        <w:jc w:val="both"/>
        <w:rPr>
          <w:rFonts w:ascii="Times New Roman" w:hAnsi="Times New Roman" w:cs="Times New Roman"/>
          <w:b/>
          <w:bCs/>
          <w:sz w:val="24"/>
          <w:szCs w:val="24"/>
        </w:rPr>
      </w:pPr>
      <w:r w:rsidRPr="00C764FE">
        <w:rPr>
          <w:rFonts w:ascii="Times New Roman" w:hAnsi="Times New Roman" w:cs="Times New Roman"/>
          <w:b/>
          <w:bCs/>
          <w:sz w:val="24"/>
          <w:szCs w:val="24"/>
        </w:rPr>
        <w:t>Pr</w:t>
      </w:r>
      <w:r w:rsidR="008346C8">
        <w:rPr>
          <w:rFonts w:ascii="Times New Roman" w:hAnsi="Times New Roman" w:cs="Times New Roman"/>
          <w:b/>
          <w:bCs/>
          <w:sz w:val="24"/>
          <w:szCs w:val="24"/>
        </w:rPr>
        <w:t xml:space="preserve">osimy </w:t>
      </w:r>
      <w:r w:rsidRPr="00C764FE">
        <w:rPr>
          <w:rFonts w:ascii="Times New Roman" w:hAnsi="Times New Roman" w:cs="Times New Roman"/>
          <w:b/>
          <w:bCs/>
          <w:sz w:val="24"/>
          <w:szCs w:val="24"/>
        </w:rPr>
        <w:t>Zamawiającego o doprecyzowanie czy w celu łatwej identyfikacji rozmiaru maski Zamawiający wymaga aby rozmiar kodowany był kolorem mankietu i balonika kontrolnego z dodatkowym oznaczeniem numerycznym na baloniku kontrol</w:t>
      </w:r>
      <w:r w:rsidR="00C764FE">
        <w:rPr>
          <w:rFonts w:ascii="Times New Roman" w:hAnsi="Times New Roman" w:cs="Times New Roman"/>
          <w:b/>
          <w:bCs/>
          <w:sz w:val="24"/>
          <w:szCs w:val="24"/>
        </w:rPr>
        <w:t xml:space="preserve">nym oraz na rurce oddechowej?  </w:t>
      </w:r>
    </w:p>
    <w:p w:rsidR="00C764FE" w:rsidRPr="008346C8"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8346C8" w:rsidRPr="008346C8">
        <w:rPr>
          <w:rFonts w:ascii="Times New Roman" w:hAnsi="Times New Roman" w:cs="Times New Roman"/>
          <w:i/>
          <w:sz w:val="24"/>
          <w:szCs w:val="24"/>
        </w:rPr>
        <w:t>Zamawiający wymaga aby rozmiar kodowany był kolorem</w:t>
      </w:r>
      <w:r w:rsidR="008346C8" w:rsidRPr="008346C8">
        <w:rPr>
          <w:rFonts w:ascii="Times New Roman" w:hAnsi="Times New Roman" w:cs="Times New Roman"/>
          <w:bCs/>
          <w:i/>
          <w:sz w:val="24"/>
          <w:szCs w:val="24"/>
        </w:rPr>
        <w:t xml:space="preserve"> mankietu i balonika kontrolnego z dodatkowym oznaczeniem numerycznym na baloniku kontrolnym oraz na rurce oddechowej.</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116</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Poz.20</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o sprecyzowanie czy nebulizator wpinany w obwód, tak jak obecnie stosowane, ma posiadać </w:t>
      </w:r>
      <w:r w:rsidRPr="00C764FE">
        <w:rPr>
          <w:rFonts w:ascii="Times New Roman" w:hAnsi="Times New Roman" w:cs="Times New Roman"/>
          <w:b/>
          <w:bCs/>
          <w:sz w:val="24"/>
          <w:szCs w:val="24"/>
        </w:rPr>
        <w:t>stabilną podstawkę dyfuzora w zakresie 0-360 stopni</w:t>
      </w:r>
      <w:r w:rsidRPr="00C764FE">
        <w:rPr>
          <w:rFonts w:ascii="Times New Roman" w:hAnsi="Times New Roman" w:cs="Times New Roman"/>
          <w:b/>
          <w:sz w:val="24"/>
          <w:szCs w:val="24"/>
        </w:rPr>
        <w:t xml:space="preserve">, o pojemności 6 ml, skalowany z podziałką co 1 ml,,  z łącznikiem T wyposażonym w mechanizm </w:t>
      </w:r>
      <w:proofErr w:type="spellStart"/>
      <w:r w:rsidRPr="00C764FE">
        <w:rPr>
          <w:rFonts w:ascii="Times New Roman" w:hAnsi="Times New Roman" w:cs="Times New Roman"/>
          <w:b/>
          <w:sz w:val="24"/>
          <w:szCs w:val="24"/>
        </w:rPr>
        <w:t>samodomykania</w:t>
      </w:r>
      <w:proofErr w:type="spellEnd"/>
      <w:r w:rsidRPr="00C764FE">
        <w:rPr>
          <w:rFonts w:ascii="Times New Roman" w:hAnsi="Times New Roman" w:cs="Times New Roman"/>
          <w:b/>
          <w:sz w:val="24"/>
          <w:szCs w:val="24"/>
        </w:rPr>
        <w:t xml:space="preserve"> podczas odłączania nebulizatora</w:t>
      </w:r>
      <w:r w:rsidRPr="00C764FE">
        <w:rPr>
          <w:rFonts w:ascii="Times New Roman" w:hAnsi="Times New Roman" w:cs="Times New Roman"/>
          <w:b/>
          <w:bCs/>
          <w:sz w:val="24"/>
          <w:szCs w:val="24"/>
        </w:rPr>
        <w:t xml:space="preserve">, </w:t>
      </w:r>
      <w:r w:rsidRPr="00C764FE">
        <w:rPr>
          <w:rFonts w:ascii="Times New Roman" w:hAnsi="Times New Roman" w:cs="Times New Roman"/>
          <w:b/>
          <w:sz w:val="24"/>
          <w:szCs w:val="24"/>
        </w:rPr>
        <w:t>średnia</w:t>
      </w:r>
      <w:r w:rsidRPr="00C764FE">
        <w:rPr>
          <w:rFonts w:ascii="Times New Roman" w:hAnsi="Times New Roman" w:cs="Times New Roman"/>
          <w:b/>
          <w:bCs/>
          <w:sz w:val="24"/>
          <w:szCs w:val="24"/>
        </w:rPr>
        <w:t xml:space="preserve"> </w:t>
      </w:r>
      <w:r w:rsidRPr="00C764FE">
        <w:rPr>
          <w:rFonts w:ascii="Times New Roman" w:hAnsi="Times New Roman" w:cs="Times New Roman"/>
          <w:b/>
          <w:sz w:val="24"/>
          <w:szCs w:val="24"/>
        </w:rPr>
        <w:t xml:space="preserve">średnica </w:t>
      </w:r>
      <w:proofErr w:type="spellStart"/>
      <w:r w:rsidRPr="00C764FE">
        <w:rPr>
          <w:rFonts w:ascii="Times New Roman" w:hAnsi="Times New Roman" w:cs="Times New Roman"/>
          <w:b/>
          <w:sz w:val="24"/>
          <w:szCs w:val="24"/>
        </w:rPr>
        <w:t>nebulizowanych</w:t>
      </w:r>
      <w:proofErr w:type="spellEnd"/>
      <w:r w:rsidRPr="00C764FE">
        <w:rPr>
          <w:rFonts w:ascii="Times New Roman" w:hAnsi="Times New Roman" w:cs="Times New Roman"/>
          <w:b/>
          <w:sz w:val="24"/>
          <w:szCs w:val="24"/>
        </w:rPr>
        <w:t xml:space="preserve"> </w:t>
      </w:r>
      <w:proofErr w:type="spellStart"/>
      <w:r w:rsidRPr="00C764FE">
        <w:rPr>
          <w:rFonts w:ascii="Times New Roman" w:hAnsi="Times New Roman" w:cs="Times New Roman"/>
          <w:b/>
          <w:sz w:val="24"/>
          <w:szCs w:val="24"/>
        </w:rPr>
        <w:t>czastek</w:t>
      </w:r>
      <w:proofErr w:type="spellEnd"/>
      <w:r w:rsidRPr="00C764FE">
        <w:rPr>
          <w:rFonts w:ascii="Times New Roman" w:hAnsi="Times New Roman" w:cs="Times New Roman"/>
          <w:b/>
          <w:sz w:val="24"/>
          <w:szCs w:val="24"/>
        </w:rPr>
        <w:t xml:space="preserve">  (</w:t>
      </w:r>
      <w:r w:rsidRPr="00C764FE">
        <w:rPr>
          <w:rFonts w:ascii="Times New Roman" w:hAnsi="Times New Roman" w:cs="Times New Roman"/>
          <w:b/>
          <w:bCs/>
          <w:sz w:val="24"/>
          <w:szCs w:val="24"/>
        </w:rPr>
        <w:t xml:space="preserve">MMAD)  2,7 µm </w:t>
      </w:r>
      <w:r w:rsidRPr="00C764FE">
        <w:rPr>
          <w:rFonts w:ascii="Times New Roman" w:hAnsi="Times New Roman" w:cs="Times New Roman"/>
          <w:b/>
          <w:sz w:val="24"/>
          <w:szCs w:val="24"/>
        </w:rPr>
        <w:t>potwierdzona w katalogach producenta?</w:t>
      </w:r>
    </w:p>
    <w:p w:rsidR="008346C8" w:rsidRPr="00C764FE" w:rsidRDefault="00C764FE" w:rsidP="008346C8">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8346C8" w:rsidRPr="00920F9B">
        <w:rPr>
          <w:rFonts w:ascii="Times New Roman" w:hAnsi="Times New Roman" w:cs="Times New Roman"/>
          <w:i/>
          <w:sz w:val="24"/>
          <w:szCs w:val="24"/>
        </w:rPr>
        <w:t>Zamawiający wymaga</w:t>
      </w:r>
      <w:r w:rsidR="008346C8">
        <w:rPr>
          <w:rFonts w:ascii="Times New Roman" w:hAnsi="Times New Roman" w:cs="Times New Roman"/>
          <w:i/>
          <w:sz w:val="24"/>
          <w:szCs w:val="24"/>
        </w:rPr>
        <w:t xml:space="preserve"> nebulizator jak w zapytaniu. </w:t>
      </w:r>
    </w:p>
    <w:p w:rsidR="008346C8" w:rsidRPr="00C764FE" w:rsidRDefault="008346C8" w:rsidP="008346C8">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117</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                       </w:t>
      </w:r>
    </w:p>
    <w:p w:rsidR="00E01CEE" w:rsidRPr="00C764FE" w:rsidRDefault="00E01CEE" w:rsidP="00C764FE">
      <w:pPr>
        <w:pStyle w:val="Bezodstpw"/>
        <w:jc w:val="both"/>
        <w:rPr>
          <w:rFonts w:ascii="Times New Roman" w:hAnsi="Times New Roman" w:cs="Times New Roman"/>
          <w:b/>
          <w:bCs/>
          <w:sz w:val="24"/>
          <w:szCs w:val="24"/>
        </w:rPr>
      </w:pPr>
      <w:r w:rsidRPr="00C764FE">
        <w:rPr>
          <w:rFonts w:ascii="Times New Roman" w:hAnsi="Times New Roman" w:cs="Times New Roman"/>
          <w:b/>
          <w:bCs/>
          <w:sz w:val="24"/>
          <w:szCs w:val="24"/>
        </w:rPr>
        <w:t xml:space="preserve">Poz. 21 </w:t>
      </w:r>
    </w:p>
    <w:p w:rsidR="00E01CEE" w:rsidRPr="00C764FE" w:rsidRDefault="00E01CEE" w:rsidP="00C764FE">
      <w:pPr>
        <w:pStyle w:val="Bezodstpw"/>
        <w:jc w:val="both"/>
        <w:rPr>
          <w:rFonts w:ascii="Times New Roman" w:hAnsi="Times New Roman" w:cs="Times New Roman"/>
          <w:b/>
          <w:bCs/>
          <w:sz w:val="24"/>
          <w:szCs w:val="24"/>
        </w:rPr>
      </w:pPr>
      <w:r w:rsidRPr="00C764FE">
        <w:rPr>
          <w:rFonts w:ascii="Times New Roman" w:hAnsi="Times New Roman" w:cs="Times New Roman"/>
          <w:b/>
          <w:bCs/>
          <w:sz w:val="24"/>
          <w:szCs w:val="24"/>
        </w:rPr>
        <w:t>Prosimy Zamawiającego o dopuszczenie filtra bakteryjno-wirusowego, elektrostatycznego, biologicznie czystego, bez wymiennika ciepła i wilgoci .</w:t>
      </w:r>
    </w:p>
    <w:p w:rsidR="008346C8" w:rsidRPr="00C764FE" w:rsidRDefault="00C764FE" w:rsidP="008346C8">
      <w:pPr>
        <w:pStyle w:val="Bezodstpw"/>
        <w:jc w:val="both"/>
        <w:rPr>
          <w:rFonts w:ascii="Times New Roman" w:hAnsi="Times New Roman" w:cs="Times New Roman"/>
          <w:b/>
          <w:sz w:val="24"/>
          <w:szCs w:val="24"/>
        </w:rPr>
      </w:pPr>
      <w:r w:rsidRPr="00C764FE">
        <w:rPr>
          <w:rFonts w:ascii="Times New Roman" w:hAnsi="Times New Roman" w:cs="Times New Roman"/>
          <w:i/>
          <w:sz w:val="24"/>
          <w:szCs w:val="24"/>
        </w:rPr>
        <w:t xml:space="preserve">Odp. </w:t>
      </w:r>
      <w:r w:rsidR="008346C8">
        <w:rPr>
          <w:rFonts w:ascii="Times New Roman" w:hAnsi="Times New Roman" w:cs="Times New Roman"/>
          <w:i/>
          <w:sz w:val="24"/>
          <w:szCs w:val="24"/>
        </w:rPr>
        <w:t>Zamawiający dopuszcza w/w filtr.</w:t>
      </w:r>
    </w:p>
    <w:p w:rsidR="00801A2C" w:rsidRPr="00C764FE" w:rsidRDefault="00801A2C" w:rsidP="00C764FE">
      <w:pPr>
        <w:pStyle w:val="Bezodstpw"/>
        <w:jc w:val="both"/>
        <w:rPr>
          <w:rFonts w:ascii="Times New Roman" w:hAnsi="Times New Roman" w:cs="Times New Roman"/>
          <w:b/>
          <w:bCs/>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118</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                       </w:t>
      </w:r>
    </w:p>
    <w:p w:rsidR="00801A2C"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bCs/>
          <w:sz w:val="24"/>
          <w:szCs w:val="24"/>
        </w:rPr>
        <w:t>Poz. 23 i 24</w:t>
      </w:r>
    </w:p>
    <w:p w:rsidR="00E01CEE" w:rsidRPr="00C764FE" w:rsidRDefault="00E01CEE" w:rsidP="00C764FE">
      <w:pPr>
        <w:pStyle w:val="Bezodstpw"/>
        <w:jc w:val="both"/>
        <w:rPr>
          <w:rFonts w:ascii="Times New Roman" w:hAnsi="Times New Roman" w:cs="Times New Roman"/>
          <w:b/>
          <w:bCs/>
          <w:color w:val="1F497D"/>
          <w:sz w:val="24"/>
          <w:szCs w:val="24"/>
        </w:rPr>
      </w:pPr>
      <w:r w:rsidRPr="00C764FE">
        <w:rPr>
          <w:rFonts w:ascii="Times New Roman" w:hAnsi="Times New Roman" w:cs="Times New Roman"/>
          <w:b/>
          <w:bCs/>
          <w:sz w:val="24"/>
          <w:szCs w:val="24"/>
        </w:rPr>
        <w:t>Prosimy Zamawiającego o dopuszczenie nawilżacza rezerwuarowego składającego się ze zbiornika z wodą sterylną o pojemności 500 ml i adaptera</w:t>
      </w:r>
      <w:r w:rsidRPr="00C764FE">
        <w:rPr>
          <w:rFonts w:ascii="Times New Roman" w:hAnsi="Times New Roman" w:cs="Times New Roman"/>
          <w:b/>
          <w:bCs/>
          <w:color w:val="1F497D"/>
          <w:sz w:val="24"/>
          <w:szCs w:val="24"/>
        </w:rPr>
        <w:t xml:space="preserve">. </w:t>
      </w:r>
    </w:p>
    <w:p w:rsidR="008346C8" w:rsidRPr="008346C8" w:rsidRDefault="00801A2C" w:rsidP="008346C8">
      <w:pPr>
        <w:pStyle w:val="Bezodstpw"/>
        <w:jc w:val="both"/>
        <w:rPr>
          <w:rFonts w:ascii="Times New Roman" w:hAnsi="Times New Roman" w:cs="Times New Roman"/>
          <w:i/>
          <w:sz w:val="24"/>
          <w:szCs w:val="24"/>
        </w:rPr>
      </w:pPr>
      <w:r w:rsidRPr="008346C8">
        <w:rPr>
          <w:rFonts w:ascii="Times New Roman" w:hAnsi="Times New Roman" w:cs="Times New Roman"/>
          <w:bCs/>
          <w:i/>
          <w:sz w:val="24"/>
          <w:szCs w:val="24"/>
        </w:rPr>
        <w:t xml:space="preserve">Odp. </w:t>
      </w:r>
      <w:r w:rsidR="002D2052">
        <w:rPr>
          <w:rFonts w:ascii="Times New Roman" w:hAnsi="Times New Roman" w:cs="Times New Roman"/>
          <w:i/>
          <w:sz w:val="24"/>
          <w:szCs w:val="24"/>
        </w:rPr>
        <w:t xml:space="preserve">Zamawiający dopuszcza w/w nawilżacz rezerwowy. </w:t>
      </w:r>
    </w:p>
    <w:p w:rsidR="00801A2C" w:rsidRPr="00C764FE" w:rsidRDefault="00801A2C" w:rsidP="00C764FE">
      <w:pPr>
        <w:pStyle w:val="Bezodstpw"/>
        <w:jc w:val="both"/>
        <w:rPr>
          <w:rFonts w:ascii="Times New Roman" w:hAnsi="Times New Roman" w:cs="Times New Roman"/>
          <w:b/>
          <w:bCs/>
          <w:color w:val="1F497D"/>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119</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Pakiet nr 5                       </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bCs/>
          <w:sz w:val="24"/>
          <w:szCs w:val="24"/>
        </w:rPr>
        <w:t>Poz. 23 i 24</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Z uwagi na fakt, że na rynku medycznym dostępne są pojemniki ze sterylną wodą do inhalacji o różnym zakresie pojemności, zwracamy się z prośbą o podanie zapotrzebowanej ilości wody w ml oraz  dopuszczenie możliwości wyceny (zmianę jednostki miary w formularzu cenowym) w/w wody na 1 ml , wraz z odpowiednim przeliczeniem w formularzu cenowym do 4 miejsc po przecinku. Tego typu rozwiązanie pozwoli na rozszerzenie zakresu potencjalnych Wykonawców, a jednocześnie pozwoli naszej firmie na złożenie ważnej i konkurencyjnej cenowo oferty.</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D2052">
        <w:rPr>
          <w:rFonts w:ascii="Times New Roman" w:hAnsi="Times New Roman" w:cs="Times New Roman"/>
          <w:i/>
          <w:sz w:val="24"/>
          <w:szCs w:val="24"/>
        </w:rPr>
        <w:t xml:space="preserve">Zamawiający nie dopuszcza zmiany jednostki miary w </w:t>
      </w:r>
      <w:r w:rsidR="0019687F">
        <w:rPr>
          <w:rFonts w:ascii="Times New Roman" w:hAnsi="Times New Roman" w:cs="Times New Roman"/>
          <w:i/>
          <w:sz w:val="24"/>
          <w:szCs w:val="24"/>
        </w:rPr>
        <w:t>formularzu, wymaga wyceny w sztukach</w:t>
      </w:r>
      <w:r w:rsidR="002D2052">
        <w:rPr>
          <w:rFonts w:ascii="Times New Roman" w:hAnsi="Times New Roman" w:cs="Times New Roman"/>
          <w:i/>
          <w:sz w:val="24"/>
          <w:szCs w:val="24"/>
        </w:rPr>
        <w:t>.</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lastRenderedPageBreak/>
        <w:t>Pyt. 120</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Pakiet nr 6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wyjaśnienie czy rękawiczki winylowe mają być pozbawione substancji DOP (=DEHP), która została umieszczona przez Europejską Agencję do spraw Chemikaliów (REACH) na liście substancji toksycznych z przeznaczeniem do wycofania ich w wyrobach medycznych oraz fabrycznie nadrukowaną na opakowaniu informacje o jego braku. </w:t>
      </w:r>
    </w:p>
    <w:p w:rsidR="00C764FE" w:rsidRPr="002D2052"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D2052">
        <w:rPr>
          <w:rFonts w:ascii="Times New Roman" w:hAnsi="Times New Roman" w:cs="Times New Roman"/>
          <w:i/>
          <w:sz w:val="24"/>
          <w:szCs w:val="24"/>
        </w:rPr>
        <w:t>Zamawiający wymaga aby rękawice były pozbawione substancji</w:t>
      </w:r>
      <w:r w:rsidR="002D2052" w:rsidRPr="002D2052">
        <w:rPr>
          <w:rFonts w:ascii="Times New Roman" w:hAnsi="Times New Roman" w:cs="Times New Roman"/>
          <w:b/>
          <w:sz w:val="24"/>
          <w:szCs w:val="24"/>
        </w:rPr>
        <w:t xml:space="preserve"> </w:t>
      </w:r>
      <w:r w:rsidR="002D2052" w:rsidRPr="002D2052">
        <w:rPr>
          <w:rFonts w:ascii="Times New Roman" w:hAnsi="Times New Roman" w:cs="Times New Roman"/>
          <w:i/>
          <w:sz w:val="24"/>
          <w:szCs w:val="24"/>
        </w:rPr>
        <w:t>DOP (=DEHP</w:t>
      </w:r>
      <w:r w:rsidR="00976F00">
        <w:rPr>
          <w:rFonts w:ascii="Times New Roman" w:hAnsi="Times New Roman" w:cs="Times New Roman"/>
          <w:i/>
          <w:sz w:val="24"/>
          <w:szCs w:val="24"/>
        </w:rPr>
        <w:t>)</w:t>
      </w:r>
      <w:r w:rsidR="002D2052">
        <w:rPr>
          <w:rFonts w:ascii="Times New Roman" w:hAnsi="Times New Roman" w:cs="Times New Roman"/>
          <w:i/>
          <w:sz w:val="24"/>
          <w:szCs w:val="24"/>
        </w:rPr>
        <w:t>.</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121</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Pakiet nr 6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poz. 3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wyjaśnienie czy Zamawiający oczekuje rękawic oznakowanych jako medyczne i ochronne kategorii III, przebadanych według metodologii opisanych w normach wymienionych w SIWZ i spełniających wymagania norm EN 374-1 (z wyłączeniem punktu 5.3.2),2,3 tj. w zakresie będącym podstawą do uzyskania certyfikatu CE wydanego przez jednostkę notyfikowaną dla Środka ochrony osobistej kategorii III ?</w:t>
      </w:r>
    </w:p>
    <w:p w:rsidR="00976F00" w:rsidRPr="002D2052" w:rsidRDefault="00C764FE" w:rsidP="00976F00">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D2052">
        <w:rPr>
          <w:rFonts w:ascii="Times New Roman" w:hAnsi="Times New Roman" w:cs="Times New Roman"/>
          <w:i/>
          <w:sz w:val="24"/>
          <w:szCs w:val="24"/>
        </w:rPr>
        <w:t xml:space="preserve">Zamawiający </w:t>
      </w:r>
      <w:r w:rsidR="00A43778">
        <w:rPr>
          <w:rFonts w:ascii="Times New Roman" w:hAnsi="Times New Roman" w:cs="Times New Roman"/>
          <w:i/>
          <w:sz w:val="24"/>
          <w:szCs w:val="24"/>
        </w:rPr>
        <w:t>wymaga</w:t>
      </w:r>
      <w:r w:rsidR="002D2052">
        <w:rPr>
          <w:rFonts w:ascii="Times New Roman" w:hAnsi="Times New Roman" w:cs="Times New Roman"/>
          <w:i/>
          <w:sz w:val="24"/>
          <w:szCs w:val="24"/>
        </w:rPr>
        <w:t xml:space="preserve"> rękawic będących wyrobem medycznym klasy I oraz środkiem </w:t>
      </w:r>
      <w:r w:rsidR="00976F00">
        <w:rPr>
          <w:rFonts w:ascii="Times New Roman" w:hAnsi="Times New Roman" w:cs="Times New Roman"/>
          <w:i/>
          <w:sz w:val="24"/>
          <w:szCs w:val="24"/>
        </w:rPr>
        <w:t xml:space="preserve">ochrony osobistej kategorii III, </w:t>
      </w:r>
      <w:r w:rsidR="00976F00" w:rsidRPr="002D2052">
        <w:rPr>
          <w:rFonts w:ascii="Times New Roman" w:hAnsi="Times New Roman" w:cs="Times New Roman"/>
          <w:i/>
          <w:sz w:val="24"/>
          <w:szCs w:val="24"/>
        </w:rPr>
        <w:t xml:space="preserve">przebadanych według metodologii opisanych w normach wymienionych w SIWZ i spełniających wymagania norm EN 374-1 (z wyłączeniem punktu 5.3.2),2,3. </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122</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Pakiet nr 6 </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poz. 3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dopuszczenie rękawic nitrylowych, </w:t>
      </w:r>
      <w:proofErr w:type="spellStart"/>
      <w:r w:rsidRPr="00C764FE">
        <w:rPr>
          <w:rFonts w:ascii="Times New Roman" w:hAnsi="Times New Roman" w:cs="Times New Roman"/>
          <w:b/>
          <w:sz w:val="24"/>
          <w:szCs w:val="24"/>
        </w:rPr>
        <w:t>bezpudrowych</w:t>
      </w:r>
      <w:proofErr w:type="spellEnd"/>
      <w:r w:rsidRPr="00C764FE">
        <w:rPr>
          <w:rFonts w:ascii="Times New Roman" w:hAnsi="Times New Roman" w:cs="Times New Roman"/>
          <w:b/>
          <w:sz w:val="24"/>
          <w:szCs w:val="24"/>
        </w:rPr>
        <w:t xml:space="preserve"> o powierzchni zewnętrznej </w:t>
      </w:r>
      <w:proofErr w:type="spellStart"/>
      <w:r w:rsidRPr="00C764FE">
        <w:rPr>
          <w:rFonts w:ascii="Times New Roman" w:hAnsi="Times New Roman" w:cs="Times New Roman"/>
          <w:b/>
          <w:sz w:val="24"/>
          <w:szCs w:val="24"/>
        </w:rPr>
        <w:t>mikroteksturowanej</w:t>
      </w:r>
      <w:proofErr w:type="spellEnd"/>
      <w:r w:rsidRPr="00C764FE">
        <w:rPr>
          <w:rFonts w:ascii="Times New Roman" w:hAnsi="Times New Roman" w:cs="Times New Roman"/>
          <w:b/>
          <w:sz w:val="24"/>
          <w:szCs w:val="24"/>
        </w:rPr>
        <w:t xml:space="preserve"> z dodatkową teksturą na palcach, wewnętrznie polimeryzowanych lub/i chlorowanych, pakowanych po max 200 szt.</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D2052">
        <w:rPr>
          <w:rFonts w:ascii="Times New Roman" w:hAnsi="Times New Roman" w:cs="Times New Roman"/>
          <w:i/>
          <w:sz w:val="24"/>
          <w:szCs w:val="24"/>
        </w:rPr>
        <w:t xml:space="preserve">Zamawiający dopuszcza w/w rękawice. </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123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Pakiet nr 7 </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1,2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wyjaśnienie czy Zamawiający oczekuje rękawic oznakowanych jako medyczne i ochronne kategorii III, przebadanych według metodologii opisanych w normach wymienionych w SIWZ i spełniających wymagania norm EN 374-1 (z wyłączeniem punktu 5.3.2),2,3 tj. w zakresie będącym podstawą do uzyskania certyfikatu CE wydanego przez jednostkę notyfikowaną dla Środka ochrony osobistej kategorii III ?</w:t>
      </w:r>
    </w:p>
    <w:p w:rsidR="00C764FE" w:rsidRPr="002D2052"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D2052">
        <w:rPr>
          <w:rFonts w:ascii="Times New Roman" w:hAnsi="Times New Roman" w:cs="Times New Roman"/>
          <w:i/>
          <w:sz w:val="24"/>
          <w:szCs w:val="24"/>
        </w:rPr>
        <w:t xml:space="preserve">Zamawiający </w:t>
      </w:r>
      <w:r w:rsidR="00A43778">
        <w:rPr>
          <w:rFonts w:ascii="Times New Roman" w:hAnsi="Times New Roman" w:cs="Times New Roman"/>
          <w:i/>
          <w:sz w:val="24"/>
          <w:szCs w:val="24"/>
        </w:rPr>
        <w:t xml:space="preserve">wymaga </w:t>
      </w:r>
      <w:r w:rsidR="002D2052">
        <w:rPr>
          <w:rFonts w:ascii="Times New Roman" w:hAnsi="Times New Roman" w:cs="Times New Roman"/>
          <w:i/>
          <w:sz w:val="24"/>
          <w:szCs w:val="24"/>
        </w:rPr>
        <w:t xml:space="preserve">rękawic będących wyrobem medycznym klasy </w:t>
      </w:r>
      <w:proofErr w:type="spellStart"/>
      <w:r w:rsidR="002D2052">
        <w:rPr>
          <w:rFonts w:ascii="Times New Roman" w:hAnsi="Times New Roman" w:cs="Times New Roman"/>
          <w:i/>
          <w:sz w:val="24"/>
          <w:szCs w:val="24"/>
        </w:rPr>
        <w:t>I</w:t>
      </w:r>
      <w:r w:rsidR="00976F00">
        <w:rPr>
          <w:rFonts w:ascii="Times New Roman" w:hAnsi="Times New Roman" w:cs="Times New Roman"/>
          <w:i/>
          <w:sz w:val="24"/>
          <w:szCs w:val="24"/>
        </w:rPr>
        <w:t>Ia</w:t>
      </w:r>
      <w:proofErr w:type="spellEnd"/>
      <w:r w:rsidR="002D2052">
        <w:rPr>
          <w:rFonts w:ascii="Times New Roman" w:hAnsi="Times New Roman" w:cs="Times New Roman"/>
          <w:i/>
          <w:sz w:val="24"/>
          <w:szCs w:val="24"/>
        </w:rPr>
        <w:t xml:space="preserve"> oraz środkiem ochrony osobistej </w:t>
      </w:r>
      <w:r w:rsidR="002D2052" w:rsidRPr="002D2052">
        <w:rPr>
          <w:rFonts w:ascii="Times New Roman" w:hAnsi="Times New Roman" w:cs="Times New Roman"/>
          <w:i/>
          <w:sz w:val="24"/>
          <w:szCs w:val="24"/>
        </w:rPr>
        <w:t xml:space="preserve">kategorii III, przebadanych według metodologii opisanych w normach wymienionych w SIWZ i spełniających wymagania norm EN 374-1 (z wyłączeniem punktu 5.3.2),2,3. </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124</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Pakiet nr 7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1</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lastRenderedPageBreak/>
        <w:t xml:space="preserve">Prosimy Zamawiającego o dopuszczenie wysokiej klasy rękawic o grubości na palcu min. 0,22 ± 0,01 mm, na dłoni min. 0,19 mm, na mankiecie min. 0,16 mm, o obniżonym poziomie AQL 0,65 oraz poziomie protein ≤ 10 </w:t>
      </w:r>
      <w:proofErr w:type="spellStart"/>
      <w:r w:rsidRPr="00C764FE">
        <w:rPr>
          <w:rFonts w:ascii="Times New Roman" w:hAnsi="Times New Roman" w:cs="Times New Roman"/>
          <w:b/>
          <w:sz w:val="24"/>
          <w:szCs w:val="24"/>
        </w:rPr>
        <w:t>μg</w:t>
      </w:r>
      <w:proofErr w:type="spellEnd"/>
      <w:r w:rsidRPr="00C764FE">
        <w:rPr>
          <w:rFonts w:ascii="Times New Roman" w:hAnsi="Times New Roman" w:cs="Times New Roman"/>
          <w:b/>
          <w:sz w:val="24"/>
          <w:szCs w:val="24"/>
        </w:rPr>
        <w:t>/g. Opakowanie foliowe podciśnieniowe, hermetyczne.</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D2052">
        <w:rPr>
          <w:rFonts w:ascii="Times New Roman" w:hAnsi="Times New Roman" w:cs="Times New Roman"/>
          <w:i/>
          <w:sz w:val="24"/>
          <w:szCs w:val="24"/>
        </w:rPr>
        <w:t xml:space="preserve">Zamawiający dopuszcza w/w rękawice, pod warunkiem spełnienia pozostałych wymagań SIWZ. </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125</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Pakiet nr 7 </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dopuszczenie rękawic polimeryzowanych od strony wewnętrznej, zewnątrz </w:t>
      </w:r>
      <w:proofErr w:type="spellStart"/>
      <w:r w:rsidRPr="00C764FE">
        <w:rPr>
          <w:rFonts w:ascii="Times New Roman" w:hAnsi="Times New Roman" w:cs="Times New Roman"/>
          <w:b/>
          <w:sz w:val="24"/>
          <w:szCs w:val="24"/>
        </w:rPr>
        <w:t>mikroteksturowanych</w:t>
      </w:r>
      <w:proofErr w:type="spellEnd"/>
      <w:r w:rsidRPr="00C764FE">
        <w:rPr>
          <w:rFonts w:ascii="Times New Roman" w:hAnsi="Times New Roman" w:cs="Times New Roman"/>
          <w:b/>
          <w:sz w:val="24"/>
          <w:szCs w:val="24"/>
        </w:rPr>
        <w:t>, co zwiększa chwytność rękawic. Pragniemy nadmienić, że polimeryzowanie powierzchni ma na celu wprowadzenie poślizgu, co jest zwłaszcza ważne przy zakładaniu rękawic. Zwiększenie poślizgu nie jest jednak pożądane od strony roboczej, gdzie podczas zabiegu manipuluje się narzędziami.</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D2052">
        <w:rPr>
          <w:rFonts w:ascii="Times New Roman" w:hAnsi="Times New Roman" w:cs="Times New Roman"/>
          <w:i/>
          <w:sz w:val="24"/>
          <w:szCs w:val="24"/>
        </w:rPr>
        <w:t>Zamawiający dopuszcza w/w rękawice.</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 </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126</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Pakiet nr 7 </w:t>
      </w: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2</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Prosimy Zamawiającego o dopuszczenie wysokiej klasy rękawic  chirurgicznych antyalergicznych, </w:t>
      </w:r>
      <w:proofErr w:type="spellStart"/>
      <w:r w:rsidRPr="00C764FE">
        <w:rPr>
          <w:rFonts w:ascii="Times New Roman" w:hAnsi="Times New Roman" w:cs="Times New Roman"/>
          <w:b/>
          <w:sz w:val="24"/>
          <w:szCs w:val="24"/>
        </w:rPr>
        <w:t>bezpudrowych</w:t>
      </w:r>
      <w:proofErr w:type="spellEnd"/>
      <w:r w:rsidRPr="00C764FE">
        <w:rPr>
          <w:rFonts w:ascii="Times New Roman" w:hAnsi="Times New Roman" w:cs="Times New Roman"/>
          <w:b/>
          <w:sz w:val="24"/>
          <w:szCs w:val="24"/>
        </w:rPr>
        <w:t xml:space="preserve">, półsyntetycznych: lateksowo-nitrylowych, trójwarstwowych. Powierzchnia zewnętrzna </w:t>
      </w:r>
      <w:proofErr w:type="spellStart"/>
      <w:r w:rsidRPr="00C764FE">
        <w:rPr>
          <w:rFonts w:ascii="Times New Roman" w:hAnsi="Times New Roman" w:cs="Times New Roman"/>
          <w:b/>
          <w:sz w:val="24"/>
          <w:szCs w:val="24"/>
        </w:rPr>
        <w:t>mikroteksturowana</w:t>
      </w:r>
      <w:proofErr w:type="spellEnd"/>
      <w:r w:rsidRPr="00C764FE">
        <w:rPr>
          <w:rFonts w:ascii="Times New Roman" w:hAnsi="Times New Roman" w:cs="Times New Roman"/>
          <w:b/>
          <w:sz w:val="24"/>
          <w:szCs w:val="24"/>
        </w:rPr>
        <w:t xml:space="preserve">. Warstwa wewnętrzna 100% nitryl, dodatkowo pokrytej warstwą silikonu, co uniemożliwia kontakt dłoni z proteinami lateksu, dając jednocześnie komfort użytkowania naturalnej gumy przy jednocześnie wysokiej barierowości syntetyku i stanowi korzystne ekonomicznie rozwiązanie. Obniżony poziom AQL po zapakowaniu 0,65,  opakowanie max 50 par, sterylizowane radiacyjnie, anatomiczne, mankiet rolowany z widocznymi podłużnymi i poprzecznymi wzmocnieniami. Opakowanie zewnętrzne hermetyczne foliowe podciśnieniowe. </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2D2052">
        <w:rPr>
          <w:rFonts w:ascii="Times New Roman" w:hAnsi="Times New Roman" w:cs="Times New Roman"/>
          <w:i/>
          <w:sz w:val="24"/>
          <w:szCs w:val="24"/>
        </w:rPr>
        <w:t xml:space="preserve">Zamawiający nie dopuszcza w/w rękawice, wymaga rękawic pozbawionych lateksu. </w:t>
      </w:r>
    </w:p>
    <w:p w:rsidR="00E01CEE" w:rsidRPr="00C764FE" w:rsidRDefault="00E01CEE" w:rsidP="00C764FE">
      <w:pPr>
        <w:pStyle w:val="Bezodstpw"/>
        <w:jc w:val="both"/>
        <w:rPr>
          <w:rFonts w:ascii="Times New Roman" w:hAnsi="Times New Roman" w:cs="Times New Roman"/>
          <w:b/>
          <w:sz w:val="24"/>
          <w:szCs w:val="24"/>
        </w:rPr>
      </w:pPr>
    </w:p>
    <w:p w:rsidR="00801A2C" w:rsidRPr="00C764FE" w:rsidRDefault="00801A2C"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127</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 xml:space="preserve">Pakiet nr 8 </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Poz. 13</w:t>
      </w:r>
    </w:p>
    <w:p w:rsidR="00E01CEE" w:rsidRPr="00C764FE" w:rsidRDefault="00E01CEE"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Prosimy Zamawiającego o wydzielenie ww. pozycji do odrębnego pakietu, co pozwoli na zwiększenie konkurencji i złożenie ofert większej liczbie wykonawców.</w:t>
      </w:r>
    </w:p>
    <w:p w:rsid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76F00">
        <w:rPr>
          <w:rFonts w:ascii="Times New Roman" w:hAnsi="Times New Roman" w:cs="Times New Roman"/>
          <w:i/>
          <w:sz w:val="24"/>
          <w:szCs w:val="24"/>
        </w:rPr>
        <w:t>Zamawiający wydziela pozycję 13 z Pakietu 8 tworząc Pakiet 8a:</w:t>
      </w:r>
    </w:p>
    <w:p w:rsidR="00976F00" w:rsidRPr="004854B7" w:rsidRDefault="00976F00" w:rsidP="00976F00">
      <w:pPr>
        <w:pStyle w:val="Bezodstpw1"/>
        <w:jc w:val="both"/>
        <w:rPr>
          <w:rFonts w:eastAsia="Batang" w:cs="Times New Roman"/>
          <w:i/>
        </w:rPr>
      </w:pPr>
      <w:r w:rsidRPr="00E74BEC">
        <w:rPr>
          <w:rFonts w:eastAsia="Batang" w:cs="Times New Roman"/>
          <w:i/>
        </w:rPr>
        <w:t>W związku z powyższym zmieniają się zapisy w SIWZ.</w:t>
      </w:r>
    </w:p>
    <w:p w:rsidR="00976F00" w:rsidRPr="00E74BEC" w:rsidRDefault="00976F00" w:rsidP="00976F00">
      <w:pPr>
        <w:pStyle w:val="Bezodstpw1"/>
        <w:rPr>
          <w:rFonts w:cs="Times New Roman"/>
          <w:i/>
        </w:rPr>
      </w:pPr>
      <w:r>
        <w:rPr>
          <w:rFonts w:cs="Times New Roman"/>
          <w:i/>
        </w:rPr>
        <w:t>1.</w:t>
      </w:r>
      <w:r w:rsidRPr="00E74BEC">
        <w:rPr>
          <w:rFonts w:cs="Times New Roman"/>
          <w:i/>
        </w:rPr>
        <w:t xml:space="preserve"> Wadium:</w:t>
      </w:r>
    </w:p>
    <w:p w:rsidR="00976F00" w:rsidRPr="00E74BEC" w:rsidRDefault="00976F00" w:rsidP="00976F00">
      <w:pPr>
        <w:pStyle w:val="Bezodstpw1"/>
        <w:rPr>
          <w:rFonts w:cs="Times New Roman"/>
          <w:i/>
        </w:rPr>
      </w:pPr>
      <w:r>
        <w:rPr>
          <w:rFonts w:eastAsia="Batang" w:cs="Times New Roman"/>
          <w:i/>
        </w:rPr>
        <w:t xml:space="preserve">Pakiet 8 </w:t>
      </w:r>
      <w:r w:rsidRPr="00E74BEC">
        <w:rPr>
          <w:rFonts w:eastAsia="Batang" w:cs="Times New Roman"/>
          <w:i/>
        </w:rPr>
        <w:t>–</w:t>
      </w:r>
      <w:r>
        <w:rPr>
          <w:rFonts w:cs="Times New Roman"/>
          <w:i/>
        </w:rPr>
        <w:t xml:space="preserve"> 400,00</w:t>
      </w:r>
      <w:r w:rsidRPr="00E74BEC">
        <w:rPr>
          <w:rFonts w:cs="Times New Roman"/>
          <w:i/>
        </w:rPr>
        <w:t xml:space="preserve"> zł</w:t>
      </w:r>
    </w:p>
    <w:p w:rsidR="00976F00" w:rsidRPr="004854B7" w:rsidRDefault="00976F00" w:rsidP="00976F00">
      <w:pPr>
        <w:pStyle w:val="Bezodstpw1"/>
        <w:jc w:val="both"/>
        <w:rPr>
          <w:rFonts w:cs="Times New Roman"/>
          <w:i/>
        </w:rPr>
      </w:pPr>
      <w:r>
        <w:rPr>
          <w:rFonts w:eastAsia="Batang" w:cs="Times New Roman"/>
          <w:i/>
        </w:rPr>
        <w:t>Pakiet 8</w:t>
      </w:r>
      <w:r w:rsidRPr="00E74BEC">
        <w:rPr>
          <w:rFonts w:eastAsia="Batang" w:cs="Times New Roman"/>
          <w:i/>
        </w:rPr>
        <w:t>a –</w:t>
      </w:r>
      <w:r w:rsidRPr="00E74BEC">
        <w:rPr>
          <w:rFonts w:cs="Times New Roman"/>
          <w:i/>
        </w:rPr>
        <w:t xml:space="preserve"> </w:t>
      </w:r>
      <w:r>
        <w:rPr>
          <w:rFonts w:cs="Times New Roman"/>
          <w:i/>
        </w:rPr>
        <w:t>100,00</w:t>
      </w:r>
      <w:r w:rsidRPr="00E74BEC">
        <w:rPr>
          <w:rFonts w:cs="Times New Roman"/>
          <w:i/>
        </w:rPr>
        <w:t xml:space="preserve"> zł</w:t>
      </w:r>
    </w:p>
    <w:p w:rsidR="00801A2C" w:rsidRPr="00C764FE" w:rsidRDefault="00801A2C" w:rsidP="00C764FE">
      <w:pPr>
        <w:pStyle w:val="Bezodstpw"/>
        <w:jc w:val="both"/>
        <w:rPr>
          <w:rFonts w:ascii="Times New Roman" w:hAnsi="Times New Roman" w:cs="Times New Roman"/>
          <w:b/>
          <w:sz w:val="24"/>
          <w:szCs w:val="24"/>
        </w:rPr>
      </w:pPr>
    </w:p>
    <w:p w:rsidR="00801A2C"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128</w:t>
      </w:r>
    </w:p>
    <w:p w:rsidR="00897D46" w:rsidRDefault="00801A2C" w:rsidP="00C764FE">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P</w:t>
      </w:r>
      <w:r w:rsidR="00897D46">
        <w:rPr>
          <w:rFonts w:ascii="Times New Roman" w:eastAsia="Times New Roman" w:hAnsi="Times New Roman" w:cs="Times New Roman"/>
          <w:b/>
          <w:bCs/>
          <w:sz w:val="24"/>
          <w:szCs w:val="24"/>
          <w:lang w:eastAsia="ar-SA"/>
        </w:rPr>
        <w:t xml:space="preserve">akiet </w:t>
      </w:r>
      <w:r w:rsidRPr="00C764FE">
        <w:rPr>
          <w:rFonts w:ascii="Times New Roman" w:eastAsia="Times New Roman" w:hAnsi="Times New Roman" w:cs="Times New Roman"/>
          <w:b/>
          <w:bCs/>
          <w:sz w:val="24"/>
          <w:szCs w:val="24"/>
          <w:lang w:eastAsia="ar-SA"/>
        </w:rPr>
        <w:t>1</w:t>
      </w:r>
    </w:p>
    <w:p w:rsidR="00801A2C" w:rsidRPr="00C764FE" w:rsidRDefault="00897D46" w:rsidP="00C764FE">
      <w:pPr>
        <w:pStyle w:val="Bezodstpw"/>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Poz</w:t>
      </w:r>
      <w:r w:rsidR="00801A2C" w:rsidRPr="00C764FE">
        <w:rPr>
          <w:rFonts w:ascii="Times New Roman" w:eastAsia="Times New Roman" w:hAnsi="Times New Roman" w:cs="Times New Roman"/>
          <w:b/>
          <w:bCs/>
          <w:sz w:val="24"/>
          <w:szCs w:val="24"/>
          <w:lang w:eastAsia="ar-SA"/>
        </w:rPr>
        <w:t>.4-9</w:t>
      </w:r>
    </w:p>
    <w:p w:rsidR="00801A2C" w:rsidRPr="00C764FE" w:rsidRDefault="00801A2C" w:rsidP="00C764FE">
      <w:pPr>
        <w:pStyle w:val="Bezodstpw"/>
        <w:jc w:val="both"/>
        <w:rPr>
          <w:rFonts w:ascii="Times New Roman" w:eastAsia="Times New Roman" w:hAnsi="Times New Roman" w:cs="Times New Roman"/>
          <w:b/>
          <w:sz w:val="24"/>
          <w:szCs w:val="24"/>
          <w:lang w:eastAsia="ar-SA"/>
        </w:rPr>
      </w:pPr>
      <w:r w:rsidRPr="00C764FE">
        <w:rPr>
          <w:rFonts w:ascii="Times New Roman" w:eastAsia="Times New Roman" w:hAnsi="Times New Roman" w:cs="Times New Roman"/>
          <w:b/>
          <w:bCs/>
          <w:sz w:val="24"/>
          <w:szCs w:val="24"/>
          <w:lang w:eastAsia="ar-SA"/>
        </w:rPr>
        <w:t>Czy Zamawiający odstąpi od wymogu nazwy producenta wygrawerowanej na ostrzu?</w:t>
      </w:r>
    </w:p>
    <w:p w:rsidR="00C764FE" w:rsidRPr="005225C6"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5225C6" w:rsidRPr="005225C6">
        <w:rPr>
          <w:rFonts w:ascii="Times New Roman" w:eastAsia="Times New Roman" w:hAnsi="Times New Roman" w:cs="Times New Roman"/>
          <w:bCs/>
          <w:i/>
          <w:sz w:val="24"/>
          <w:szCs w:val="24"/>
          <w:lang w:eastAsia="ar-SA"/>
        </w:rPr>
        <w:t>Zamawiający nie odstępuje od wymogu nazwy producenta wygrawerowanej na ostrzu.</w:t>
      </w:r>
    </w:p>
    <w:p w:rsidR="003633E5" w:rsidRPr="00C764FE" w:rsidRDefault="003633E5" w:rsidP="00C764FE">
      <w:pPr>
        <w:pStyle w:val="Bezodstpw"/>
        <w:jc w:val="both"/>
        <w:rPr>
          <w:rFonts w:ascii="Times New Roman" w:eastAsia="Times New Roman" w:hAnsi="Times New Roman" w:cs="Times New Roman"/>
          <w:b/>
          <w:sz w:val="24"/>
          <w:szCs w:val="24"/>
          <w:lang w:eastAsia="ar-SA"/>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129</w:t>
      </w:r>
    </w:p>
    <w:p w:rsidR="00897D46" w:rsidRDefault="00897D46" w:rsidP="00897D46">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lastRenderedPageBreak/>
        <w:t>P</w:t>
      </w:r>
      <w:r>
        <w:rPr>
          <w:rFonts w:ascii="Times New Roman" w:eastAsia="Times New Roman" w:hAnsi="Times New Roman" w:cs="Times New Roman"/>
          <w:b/>
          <w:bCs/>
          <w:sz w:val="24"/>
          <w:szCs w:val="24"/>
          <w:lang w:eastAsia="ar-SA"/>
        </w:rPr>
        <w:t xml:space="preserve">akiet </w:t>
      </w:r>
      <w:r w:rsidRPr="00C764FE">
        <w:rPr>
          <w:rFonts w:ascii="Times New Roman" w:eastAsia="Times New Roman" w:hAnsi="Times New Roman" w:cs="Times New Roman"/>
          <w:b/>
          <w:bCs/>
          <w:sz w:val="24"/>
          <w:szCs w:val="24"/>
          <w:lang w:eastAsia="ar-SA"/>
        </w:rPr>
        <w:t>1</w:t>
      </w:r>
    </w:p>
    <w:p w:rsidR="00801A2C" w:rsidRPr="00C764FE" w:rsidRDefault="00897D46" w:rsidP="00C764FE">
      <w:pPr>
        <w:pStyle w:val="Bezodstpw"/>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Poz</w:t>
      </w:r>
      <w:r w:rsidR="00801A2C" w:rsidRPr="00C764FE">
        <w:rPr>
          <w:rFonts w:ascii="Times New Roman" w:eastAsia="Times New Roman" w:hAnsi="Times New Roman" w:cs="Times New Roman"/>
          <w:b/>
          <w:bCs/>
          <w:sz w:val="24"/>
          <w:szCs w:val="24"/>
          <w:lang w:eastAsia="ar-SA"/>
        </w:rPr>
        <w:t>.24,25</w:t>
      </w:r>
    </w:p>
    <w:p w:rsidR="00801A2C" w:rsidRPr="00C764FE" w:rsidRDefault="00801A2C" w:rsidP="00C764FE">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Czy Zamawiający dopuści podanie ceny za opakowani 100 szt. z odpowiednim przeliczeniem zamawianych ilości?</w:t>
      </w:r>
    </w:p>
    <w:p w:rsidR="00C764FE" w:rsidRPr="005225C6" w:rsidRDefault="005225C6" w:rsidP="00C764FE">
      <w:pPr>
        <w:pStyle w:val="Bezodstpw"/>
        <w:jc w:val="both"/>
        <w:rPr>
          <w:rFonts w:ascii="Times New Roman" w:hAnsi="Times New Roman" w:cs="Times New Roman"/>
          <w:i/>
          <w:sz w:val="24"/>
          <w:szCs w:val="24"/>
        </w:rPr>
      </w:pPr>
      <w:r>
        <w:rPr>
          <w:rFonts w:ascii="Times New Roman" w:hAnsi="Times New Roman" w:cs="Times New Roman"/>
          <w:i/>
          <w:sz w:val="24"/>
          <w:szCs w:val="24"/>
        </w:rPr>
        <w:t xml:space="preserve">Odp. </w:t>
      </w:r>
      <w:r w:rsidRPr="005225C6">
        <w:rPr>
          <w:rFonts w:ascii="Times New Roman" w:eastAsia="Times New Roman" w:hAnsi="Times New Roman" w:cs="Times New Roman"/>
          <w:bCs/>
          <w:i/>
          <w:sz w:val="24"/>
          <w:szCs w:val="24"/>
          <w:lang w:eastAsia="ar-SA"/>
        </w:rPr>
        <w:t>Zamawiający dopuszcza podanie ceny za opakowani 100 szt. z odpowiednim przeliczeniem zamawianych ilości.</w:t>
      </w:r>
    </w:p>
    <w:p w:rsidR="003633E5" w:rsidRPr="00C764FE" w:rsidRDefault="003633E5" w:rsidP="00C764FE">
      <w:pPr>
        <w:pStyle w:val="Bezodstpw"/>
        <w:jc w:val="both"/>
        <w:rPr>
          <w:rFonts w:ascii="Times New Roman" w:eastAsia="Times New Roman" w:hAnsi="Times New Roman" w:cs="Times New Roman"/>
          <w:b/>
          <w:bCs/>
          <w:sz w:val="24"/>
          <w:szCs w:val="24"/>
          <w:lang w:eastAsia="ar-SA"/>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130</w:t>
      </w:r>
    </w:p>
    <w:p w:rsidR="00897D46" w:rsidRDefault="00897D46" w:rsidP="00897D46">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P</w:t>
      </w:r>
      <w:r>
        <w:rPr>
          <w:rFonts w:ascii="Times New Roman" w:eastAsia="Times New Roman" w:hAnsi="Times New Roman" w:cs="Times New Roman"/>
          <w:b/>
          <w:bCs/>
          <w:sz w:val="24"/>
          <w:szCs w:val="24"/>
          <w:lang w:eastAsia="ar-SA"/>
        </w:rPr>
        <w:t xml:space="preserve">akiet </w:t>
      </w:r>
      <w:r w:rsidRPr="00C764FE">
        <w:rPr>
          <w:rFonts w:ascii="Times New Roman" w:eastAsia="Times New Roman" w:hAnsi="Times New Roman" w:cs="Times New Roman"/>
          <w:b/>
          <w:bCs/>
          <w:sz w:val="24"/>
          <w:szCs w:val="24"/>
          <w:lang w:eastAsia="ar-SA"/>
        </w:rPr>
        <w:t>1</w:t>
      </w:r>
    </w:p>
    <w:p w:rsidR="00801A2C" w:rsidRPr="00C764FE" w:rsidRDefault="00897D46" w:rsidP="00C764FE">
      <w:pPr>
        <w:pStyle w:val="Bezodstpw"/>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Poz</w:t>
      </w:r>
      <w:r w:rsidR="00801A2C" w:rsidRPr="00C764FE">
        <w:rPr>
          <w:rFonts w:ascii="Times New Roman" w:eastAsia="Times New Roman" w:hAnsi="Times New Roman" w:cs="Times New Roman"/>
          <w:b/>
          <w:bCs/>
          <w:sz w:val="24"/>
          <w:szCs w:val="24"/>
          <w:lang w:eastAsia="ar-SA"/>
        </w:rPr>
        <w:t>. 32-36</w:t>
      </w:r>
    </w:p>
    <w:p w:rsidR="00801A2C" w:rsidRPr="00C764FE" w:rsidRDefault="00801A2C" w:rsidP="00C764FE">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Czy Zamawiający dopuści dren o długości min 200 cm?</w:t>
      </w:r>
    </w:p>
    <w:p w:rsidR="00801A2C" w:rsidRPr="00C764FE" w:rsidRDefault="00C764FE" w:rsidP="00C764FE">
      <w:pPr>
        <w:pStyle w:val="Bezodstpw"/>
        <w:jc w:val="both"/>
        <w:rPr>
          <w:rFonts w:ascii="Times New Roman" w:hAnsi="Times New Roman" w:cs="Times New Roman"/>
          <w:i/>
          <w:sz w:val="24"/>
          <w:szCs w:val="24"/>
        </w:rPr>
      </w:pPr>
      <w:r>
        <w:rPr>
          <w:rFonts w:ascii="Times New Roman" w:hAnsi="Times New Roman" w:cs="Times New Roman"/>
          <w:i/>
          <w:sz w:val="24"/>
          <w:szCs w:val="24"/>
        </w:rPr>
        <w:t xml:space="preserve">Odp. </w:t>
      </w:r>
      <w:r w:rsidR="005225C6" w:rsidRPr="005225C6">
        <w:rPr>
          <w:rFonts w:ascii="Times New Roman" w:eastAsia="Times New Roman" w:hAnsi="Times New Roman" w:cs="Times New Roman"/>
          <w:bCs/>
          <w:i/>
          <w:sz w:val="24"/>
          <w:szCs w:val="24"/>
          <w:lang w:eastAsia="ar-SA"/>
        </w:rPr>
        <w:t>Zamawiający dopuszcza</w:t>
      </w:r>
      <w:r w:rsidR="005225C6">
        <w:rPr>
          <w:rFonts w:ascii="Times New Roman" w:eastAsia="Times New Roman" w:hAnsi="Times New Roman" w:cs="Times New Roman"/>
          <w:bCs/>
          <w:i/>
          <w:sz w:val="24"/>
          <w:szCs w:val="24"/>
          <w:lang w:eastAsia="ar-SA"/>
        </w:rPr>
        <w:t xml:space="preserve"> w/w dren. </w:t>
      </w:r>
    </w:p>
    <w:p w:rsidR="003633E5" w:rsidRPr="00C764FE" w:rsidRDefault="003633E5" w:rsidP="00C764FE">
      <w:pPr>
        <w:pStyle w:val="Bezodstpw"/>
        <w:jc w:val="both"/>
        <w:rPr>
          <w:rFonts w:ascii="Times New Roman" w:eastAsia="Times New Roman" w:hAnsi="Times New Roman" w:cs="Times New Roman"/>
          <w:b/>
          <w:sz w:val="24"/>
          <w:szCs w:val="24"/>
          <w:lang w:eastAsia="ar-SA"/>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131</w:t>
      </w:r>
    </w:p>
    <w:p w:rsidR="00897D46" w:rsidRDefault="00897D46" w:rsidP="00897D46">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P</w:t>
      </w:r>
      <w:r>
        <w:rPr>
          <w:rFonts w:ascii="Times New Roman" w:eastAsia="Times New Roman" w:hAnsi="Times New Roman" w:cs="Times New Roman"/>
          <w:b/>
          <w:bCs/>
          <w:sz w:val="24"/>
          <w:szCs w:val="24"/>
          <w:lang w:eastAsia="ar-SA"/>
        </w:rPr>
        <w:t xml:space="preserve">akiet </w:t>
      </w:r>
      <w:r w:rsidRPr="00C764FE">
        <w:rPr>
          <w:rFonts w:ascii="Times New Roman" w:eastAsia="Times New Roman" w:hAnsi="Times New Roman" w:cs="Times New Roman"/>
          <w:b/>
          <w:bCs/>
          <w:sz w:val="24"/>
          <w:szCs w:val="24"/>
          <w:lang w:eastAsia="ar-SA"/>
        </w:rPr>
        <w:t>1</w:t>
      </w:r>
    </w:p>
    <w:p w:rsidR="00801A2C" w:rsidRPr="00C764FE" w:rsidRDefault="00897D46" w:rsidP="00C764FE">
      <w:pPr>
        <w:pStyle w:val="Bezodstpw"/>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Poz</w:t>
      </w:r>
      <w:r w:rsidR="00801A2C" w:rsidRPr="00C764FE">
        <w:rPr>
          <w:rFonts w:ascii="Times New Roman" w:eastAsia="Times New Roman" w:hAnsi="Times New Roman" w:cs="Times New Roman"/>
          <w:b/>
          <w:bCs/>
          <w:sz w:val="24"/>
          <w:szCs w:val="24"/>
          <w:lang w:eastAsia="ar-SA"/>
        </w:rPr>
        <w:t>. 41-43</w:t>
      </w:r>
    </w:p>
    <w:p w:rsidR="00801A2C" w:rsidRPr="00C764FE" w:rsidRDefault="00801A2C" w:rsidP="00C764FE">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Czy Zamawiający wymaga wzierników pakowanych w opakowanie folia-papier?</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5225C6">
        <w:rPr>
          <w:rFonts w:ascii="Times New Roman" w:hAnsi="Times New Roman" w:cs="Times New Roman"/>
          <w:i/>
          <w:sz w:val="24"/>
          <w:szCs w:val="24"/>
        </w:rPr>
        <w:t xml:space="preserve">Zamawiający dopuszcza opakowania folia – papier jak i opakowania foliowe. </w:t>
      </w:r>
    </w:p>
    <w:p w:rsidR="003633E5" w:rsidRPr="00C764FE" w:rsidRDefault="003633E5" w:rsidP="00C764FE">
      <w:pPr>
        <w:pStyle w:val="Bezodstpw"/>
        <w:jc w:val="both"/>
        <w:rPr>
          <w:rFonts w:ascii="Times New Roman" w:eastAsia="Times New Roman" w:hAnsi="Times New Roman" w:cs="Times New Roman"/>
          <w:b/>
          <w:bCs/>
          <w:sz w:val="24"/>
          <w:szCs w:val="24"/>
          <w:lang w:eastAsia="ar-SA"/>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132</w:t>
      </w:r>
    </w:p>
    <w:p w:rsidR="00897D46" w:rsidRDefault="00897D46" w:rsidP="00897D46">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P</w:t>
      </w:r>
      <w:r>
        <w:rPr>
          <w:rFonts w:ascii="Times New Roman" w:eastAsia="Times New Roman" w:hAnsi="Times New Roman" w:cs="Times New Roman"/>
          <w:b/>
          <w:bCs/>
          <w:sz w:val="24"/>
          <w:szCs w:val="24"/>
          <w:lang w:eastAsia="ar-SA"/>
        </w:rPr>
        <w:t xml:space="preserve">akiet </w:t>
      </w:r>
      <w:r w:rsidRPr="00C764FE">
        <w:rPr>
          <w:rFonts w:ascii="Times New Roman" w:eastAsia="Times New Roman" w:hAnsi="Times New Roman" w:cs="Times New Roman"/>
          <w:b/>
          <w:bCs/>
          <w:sz w:val="24"/>
          <w:szCs w:val="24"/>
          <w:lang w:eastAsia="ar-SA"/>
        </w:rPr>
        <w:t>1</w:t>
      </w:r>
    </w:p>
    <w:p w:rsidR="00801A2C" w:rsidRPr="00C764FE" w:rsidRDefault="00897D46" w:rsidP="00C764FE">
      <w:pPr>
        <w:pStyle w:val="Bezodstpw"/>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Poz</w:t>
      </w:r>
      <w:r w:rsidR="00801A2C" w:rsidRPr="00C764FE">
        <w:rPr>
          <w:rFonts w:ascii="Times New Roman" w:eastAsia="Times New Roman" w:hAnsi="Times New Roman" w:cs="Times New Roman"/>
          <w:b/>
          <w:bCs/>
          <w:sz w:val="24"/>
          <w:szCs w:val="24"/>
          <w:lang w:eastAsia="ar-SA"/>
        </w:rPr>
        <w:t>. 44-46</w:t>
      </w:r>
    </w:p>
    <w:p w:rsidR="00801A2C" w:rsidRPr="00C764FE" w:rsidRDefault="00801A2C" w:rsidP="00C764FE">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 xml:space="preserve">Czy Zamawiający dopuści produkty producenta innego niż </w:t>
      </w:r>
      <w:proofErr w:type="spellStart"/>
      <w:r w:rsidRPr="00C764FE">
        <w:rPr>
          <w:rFonts w:ascii="Times New Roman" w:eastAsia="Times New Roman" w:hAnsi="Times New Roman" w:cs="Times New Roman"/>
          <w:b/>
          <w:bCs/>
          <w:sz w:val="24"/>
          <w:szCs w:val="24"/>
          <w:lang w:eastAsia="ar-SA"/>
        </w:rPr>
        <w:t>BBraun</w:t>
      </w:r>
      <w:proofErr w:type="spellEnd"/>
      <w:r w:rsidRPr="00C764FE">
        <w:rPr>
          <w:rFonts w:ascii="Times New Roman" w:eastAsia="Times New Roman" w:hAnsi="Times New Roman" w:cs="Times New Roman"/>
          <w:b/>
          <w:bCs/>
          <w:sz w:val="24"/>
          <w:szCs w:val="24"/>
          <w:lang w:eastAsia="ar-SA"/>
        </w:rPr>
        <w:t xml:space="preserve"> tj. odpowiednio w poz. 44,45 zestawy do cystostomii w poz. 46 zestaw do płukania otrzewnej?</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5225C6">
        <w:rPr>
          <w:rFonts w:ascii="Times New Roman" w:hAnsi="Times New Roman" w:cs="Times New Roman"/>
          <w:i/>
          <w:sz w:val="24"/>
          <w:szCs w:val="24"/>
        </w:rPr>
        <w:t xml:space="preserve">Zamawiający nie </w:t>
      </w:r>
      <w:r w:rsidR="005225C6" w:rsidRPr="005225C6">
        <w:rPr>
          <w:rFonts w:ascii="Times New Roman" w:hAnsi="Times New Roman" w:cs="Times New Roman"/>
          <w:i/>
          <w:sz w:val="24"/>
          <w:szCs w:val="24"/>
        </w:rPr>
        <w:t>dopuszcza</w:t>
      </w:r>
      <w:r w:rsidR="005225C6" w:rsidRPr="005225C6">
        <w:rPr>
          <w:rFonts w:ascii="Times New Roman" w:eastAsia="Times New Roman" w:hAnsi="Times New Roman" w:cs="Times New Roman"/>
          <w:bCs/>
          <w:i/>
          <w:sz w:val="24"/>
          <w:szCs w:val="24"/>
          <w:lang w:eastAsia="ar-SA"/>
        </w:rPr>
        <w:t xml:space="preserve"> producenta innego niż </w:t>
      </w:r>
      <w:proofErr w:type="spellStart"/>
      <w:r w:rsidR="005225C6" w:rsidRPr="005225C6">
        <w:rPr>
          <w:rFonts w:ascii="Times New Roman" w:eastAsia="Times New Roman" w:hAnsi="Times New Roman" w:cs="Times New Roman"/>
          <w:bCs/>
          <w:i/>
          <w:sz w:val="24"/>
          <w:szCs w:val="24"/>
          <w:lang w:eastAsia="ar-SA"/>
        </w:rPr>
        <w:t>BBraun</w:t>
      </w:r>
      <w:proofErr w:type="spellEnd"/>
      <w:r w:rsidR="005225C6" w:rsidRPr="005225C6">
        <w:rPr>
          <w:rFonts w:ascii="Times New Roman" w:eastAsia="Times New Roman" w:hAnsi="Times New Roman" w:cs="Times New Roman"/>
          <w:bCs/>
          <w:i/>
          <w:sz w:val="24"/>
          <w:szCs w:val="24"/>
          <w:lang w:eastAsia="ar-SA"/>
        </w:rPr>
        <w:t>.</w:t>
      </w:r>
    </w:p>
    <w:p w:rsidR="003633E5" w:rsidRPr="00C764FE" w:rsidRDefault="003633E5" w:rsidP="00C764FE">
      <w:pPr>
        <w:pStyle w:val="Bezodstpw"/>
        <w:jc w:val="both"/>
        <w:rPr>
          <w:rFonts w:ascii="Times New Roman" w:eastAsia="Times New Roman" w:hAnsi="Times New Roman" w:cs="Times New Roman"/>
          <w:b/>
          <w:bCs/>
          <w:sz w:val="24"/>
          <w:szCs w:val="24"/>
          <w:lang w:eastAsia="ar-SA"/>
        </w:rPr>
      </w:pPr>
    </w:p>
    <w:p w:rsidR="003633E5" w:rsidRPr="00C764FE" w:rsidRDefault="003633E5"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133</w:t>
      </w:r>
    </w:p>
    <w:p w:rsidR="00897D46" w:rsidRDefault="00897D46" w:rsidP="00897D46">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P</w:t>
      </w:r>
      <w:r>
        <w:rPr>
          <w:rFonts w:ascii="Times New Roman" w:eastAsia="Times New Roman" w:hAnsi="Times New Roman" w:cs="Times New Roman"/>
          <w:b/>
          <w:bCs/>
          <w:sz w:val="24"/>
          <w:szCs w:val="24"/>
          <w:lang w:eastAsia="ar-SA"/>
        </w:rPr>
        <w:t>akiet 2</w:t>
      </w:r>
    </w:p>
    <w:p w:rsidR="00801A2C" w:rsidRPr="00C764FE" w:rsidRDefault="00897D46" w:rsidP="00C764FE">
      <w:pPr>
        <w:pStyle w:val="Bezodstpw"/>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Poz</w:t>
      </w:r>
      <w:r w:rsidR="00801A2C" w:rsidRPr="00C764FE">
        <w:rPr>
          <w:rFonts w:ascii="Times New Roman" w:eastAsia="Times New Roman" w:hAnsi="Times New Roman" w:cs="Times New Roman"/>
          <w:b/>
          <w:bCs/>
          <w:sz w:val="24"/>
          <w:szCs w:val="24"/>
          <w:lang w:eastAsia="ar-SA"/>
        </w:rPr>
        <w:t>.28-30</w:t>
      </w:r>
    </w:p>
    <w:p w:rsidR="00801A2C" w:rsidRPr="00C764FE" w:rsidRDefault="00801A2C" w:rsidP="00C764FE">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Czy Zamawiający wydzieli pozycje 28-30 do osobnego pakietu co umożliwi złożenie ofert większej ilości Wykonawców oraz uzyskanie korzystniejszej ceny przez Zamawiającego?</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F940C6">
        <w:rPr>
          <w:rFonts w:ascii="Times New Roman" w:hAnsi="Times New Roman"/>
          <w:i/>
          <w:sz w:val="24"/>
          <w:szCs w:val="24"/>
        </w:rPr>
        <w:t>Zamawiający nie wydziela w/w pozycji do odrębnego Pakietu.</w:t>
      </w:r>
    </w:p>
    <w:p w:rsidR="003633E5" w:rsidRPr="00C764FE" w:rsidRDefault="003633E5" w:rsidP="00C764FE">
      <w:pPr>
        <w:pStyle w:val="Bezodstpw"/>
        <w:jc w:val="both"/>
        <w:rPr>
          <w:rFonts w:ascii="Times New Roman" w:eastAsia="Times New Roman" w:hAnsi="Times New Roman" w:cs="Times New Roman"/>
          <w:b/>
          <w:bCs/>
          <w:sz w:val="24"/>
          <w:szCs w:val="24"/>
          <w:lang w:eastAsia="ar-SA"/>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134</w:t>
      </w:r>
    </w:p>
    <w:p w:rsidR="00897D46" w:rsidRDefault="00897D46" w:rsidP="00897D46">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P</w:t>
      </w:r>
      <w:r>
        <w:rPr>
          <w:rFonts w:ascii="Times New Roman" w:eastAsia="Times New Roman" w:hAnsi="Times New Roman" w:cs="Times New Roman"/>
          <w:b/>
          <w:bCs/>
          <w:sz w:val="24"/>
          <w:szCs w:val="24"/>
          <w:lang w:eastAsia="ar-SA"/>
        </w:rPr>
        <w:t>akiet 2</w:t>
      </w:r>
    </w:p>
    <w:p w:rsidR="00801A2C" w:rsidRPr="00C764FE" w:rsidRDefault="00897D46" w:rsidP="00C764FE">
      <w:pPr>
        <w:pStyle w:val="Bezodstpw"/>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Poz</w:t>
      </w:r>
      <w:r w:rsidR="00801A2C" w:rsidRPr="00C764FE">
        <w:rPr>
          <w:rFonts w:ascii="Times New Roman" w:eastAsia="Times New Roman" w:hAnsi="Times New Roman" w:cs="Times New Roman"/>
          <w:b/>
          <w:bCs/>
          <w:sz w:val="24"/>
          <w:szCs w:val="24"/>
          <w:lang w:eastAsia="ar-SA"/>
        </w:rPr>
        <w:t>.35</w:t>
      </w:r>
    </w:p>
    <w:p w:rsidR="00801A2C" w:rsidRPr="00C764FE" w:rsidRDefault="00801A2C" w:rsidP="00C764FE">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Czy Zamawiający wydzieli pozycję 35  do osobnego pakietu co umożliwi złożenie ofert większej ilości Wykonawców oraz uzyskanie korzystniejszej ceny przez Zamawiającego?</w:t>
      </w:r>
    </w:p>
    <w:p w:rsidR="00801A2C" w:rsidRPr="00C764FE" w:rsidRDefault="00C764FE" w:rsidP="00C764FE">
      <w:pPr>
        <w:pStyle w:val="Bezodstpw"/>
        <w:jc w:val="both"/>
        <w:rPr>
          <w:rFonts w:ascii="Times New Roman" w:hAnsi="Times New Roman" w:cs="Times New Roman"/>
          <w:i/>
          <w:sz w:val="24"/>
          <w:szCs w:val="24"/>
        </w:rPr>
      </w:pPr>
      <w:r>
        <w:rPr>
          <w:rFonts w:ascii="Times New Roman" w:hAnsi="Times New Roman" w:cs="Times New Roman"/>
          <w:i/>
          <w:sz w:val="24"/>
          <w:szCs w:val="24"/>
        </w:rPr>
        <w:t xml:space="preserve">Odp. </w:t>
      </w:r>
      <w:r w:rsidR="003633E5" w:rsidRPr="00C764FE">
        <w:rPr>
          <w:rFonts w:ascii="Times New Roman" w:eastAsia="Times New Roman" w:hAnsi="Times New Roman" w:cs="Times New Roman"/>
          <w:b/>
          <w:bCs/>
          <w:sz w:val="24"/>
          <w:szCs w:val="24"/>
          <w:lang w:eastAsia="ar-SA"/>
        </w:rPr>
        <w:t xml:space="preserve"> </w:t>
      </w:r>
      <w:r w:rsidR="00F940C6">
        <w:rPr>
          <w:rFonts w:ascii="Times New Roman" w:hAnsi="Times New Roman"/>
          <w:i/>
          <w:sz w:val="24"/>
          <w:szCs w:val="24"/>
        </w:rPr>
        <w:t>Zamawiający nie wydziela w/w pozycji do odrębnego Pakietu.</w:t>
      </w:r>
    </w:p>
    <w:p w:rsidR="003633E5" w:rsidRPr="00C764FE" w:rsidRDefault="003633E5" w:rsidP="00C764FE">
      <w:pPr>
        <w:pStyle w:val="Bezodstpw"/>
        <w:jc w:val="both"/>
        <w:rPr>
          <w:rFonts w:ascii="Times New Roman" w:hAnsi="Times New Roman" w:cs="Times New Roman"/>
          <w:b/>
          <w:sz w:val="24"/>
          <w:szCs w:val="24"/>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135</w:t>
      </w:r>
    </w:p>
    <w:p w:rsidR="00897D46" w:rsidRDefault="00897D46" w:rsidP="00897D46">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P</w:t>
      </w:r>
      <w:r>
        <w:rPr>
          <w:rFonts w:ascii="Times New Roman" w:eastAsia="Times New Roman" w:hAnsi="Times New Roman" w:cs="Times New Roman"/>
          <w:b/>
          <w:bCs/>
          <w:sz w:val="24"/>
          <w:szCs w:val="24"/>
          <w:lang w:eastAsia="ar-SA"/>
        </w:rPr>
        <w:t>akiet 2</w:t>
      </w:r>
    </w:p>
    <w:p w:rsidR="003633E5" w:rsidRPr="00C764FE" w:rsidRDefault="00897D46" w:rsidP="00C764FE">
      <w:pPr>
        <w:pStyle w:val="Bezodstpw"/>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Poz</w:t>
      </w:r>
      <w:r w:rsidR="003633E5" w:rsidRPr="00C764FE">
        <w:rPr>
          <w:rFonts w:ascii="Times New Roman" w:eastAsia="Times New Roman" w:hAnsi="Times New Roman" w:cs="Times New Roman"/>
          <w:b/>
          <w:bCs/>
          <w:sz w:val="24"/>
          <w:szCs w:val="24"/>
          <w:lang w:eastAsia="ar-SA"/>
        </w:rPr>
        <w:t>.35</w:t>
      </w:r>
    </w:p>
    <w:p w:rsidR="00801A2C" w:rsidRPr="00C764FE" w:rsidRDefault="00801A2C" w:rsidP="00C764FE">
      <w:pPr>
        <w:pStyle w:val="Bezodstpw"/>
        <w:jc w:val="both"/>
        <w:rPr>
          <w:rFonts w:ascii="Times New Roman" w:eastAsia="Times New Roman" w:hAnsi="Times New Roman" w:cs="Times New Roman"/>
          <w:b/>
          <w:bCs/>
          <w:sz w:val="24"/>
          <w:szCs w:val="24"/>
          <w:lang w:eastAsia="ar-SA"/>
        </w:rPr>
      </w:pPr>
      <w:r w:rsidRPr="00C764FE">
        <w:rPr>
          <w:rFonts w:ascii="Times New Roman" w:eastAsia="Times New Roman" w:hAnsi="Times New Roman" w:cs="Times New Roman"/>
          <w:b/>
          <w:bCs/>
          <w:sz w:val="24"/>
          <w:szCs w:val="24"/>
          <w:lang w:eastAsia="ar-SA"/>
        </w:rPr>
        <w:t xml:space="preserve">Czy Zamawiający odstąpi od wymogu jednego producenta dla koreczków i </w:t>
      </w:r>
      <w:proofErr w:type="spellStart"/>
      <w:r w:rsidRPr="00C764FE">
        <w:rPr>
          <w:rFonts w:ascii="Times New Roman" w:eastAsia="Times New Roman" w:hAnsi="Times New Roman" w:cs="Times New Roman"/>
          <w:b/>
          <w:bCs/>
          <w:sz w:val="24"/>
          <w:szCs w:val="24"/>
          <w:lang w:eastAsia="ar-SA"/>
        </w:rPr>
        <w:t>venflonów</w:t>
      </w:r>
      <w:proofErr w:type="spellEnd"/>
      <w:r w:rsidRPr="00C764FE">
        <w:rPr>
          <w:rFonts w:ascii="Times New Roman" w:eastAsia="Times New Roman" w:hAnsi="Times New Roman" w:cs="Times New Roman"/>
          <w:b/>
          <w:bCs/>
          <w:sz w:val="24"/>
          <w:szCs w:val="24"/>
          <w:lang w:eastAsia="ar-SA"/>
        </w:rPr>
        <w:t>?</w:t>
      </w:r>
    </w:p>
    <w:p w:rsidR="00C764FE" w:rsidRPr="005225C6"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5225C6" w:rsidRPr="005225C6">
        <w:rPr>
          <w:rFonts w:ascii="Times New Roman" w:eastAsia="Times New Roman" w:hAnsi="Times New Roman" w:cs="Times New Roman"/>
          <w:bCs/>
          <w:i/>
          <w:sz w:val="24"/>
          <w:szCs w:val="24"/>
          <w:lang w:eastAsia="ar-SA"/>
        </w:rPr>
        <w:t xml:space="preserve">Zamawiający nie odstępuje od wymogu jednego producenta dla koreczków i </w:t>
      </w:r>
      <w:proofErr w:type="spellStart"/>
      <w:r w:rsidR="005225C6" w:rsidRPr="005225C6">
        <w:rPr>
          <w:rFonts w:ascii="Times New Roman" w:eastAsia="Times New Roman" w:hAnsi="Times New Roman" w:cs="Times New Roman"/>
          <w:bCs/>
          <w:i/>
          <w:sz w:val="24"/>
          <w:szCs w:val="24"/>
          <w:lang w:eastAsia="ar-SA"/>
        </w:rPr>
        <w:t>venflonów</w:t>
      </w:r>
      <w:proofErr w:type="spellEnd"/>
      <w:r w:rsidR="005225C6" w:rsidRPr="005225C6">
        <w:rPr>
          <w:rFonts w:ascii="Times New Roman" w:eastAsia="Times New Roman" w:hAnsi="Times New Roman" w:cs="Times New Roman"/>
          <w:bCs/>
          <w:i/>
          <w:sz w:val="24"/>
          <w:szCs w:val="24"/>
          <w:lang w:eastAsia="ar-SA"/>
        </w:rPr>
        <w:t>.</w:t>
      </w:r>
    </w:p>
    <w:p w:rsidR="003633E5" w:rsidRPr="005225C6" w:rsidRDefault="003633E5" w:rsidP="00C764FE">
      <w:pPr>
        <w:pStyle w:val="Bezodstpw"/>
        <w:jc w:val="both"/>
        <w:rPr>
          <w:rFonts w:ascii="Times New Roman" w:hAnsi="Times New Roman" w:cs="Times New Roman"/>
          <w:i/>
          <w:sz w:val="24"/>
          <w:szCs w:val="24"/>
        </w:rPr>
      </w:pPr>
    </w:p>
    <w:p w:rsidR="00E01CEE" w:rsidRPr="00C764FE" w:rsidRDefault="003633E5" w:rsidP="00C764FE">
      <w:pPr>
        <w:pStyle w:val="Bezodstpw"/>
        <w:jc w:val="both"/>
        <w:rPr>
          <w:rFonts w:ascii="Times New Roman" w:hAnsi="Times New Roman" w:cs="Times New Roman"/>
          <w:b/>
          <w:sz w:val="24"/>
          <w:szCs w:val="24"/>
        </w:rPr>
      </w:pPr>
      <w:r w:rsidRPr="00C764FE">
        <w:rPr>
          <w:rFonts w:ascii="Times New Roman" w:hAnsi="Times New Roman" w:cs="Times New Roman"/>
          <w:b/>
          <w:sz w:val="24"/>
          <w:szCs w:val="24"/>
        </w:rPr>
        <w:t>Pyt. 136</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Dotyczy Pakiet 1, poz. 31</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Czy Zamawiający wyrazi zgodę na zaoferowanie pojemnika do odsysania o pojemności 250 ml?</w:t>
      </w:r>
    </w:p>
    <w:p w:rsidR="00C764FE" w:rsidRPr="005225C6"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lastRenderedPageBreak/>
        <w:t xml:space="preserve">Odp. </w:t>
      </w:r>
      <w:r w:rsidR="005225C6" w:rsidRPr="005225C6">
        <w:rPr>
          <w:rFonts w:ascii="Times New Roman" w:eastAsia="Times New Roman" w:hAnsi="Times New Roman" w:cs="Times New Roman"/>
          <w:i/>
          <w:sz w:val="24"/>
          <w:szCs w:val="24"/>
        </w:rPr>
        <w:t>Zamawiający nie wyraża zgody na zaoferowanie w/w pojemnika.</w:t>
      </w:r>
    </w:p>
    <w:p w:rsidR="003633E5" w:rsidRPr="005225C6" w:rsidRDefault="003633E5" w:rsidP="00C764FE">
      <w:pPr>
        <w:pStyle w:val="Bezodstpw"/>
        <w:jc w:val="both"/>
        <w:rPr>
          <w:rFonts w:ascii="Times New Roman" w:eastAsia="Times New Roman" w:hAnsi="Times New Roman" w:cs="Times New Roman"/>
          <w:i/>
          <w:sz w:val="24"/>
          <w:szCs w:val="24"/>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137</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Dotyczy Pakiet 8, poz. 1</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Czy Zamawiający wyrazi zgodę na podanie ceny na opakowanie ochraniaczy a’ 100 szt. z przeliczeniem wymaganej ilości tj. 45 op. a’ 100 szt.?</w:t>
      </w:r>
    </w:p>
    <w:p w:rsidR="00C764FE" w:rsidRPr="00F940C6"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F940C6">
        <w:rPr>
          <w:rFonts w:ascii="Times New Roman" w:eastAsia="Times New Roman" w:hAnsi="Times New Roman" w:cs="Times New Roman"/>
          <w:i/>
          <w:sz w:val="24"/>
          <w:szCs w:val="24"/>
        </w:rPr>
        <w:t>Zamawiający wyraża</w:t>
      </w:r>
      <w:r w:rsidR="00F940C6" w:rsidRPr="00F940C6">
        <w:rPr>
          <w:rFonts w:ascii="Times New Roman" w:eastAsia="Times New Roman" w:hAnsi="Times New Roman" w:cs="Times New Roman"/>
          <w:i/>
          <w:sz w:val="24"/>
          <w:szCs w:val="24"/>
        </w:rPr>
        <w:t xml:space="preserve"> zgodę na podanie ceny na opakowanie ochraniaczy a’ 100 szt. z przeliczeniem wymaganej ilości tj. 45 op. a’ 100 szt.</w:t>
      </w:r>
    </w:p>
    <w:p w:rsidR="003633E5" w:rsidRPr="00C764FE" w:rsidRDefault="003633E5" w:rsidP="00C764FE">
      <w:pPr>
        <w:pStyle w:val="Bezodstpw"/>
        <w:jc w:val="both"/>
        <w:rPr>
          <w:rFonts w:ascii="Times New Roman" w:eastAsia="Times New Roman" w:hAnsi="Times New Roman" w:cs="Times New Roman"/>
          <w:b/>
          <w:sz w:val="24"/>
          <w:szCs w:val="24"/>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138</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Dotyczy Pakiet 8, poz. 9</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Czy Zamawiający wyrazi zgodę na zaoferowanie prześcieradła o wymiarze 220 cm x 80cm?</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5225C6" w:rsidRPr="005225C6">
        <w:rPr>
          <w:rFonts w:ascii="Times New Roman" w:eastAsia="Times New Roman" w:hAnsi="Times New Roman" w:cs="Times New Roman"/>
          <w:i/>
          <w:sz w:val="24"/>
          <w:szCs w:val="24"/>
        </w:rPr>
        <w:t xml:space="preserve">Zamawiający </w:t>
      </w:r>
      <w:r w:rsidR="005225C6">
        <w:rPr>
          <w:rFonts w:ascii="Times New Roman" w:eastAsia="Times New Roman" w:hAnsi="Times New Roman" w:cs="Times New Roman"/>
          <w:i/>
          <w:sz w:val="24"/>
          <w:szCs w:val="24"/>
        </w:rPr>
        <w:t>wyraża zgodę</w:t>
      </w:r>
      <w:r w:rsidR="005225C6" w:rsidRPr="005225C6">
        <w:rPr>
          <w:rFonts w:ascii="Times New Roman" w:eastAsia="Times New Roman" w:hAnsi="Times New Roman" w:cs="Times New Roman"/>
          <w:i/>
          <w:sz w:val="24"/>
          <w:szCs w:val="24"/>
        </w:rPr>
        <w:t xml:space="preserve"> na zaoferowanie w/w</w:t>
      </w:r>
      <w:r w:rsidR="005225C6">
        <w:rPr>
          <w:rFonts w:ascii="Times New Roman" w:eastAsia="Times New Roman" w:hAnsi="Times New Roman" w:cs="Times New Roman"/>
          <w:i/>
          <w:sz w:val="24"/>
          <w:szCs w:val="24"/>
        </w:rPr>
        <w:t xml:space="preserve"> prześcieradła.</w:t>
      </w:r>
    </w:p>
    <w:p w:rsidR="003633E5" w:rsidRPr="00C764FE" w:rsidRDefault="003633E5" w:rsidP="00C764FE">
      <w:pPr>
        <w:pStyle w:val="Bezodstpw"/>
        <w:jc w:val="both"/>
        <w:rPr>
          <w:rFonts w:ascii="Times New Roman" w:eastAsia="Times New Roman" w:hAnsi="Times New Roman" w:cs="Times New Roman"/>
          <w:b/>
          <w:sz w:val="24"/>
          <w:szCs w:val="24"/>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139</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Dotyczy Pakiet 8, poz. 12</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 xml:space="preserve">Czy Zamawiający wyrazi zgodę na zaoferowanie podkładu </w:t>
      </w:r>
      <w:proofErr w:type="spellStart"/>
      <w:r w:rsidRPr="00C764FE">
        <w:rPr>
          <w:rFonts w:ascii="Times New Roman" w:eastAsia="Times New Roman" w:hAnsi="Times New Roman" w:cs="Times New Roman"/>
          <w:b/>
          <w:sz w:val="24"/>
          <w:szCs w:val="24"/>
        </w:rPr>
        <w:t>zakozetkowego</w:t>
      </w:r>
      <w:proofErr w:type="spellEnd"/>
      <w:r w:rsidRPr="00C764FE">
        <w:rPr>
          <w:rFonts w:ascii="Times New Roman" w:eastAsia="Times New Roman" w:hAnsi="Times New Roman" w:cs="Times New Roman"/>
          <w:b/>
          <w:sz w:val="24"/>
          <w:szCs w:val="24"/>
        </w:rPr>
        <w:t xml:space="preserve"> w rozmiarze 50cm x 50cm x 80 odcinków?</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5225C6" w:rsidRPr="005225C6">
        <w:rPr>
          <w:rFonts w:ascii="Times New Roman" w:eastAsia="Times New Roman" w:hAnsi="Times New Roman" w:cs="Times New Roman"/>
          <w:i/>
          <w:sz w:val="24"/>
          <w:szCs w:val="24"/>
        </w:rPr>
        <w:t xml:space="preserve">Zamawiający </w:t>
      </w:r>
      <w:r w:rsidR="005225C6">
        <w:rPr>
          <w:rFonts w:ascii="Times New Roman" w:eastAsia="Times New Roman" w:hAnsi="Times New Roman" w:cs="Times New Roman"/>
          <w:i/>
          <w:sz w:val="24"/>
          <w:szCs w:val="24"/>
        </w:rPr>
        <w:t>wyraża zgodę</w:t>
      </w:r>
      <w:r w:rsidR="005225C6" w:rsidRPr="005225C6">
        <w:rPr>
          <w:rFonts w:ascii="Times New Roman" w:eastAsia="Times New Roman" w:hAnsi="Times New Roman" w:cs="Times New Roman"/>
          <w:i/>
          <w:sz w:val="24"/>
          <w:szCs w:val="24"/>
        </w:rPr>
        <w:t xml:space="preserve"> na zaoferowanie w/w</w:t>
      </w:r>
      <w:r w:rsidR="00001F61">
        <w:rPr>
          <w:rFonts w:ascii="Times New Roman" w:eastAsia="Times New Roman" w:hAnsi="Times New Roman" w:cs="Times New Roman"/>
          <w:i/>
          <w:sz w:val="24"/>
          <w:szCs w:val="24"/>
        </w:rPr>
        <w:t xml:space="preserve"> podkładu</w:t>
      </w:r>
      <w:r w:rsidR="005225C6">
        <w:rPr>
          <w:rFonts w:ascii="Times New Roman" w:eastAsia="Times New Roman" w:hAnsi="Times New Roman" w:cs="Times New Roman"/>
          <w:i/>
          <w:sz w:val="24"/>
          <w:szCs w:val="24"/>
        </w:rPr>
        <w:t>.</w:t>
      </w:r>
    </w:p>
    <w:p w:rsidR="003633E5" w:rsidRPr="00C764FE" w:rsidRDefault="003633E5" w:rsidP="00C764FE">
      <w:pPr>
        <w:pStyle w:val="Bezodstpw"/>
        <w:jc w:val="both"/>
        <w:rPr>
          <w:rFonts w:ascii="Times New Roman" w:eastAsia="Times New Roman" w:hAnsi="Times New Roman" w:cs="Times New Roman"/>
          <w:b/>
          <w:sz w:val="24"/>
          <w:szCs w:val="24"/>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140</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Dotyczy Pakiet 8, poz. 15</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Czy Zamawiający wyrazi zgodę na zaoferowanie kompletu pościeli w, którego w skład wchodzi prześcieradło w rozmiarze 160cm x 210cm?</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01F61" w:rsidRPr="005225C6">
        <w:rPr>
          <w:rFonts w:ascii="Times New Roman" w:eastAsia="Times New Roman" w:hAnsi="Times New Roman" w:cs="Times New Roman"/>
          <w:i/>
          <w:sz w:val="24"/>
          <w:szCs w:val="24"/>
        </w:rPr>
        <w:t xml:space="preserve">Zamawiający </w:t>
      </w:r>
      <w:r w:rsidR="00001F61">
        <w:rPr>
          <w:rFonts w:ascii="Times New Roman" w:eastAsia="Times New Roman" w:hAnsi="Times New Roman" w:cs="Times New Roman"/>
          <w:i/>
          <w:sz w:val="24"/>
          <w:szCs w:val="24"/>
        </w:rPr>
        <w:t>wyraża zgodę</w:t>
      </w:r>
      <w:r w:rsidR="00001F61" w:rsidRPr="005225C6">
        <w:rPr>
          <w:rFonts w:ascii="Times New Roman" w:eastAsia="Times New Roman" w:hAnsi="Times New Roman" w:cs="Times New Roman"/>
          <w:i/>
          <w:sz w:val="24"/>
          <w:szCs w:val="24"/>
        </w:rPr>
        <w:t xml:space="preserve"> na zaoferowanie w/w</w:t>
      </w:r>
      <w:r w:rsidR="00001F61">
        <w:rPr>
          <w:rFonts w:ascii="Times New Roman" w:eastAsia="Times New Roman" w:hAnsi="Times New Roman" w:cs="Times New Roman"/>
          <w:i/>
          <w:sz w:val="24"/>
          <w:szCs w:val="24"/>
        </w:rPr>
        <w:t xml:space="preserve"> kompletu pościeli.</w:t>
      </w:r>
    </w:p>
    <w:p w:rsidR="003633E5" w:rsidRPr="00C764FE" w:rsidRDefault="003633E5" w:rsidP="00C764FE">
      <w:pPr>
        <w:pStyle w:val="Bezodstpw"/>
        <w:jc w:val="both"/>
        <w:rPr>
          <w:rFonts w:ascii="Times New Roman" w:hAnsi="Times New Roman" w:cs="Times New Roman"/>
          <w:b/>
          <w:sz w:val="24"/>
          <w:szCs w:val="24"/>
        </w:rPr>
      </w:pPr>
    </w:p>
    <w:p w:rsidR="003633E5" w:rsidRPr="00C764FE" w:rsidRDefault="003633E5"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141</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Dotyczy Pakiet 8, poz. 17</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Czy Zamawiający wyrazi zgodę na zaoferowanie koszuli dla położnic w rozmiarze uniwersalny?</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01F61" w:rsidRPr="005225C6">
        <w:rPr>
          <w:rFonts w:ascii="Times New Roman" w:eastAsia="Times New Roman" w:hAnsi="Times New Roman" w:cs="Times New Roman"/>
          <w:i/>
          <w:sz w:val="24"/>
          <w:szCs w:val="24"/>
        </w:rPr>
        <w:t xml:space="preserve">Zamawiający </w:t>
      </w:r>
      <w:r w:rsidR="00001F61">
        <w:rPr>
          <w:rFonts w:ascii="Times New Roman" w:eastAsia="Times New Roman" w:hAnsi="Times New Roman" w:cs="Times New Roman"/>
          <w:i/>
          <w:sz w:val="24"/>
          <w:szCs w:val="24"/>
        </w:rPr>
        <w:t>wyraża zgodę</w:t>
      </w:r>
      <w:r w:rsidR="00001F61" w:rsidRPr="005225C6">
        <w:rPr>
          <w:rFonts w:ascii="Times New Roman" w:eastAsia="Times New Roman" w:hAnsi="Times New Roman" w:cs="Times New Roman"/>
          <w:i/>
          <w:sz w:val="24"/>
          <w:szCs w:val="24"/>
        </w:rPr>
        <w:t xml:space="preserve"> na zaoferowanie w/w</w:t>
      </w:r>
      <w:r w:rsidR="00001F61">
        <w:rPr>
          <w:rFonts w:ascii="Times New Roman" w:eastAsia="Times New Roman" w:hAnsi="Times New Roman" w:cs="Times New Roman"/>
          <w:i/>
          <w:sz w:val="24"/>
          <w:szCs w:val="24"/>
        </w:rPr>
        <w:t xml:space="preserve"> koszuli dla położnic. </w:t>
      </w:r>
    </w:p>
    <w:p w:rsidR="003633E5" w:rsidRPr="00C764FE" w:rsidRDefault="003633E5" w:rsidP="00C764FE">
      <w:pPr>
        <w:pStyle w:val="Bezodstpw"/>
        <w:jc w:val="both"/>
        <w:rPr>
          <w:rFonts w:ascii="Times New Roman" w:eastAsia="Times New Roman" w:hAnsi="Times New Roman" w:cs="Times New Roman"/>
          <w:b/>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142</w:t>
      </w:r>
    </w:p>
    <w:p w:rsidR="003633E5" w:rsidRPr="00C764FE" w:rsidRDefault="003633E5" w:rsidP="00C764FE">
      <w:pPr>
        <w:pStyle w:val="Bezodstpw"/>
        <w:jc w:val="both"/>
        <w:rPr>
          <w:rFonts w:ascii="Times New Roman" w:eastAsia="Times New Roman" w:hAnsi="Times New Roman" w:cs="Times New Roman"/>
          <w:b/>
          <w:spacing w:val="4"/>
          <w:sz w:val="24"/>
          <w:szCs w:val="24"/>
        </w:rPr>
      </w:pPr>
      <w:r w:rsidRPr="00C764FE">
        <w:rPr>
          <w:rFonts w:ascii="Times New Roman" w:eastAsia="Times New Roman" w:hAnsi="Times New Roman" w:cs="Times New Roman"/>
          <w:b/>
          <w:spacing w:val="4"/>
          <w:sz w:val="24"/>
          <w:szCs w:val="24"/>
        </w:rPr>
        <w:t>dotyczy SIWZ</w:t>
      </w:r>
    </w:p>
    <w:p w:rsidR="003633E5" w:rsidRPr="00C764FE" w:rsidRDefault="003633E5" w:rsidP="00C764FE">
      <w:pPr>
        <w:pStyle w:val="Bezodstpw"/>
        <w:jc w:val="both"/>
        <w:rPr>
          <w:rFonts w:ascii="Times New Roman" w:eastAsia="Times New Roman" w:hAnsi="Times New Roman" w:cs="Times New Roman"/>
          <w:b/>
          <w:spacing w:val="4"/>
          <w:sz w:val="24"/>
          <w:szCs w:val="24"/>
        </w:rPr>
      </w:pPr>
      <w:r w:rsidRPr="00C764FE">
        <w:rPr>
          <w:rFonts w:ascii="Times New Roman" w:eastAsia="Times New Roman" w:hAnsi="Times New Roman" w:cs="Times New Roman"/>
          <w:b/>
          <w:bCs/>
          <w:kern w:val="32"/>
          <w:sz w:val="24"/>
          <w:szCs w:val="24"/>
        </w:rPr>
        <w:t xml:space="preserve">Czy w związku z Rozporządzeniem Ministra Zdrowia z dnia 13.03.2015 w sprawie wymagań Dobrej Praktyki Dystrybucyjnej (Dz. U. z 2015, poz. 381), pkt 5.5 </w:t>
      </w:r>
      <w:proofErr w:type="spellStart"/>
      <w:r w:rsidRPr="00C764FE">
        <w:rPr>
          <w:rFonts w:ascii="Times New Roman" w:eastAsia="Times New Roman" w:hAnsi="Times New Roman" w:cs="Times New Roman"/>
          <w:b/>
          <w:bCs/>
          <w:kern w:val="32"/>
          <w:sz w:val="24"/>
          <w:szCs w:val="24"/>
        </w:rPr>
        <w:t>ppkt</w:t>
      </w:r>
      <w:proofErr w:type="spellEnd"/>
      <w:r w:rsidRPr="00C764FE">
        <w:rPr>
          <w:rFonts w:ascii="Times New Roman" w:eastAsia="Times New Roman" w:hAnsi="Times New Roman" w:cs="Times New Roman"/>
          <w:b/>
          <w:bCs/>
          <w:kern w:val="32"/>
          <w:sz w:val="24"/>
          <w:szCs w:val="24"/>
        </w:rPr>
        <w:t xml:space="preserve"> 2, który nakłada na dostawców obowiązek odpowiedniego przechowywania oraz transportu wyrobów medycznych, produktów leczniczych, Zamawiający będzie wymagał aby dostawy do siedziby Zamawiającego odbywały się odpowiednimi środkami transportu czyli pojazdami typu „izoterma”, które umożliwiają dopasowanie temperatury i wilgotności do wymogów przewożonego asortymentu, ustalonych przez producenta? </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DF0E35">
        <w:rPr>
          <w:rFonts w:ascii="Times New Roman" w:hAnsi="Times New Roman" w:cs="Times New Roman"/>
          <w:i/>
          <w:sz w:val="24"/>
          <w:szCs w:val="24"/>
        </w:rPr>
        <w:t xml:space="preserve"> Za jakość dostarczanego asortymentu odpowiada Dostawca, jeżeli konkretny produkt ma być dostarczany i przechowywany w warunkach specjalnych taki obowiązek do czasu odbioru przez Zamawiającego spoczywa na Dostawcy. </w:t>
      </w:r>
    </w:p>
    <w:p w:rsidR="003633E5" w:rsidRPr="00C764FE" w:rsidRDefault="003633E5" w:rsidP="00C764FE">
      <w:pPr>
        <w:pStyle w:val="Bezodstpw"/>
        <w:jc w:val="both"/>
        <w:rPr>
          <w:rFonts w:ascii="Times New Roman" w:eastAsia="Times New Roman" w:hAnsi="Times New Roman" w:cs="Times New Roman"/>
          <w:b/>
          <w:spacing w:val="4"/>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143</w:t>
      </w:r>
    </w:p>
    <w:p w:rsidR="003633E5" w:rsidRPr="00C764FE" w:rsidRDefault="003633E5" w:rsidP="00C764FE">
      <w:pPr>
        <w:pStyle w:val="Bezodstpw"/>
        <w:jc w:val="both"/>
        <w:rPr>
          <w:rFonts w:ascii="Times New Roman" w:eastAsia="Times New Roman" w:hAnsi="Times New Roman" w:cs="Times New Roman"/>
          <w:b/>
          <w:spacing w:val="4"/>
          <w:sz w:val="24"/>
          <w:szCs w:val="24"/>
        </w:rPr>
      </w:pPr>
      <w:r w:rsidRPr="00C764FE">
        <w:rPr>
          <w:rFonts w:ascii="Times New Roman" w:eastAsia="Times New Roman" w:hAnsi="Times New Roman" w:cs="Times New Roman"/>
          <w:b/>
          <w:spacing w:val="4"/>
          <w:sz w:val="24"/>
          <w:szCs w:val="24"/>
        </w:rPr>
        <w:t>dotyczy SIWZ</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lastRenderedPageBreak/>
        <w:t>Czy Zamawiający wymaga, aby dostawca zamówionego towaru (jego pracownik) pomagał przy rozładunku towaru w miejscu wskazanym przez Zamawiającego oraz był obecny podczas sprawdzenia zgodności towaru z zamówieniem?</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DF0E35">
        <w:rPr>
          <w:rFonts w:ascii="Times New Roman" w:hAnsi="Times New Roman" w:cs="Times New Roman"/>
          <w:i/>
          <w:sz w:val="24"/>
          <w:szCs w:val="24"/>
        </w:rPr>
        <w:t>Zamawiający nie wymaga</w:t>
      </w:r>
      <w:r w:rsidR="004C0894">
        <w:rPr>
          <w:rFonts w:ascii="Times New Roman" w:hAnsi="Times New Roman" w:cs="Times New Roman"/>
          <w:i/>
          <w:sz w:val="24"/>
          <w:szCs w:val="24"/>
        </w:rPr>
        <w:t xml:space="preserve"> aby dostawca zamówionego towaru (jego pracownik) pomagał przy rozładunku towaru. </w:t>
      </w:r>
    </w:p>
    <w:p w:rsidR="003633E5" w:rsidRPr="00C764FE" w:rsidRDefault="003633E5" w:rsidP="00C764FE">
      <w:pPr>
        <w:pStyle w:val="Bezodstpw"/>
        <w:jc w:val="both"/>
        <w:rPr>
          <w:rFonts w:ascii="Times New Roman" w:eastAsia="Times New Roman" w:hAnsi="Times New Roman" w:cs="Times New Roman"/>
          <w:b/>
          <w:bCs/>
          <w:kern w:val="32"/>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144</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Dotyczy zad. 1 poz. 19</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Czy Zamawiający dopuści zaciskacze mikrobiologicznie czyste?</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01F61" w:rsidRPr="005225C6">
        <w:rPr>
          <w:rFonts w:ascii="Times New Roman" w:eastAsia="Times New Roman" w:hAnsi="Times New Roman" w:cs="Times New Roman"/>
          <w:i/>
          <w:sz w:val="24"/>
          <w:szCs w:val="24"/>
        </w:rPr>
        <w:t xml:space="preserve">Zamawiający </w:t>
      </w:r>
      <w:r w:rsidR="00897D46">
        <w:rPr>
          <w:rFonts w:ascii="Times New Roman" w:eastAsia="Times New Roman" w:hAnsi="Times New Roman" w:cs="Times New Roman"/>
          <w:i/>
          <w:sz w:val="24"/>
          <w:szCs w:val="24"/>
        </w:rPr>
        <w:t>nie dopuszcza w/w zaciskaczy</w:t>
      </w:r>
      <w:r w:rsidR="00001F61">
        <w:rPr>
          <w:rFonts w:ascii="Times New Roman" w:eastAsia="Times New Roman" w:hAnsi="Times New Roman" w:cs="Times New Roman"/>
          <w:i/>
          <w:sz w:val="24"/>
          <w:szCs w:val="24"/>
        </w:rPr>
        <w:t xml:space="preserve">.  </w:t>
      </w:r>
    </w:p>
    <w:p w:rsidR="003633E5" w:rsidRPr="00C764FE" w:rsidRDefault="003633E5" w:rsidP="00C764FE">
      <w:pPr>
        <w:pStyle w:val="Bezodstpw"/>
        <w:jc w:val="both"/>
        <w:rPr>
          <w:rFonts w:ascii="Times New Roman" w:eastAsia="Times New Roman" w:hAnsi="Times New Roman" w:cs="Times New Roman"/>
          <w:b/>
          <w:bCs/>
          <w:kern w:val="32"/>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145</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Dotyczy zad. 1 poz. 23, 48</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Zwracamy się z prośbą o wydzielenie w/w pozycji do oddzielnego pakietu co umożliwi złożenie oferty większej liczbie Wykonawców na Zamawiającemu pozyskanie korzystniejszych ofert cenowych</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F940C6">
        <w:rPr>
          <w:rFonts w:ascii="Times New Roman" w:hAnsi="Times New Roman" w:cs="Times New Roman"/>
          <w:i/>
          <w:sz w:val="24"/>
          <w:szCs w:val="24"/>
        </w:rPr>
        <w:t xml:space="preserve">Zamawiający nie wyraża zgody na wydzielenie w/w pozycji do odrębnego Pakietu. </w:t>
      </w:r>
    </w:p>
    <w:p w:rsidR="003633E5" w:rsidRPr="00C764FE" w:rsidRDefault="003633E5" w:rsidP="00C764FE">
      <w:pPr>
        <w:pStyle w:val="Bezodstpw"/>
        <w:jc w:val="both"/>
        <w:rPr>
          <w:rFonts w:ascii="Times New Roman" w:eastAsia="Times New Roman" w:hAnsi="Times New Roman" w:cs="Times New Roman"/>
          <w:b/>
          <w:color w:val="000000"/>
          <w:spacing w:val="4"/>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146</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Dotyczy zad. 2 poz. 8,9</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 xml:space="preserve">Czy Zamawiający wymaga, aby igły w rozmiarze 1,1 i 1,2 posiadały oznakowanie rodzaju ostrza: krótko, czy </w:t>
      </w:r>
      <w:proofErr w:type="spellStart"/>
      <w:r w:rsidRPr="00C764FE">
        <w:rPr>
          <w:rFonts w:ascii="Times New Roman" w:eastAsia="Times New Roman" w:hAnsi="Times New Roman" w:cs="Times New Roman"/>
          <w:b/>
          <w:bCs/>
          <w:kern w:val="32"/>
          <w:sz w:val="24"/>
          <w:szCs w:val="24"/>
        </w:rPr>
        <w:t>długościęte</w:t>
      </w:r>
      <w:proofErr w:type="spellEnd"/>
      <w:r w:rsidRPr="00C764FE">
        <w:rPr>
          <w:rFonts w:ascii="Times New Roman" w:eastAsia="Times New Roman" w:hAnsi="Times New Roman" w:cs="Times New Roman"/>
          <w:b/>
          <w:bCs/>
          <w:kern w:val="32"/>
          <w:sz w:val="24"/>
          <w:szCs w:val="24"/>
        </w:rPr>
        <w:t xml:space="preserve"> na opakowaniu jednostkowym?</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01F61" w:rsidRPr="00001F61">
        <w:rPr>
          <w:rFonts w:ascii="Times New Roman" w:eastAsia="Times New Roman" w:hAnsi="Times New Roman" w:cs="Times New Roman"/>
          <w:i/>
          <w:sz w:val="24"/>
          <w:szCs w:val="24"/>
        </w:rPr>
        <w:t xml:space="preserve">Zamawiający nie wymaga, aby </w:t>
      </w:r>
      <w:r w:rsidR="00001F61" w:rsidRPr="00001F61">
        <w:rPr>
          <w:rFonts w:ascii="Times New Roman" w:eastAsia="Times New Roman" w:hAnsi="Times New Roman" w:cs="Times New Roman"/>
          <w:bCs/>
          <w:i/>
          <w:kern w:val="32"/>
          <w:sz w:val="24"/>
          <w:szCs w:val="24"/>
        </w:rPr>
        <w:t xml:space="preserve">igły w rozmiarze 1,1 i 1,2 posiadały oznakowanie rodzaju ostrza: krótko, czy </w:t>
      </w:r>
      <w:proofErr w:type="spellStart"/>
      <w:r w:rsidR="00001F61" w:rsidRPr="00001F61">
        <w:rPr>
          <w:rFonts w:ascii="Times New Roman" w:eastAsia="Times New Roman" w:hAnsi="Times New Roman" w:cs="Times New Roman"/>
          <w:bCs/>
          <w:i/>
          <w:kern w:val="32"/>
          <w:sz w:val="24"/>
          <w:szCs w:val="24"/>
        </w:rPr>
        <w:t>długościęte</w:t>
      </w:r>
      <w:proofErr w:type="spellEnd"/>
      <w:r w:rsidR="00001F61" w:rsidRPr="00001F61">
        <w:rPr>
          <w:rFonts w:ascii="Times New Roman" w:eastAsia="Times New Roman" w:hAnsi="Times New Roman" w:cs="Times New Roman"/>
          <w:bCs/>
          <w:i/>
          <w:kern w:val="32"/>
          <w:sz w:val="24"/>
          <w:szCs w:val="24"/>
        </w:rPr>
        <w:t xml:space="preserve"> na opakowaniu jednostkowym</w:t>
      </w:r>
      <w:r w:rsidR="00001F61" w:rsidRPr="00001F61">
        <w:rPr>
          <w:rFonts w:ascii="Times New Roman" w:eastAsia="Times New Roman" w:hAnsi="Times New Roman" w:cs="Times New Roman"/>
          <w:i/>
          <w:sz w:val="24"/>
          <w:szCs w:val="24"/>
        </w:rPr>
        <w:t xml:space="preserve"> .</w:t>
      </w:r>
    </w:p>
    <w:p w:rsidR="00C764FE" w:rsidRDefault="00C764FE" w:rsidP="00C764FE">
      <w:pPr>
        <w:pStyle w:val="Bezodstpw"/>
        <w:jc w:val="both"/>
        <w:rPr>
          <w:rFonts w:ascii="Times New Roman" w:hAnsi="Times New Roman" w:cs="Times New Roman"/>
          <w:b/>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147</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Dotyczy zad. 2 poz. 2-9</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Czy Zamawiający wymaga zaoferowania igieł jednego producenta oznakowanych w zależności od rozmiaru numerem katalogowym? (łatwa identyfikacja produktu w przypadku ewentualnego incydentu, czy wycofania)</w:t>
      </w:r>
    </w:p>
    <w:p w:rsidR="00C764FE" w:rsidRPr="00001F61" w:rsidRDefault="00C764FE" w:rsidP="00C764FE">
      <w:pPr>
        <w:pStyle w:val="Bezodstpw"/>
        <w:jc w:val="both"/>
        <w:rPr>
          <w:rFonts w:ascii="Times New Roman" w:hAnsi="Times New Roman" w:cs="Times New Roman"/>
          <w:i/>
          <w:sz w:val="24"/>
          <w:szCs w:val="24"/>
        </w:rPr>
      </w:pPr>
      <w:r w:rsidRPr="00001F61">
        <w:rPr>
          <w:rFonts w:ascii="Times New Roman" w:hAnsi="Times New Roman" w:cs="Times New Roman"/>
          <w:i/>
          <w:sz w:val="24"/>
          <w:szCs w:val="24"/>
        </w:rPr>
        <w:t xml:space="preserve">Odp. </w:t>
      </w:r>
      <w:r w:rsidR="00001F61" w:rsidRPr="00001F61">
        <w:rPr>
          <w:rFonts w:ascii="Times New Roman" w:eastAsia="Times New Roman" w:hAnsi="Times New Roman" w:cs="Times New Roman"/>
          <w:bCs/>
          <w:i/>
          <w:kern w:val="32"/>
          <w:sz w:val="24"/>
          <w:szCs w:val="24"/>
        </w:rPr>
        <w:t>Zamawiający wymaga zaoferowania igieł jednego producenta oznakowanych w zależności od rozmiaru numerem katalogowym.</w:t>
      </w:r>
    </w:p>
    <w:p w:rsidR="00C764FE" w:rsidRDefault="00C764FE" w:rsidP="00C764FE">
      <w:pPr>
        <w:pStyle w:val="Bezodstpw"/>
        <w:jc w:val="both"/>
        <w:rPr>
          <w:rFonts w:ascii="Times New Roman" w:hAnsi="Times New Roman" w:cs="Times New Roman"/>
          <w:b/>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148</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Dotyczy zad. 2 poz. 2</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Czy Zamawiający dopuści igły 0,4x18 lub 0,4x20?</w:t>
      </w:r>
    </w:p>
    <w:p w:rsidR="00C764FE" w:rsidRPr="00001F61"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976F00">
        <w:rPr>
          <w:rFonts w:ascii="Times New Roman" w:eastAsia="Times New Roman" w:hAnsi="Times New Roman" w:cs="Times New Roman"/>
          <w:bCs/>
          <w:i/>
          <w:kern w:val="32"/>
          <w:sz w:val="24"/>
          <w:szCs w:val="24"/>
        </w:rPr>
        <w:t>Zamawiający dopuszcza</w:t>
      </w:r>
      <w:r w:rsidR="00001F61" w:rsidRPr="00001F61">
        <w:rPr>
          <w:rFonts w:ascii="Times New Roman" w:eastAsia="Times New Roman" w:hAnsi="Times New Roman" w:cs="Times New Roman"/>
          <w:bCs/>
          <w:i/>
          <w:kern w:val="32"/>
          <w:sz w:val="24"/>
          <w:szCs w:val="24"/>
        </w:rPr>
        <w:t xml:space="preserve"> igły 0,4x18.</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149</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Dotyczy zad. 2 poz. 10-15</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Czy Zamawiający wymaga aby bezpośrednio na kaniuli widniała nazwa producenta co ułatwia identyfikację kaniuli tuz po jej użyciu?</w:t>
      </w:r>
    </w:p>
    <w:p w:rsidR="00C764FE" w:rsidRPr="00C764FE" w:rsidRDefault="00001F61" w:rsidP="00C764FE">
      <w:pPr>
        <w:pStyle w:val="Bezodstpw"/>
        <w:jc w:val="both"/>
        <w:rPr>
          <w:rFonts w:ascii="Times New Roman" w:hAnsi="Times New Roman" w:cs="Times New Roman"/>
          <w:i/>
          <w:sz w:val="24"/>
          <w:szCs w:val="24"/>
        </w:rPr>
      </w:pPr>
      <w:r>
        <w:rPr>
          <w:rFonts w:ascii="Times New Roman" w:hAnsi="Times New Roman" w:cs="Times New Roman"/>
          <w:i/>
          <w:sz w:val="24"/>
          <w:szCs w:val="24"/>
        </w:rPr>
        <w:t xml:space="preserve">Odp. </w:t>
      </w:r>
      <w:r w:rsidRPr="00001F61">
        <w:rPr>
          <w:rFonts w:ascii="Times New Roman" w:eastAsia="Times New Roman" w:hAnsi="Times New Roman" w:cs="Times New Roman"/>
          <w:bCs/>
          <w:i/>
          <w:spacing w:val="4"/>
          <w:kern w:val="32"/>
          <w:sz w:val="24"/>
          <w:szCs w:val="24"/>
        </w:rPr>
        <w:t>Zamawiający nie wymaga aby bezpośrednio na kaniuli widniała nazwa producenta.</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150</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Dotyczy zad. 2 poz. 10-15</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spacing w:val="4"/>
          <w:kern w:val="32"/>
          <w:sz w:val="24"/>
          <w:szCs w:val="24"/>
        </w:rPr>
        <w:t>Czy Zamawiający wymaga aby kaniule posiadały min. 4 paski RTG?</w:t>
      </w:r>
    </w:p>
    <w:p w:rsidR="00C764FE" w:rsidRPr="00001F61"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01F61" w:rsidRPr="00001F61">
        <w:rPr>
          <w:rFonts w:ascii="Times New Roman" w:eastAsia="Times New Roman" w:hAnsi="Times New Roman" w:cs="Times New Roman"/>
          <w:bCs/>
          <w:i/>
          <w:spacing w:val="4"/>
          <w:kern w:val="32"/>
          <w:sz w:val="24"/>
          <w:szCs w:val="24"/>
        </w:rPr>
        <w:t>Zamawiający wymaga aby kaniule posiadały min. 4 paski RTG.</w:t>
      </w:r>
    </w:p>
    <w:p w:rsidR="003633E5" w:rsidRPr="00C764FE" w:rsidRDefault="003633E5" w:rsidP="00C764FE">
      <w:pPr>
        <w:pStyle w:val="Bezodstpw"/>
        <w:jc w:val="both"/>
        <w:rPr>
          <w:rFonts w:ascii="Times New Roman" w:eastAsia="Times New Roman" w:hAnsi="Times New Roman" w:cs="Times New Roman"/>
          <w:b/>
          <w:bCs/>
          <w:kern w:val="32"/>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151</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lastRenderedPageBreak/>
        <w:t>Dotyczy zad. 2 poz. 30,31</w:t>
      </w:r>
    </w:p>
    <w:p w:rsidR="003633E5" w:rsidRPr="00C764FE" w:rsidRDefault="003633E5" w:rsidP="00C764FE">
      <w:pPr>
        <w:pStyle w:val="Bezodstpw"/>
        <w:jc w:val="both"/>
        <w:rPr>
          <w:rFonts w:ascii="Times New Roman" w:eastAsia="Times New Roman" w:hAnsi="Times New Roman" w:cs="Times New Roman"/>
          <w:b/>
          <w:sz w:val="24"/>
          <w:szCs w:val="24"/>
        </w:rPr>
      </w:pPr>
      <w:r w:rsidRPr="00C764FE">
        <w:rPr>
          <w:rFonts w:ascii="Times New Roman" w:eastAsia="Times New Roman" w:hAnsi="Times New Roman" w:cs="Times New Roman"/>
          <w:b/>
          <w:sz w:val="24"/>
          <w:szCs w:val="24"/>
        </w:rPr>
        <w:t xml:space="preserve">Czy Zamawiający wymaga zaoferowania przyrządów bez zawartości </w:t>
      </w:r>
      <w:proofErr w:type="spellStart"/>
      <w:r w:rsidRPr="00C764FE">
        <w:rPr>
          <w:rFonts w:ascii="Times New Roman" w:eastAsia="Times New Roman" w:hAnsi="Times New Roman" w:cs="Times New Roman"/>
          <w:b/>
          <w:sz w:val="24"/>
          <w:szCs w:val="24"/>
        </w:rPr>
        <w:t>ftalanów</w:t>
      </w:r>
      <w:proofErr w:type="spellEnd"/>
      <w:r w:rsidRPr="00C764FE">
        <w:rPr>
          <w:rFonts w:ascii="Times New Roman" w:eastAsia="Times New Roman" w:hAnsi="Times New Roman" w:cs="Times New Roman"/>
          <w:b/>
          <w:sz w:val="24"/>
          <w:szCs w:val="24"/>
        </w:rPr>
        <w:t xml:space="preserve">, co potwierdzone będzie załączoną kartą charakterystyki bezpieczeństwa produktu chemicznego oraz informacją na opakowaniu jednostkowym każdego przyrządu ? Pragniemy poinformować iż zgodnie z dyrektywą 2007/47/EC oraz rozporządzeniem Ministra Zdrowia z dnia 12 stycznia 2011 r. w sprawie wymagań zasadniczych oraz procedur zgodności wyrobów medycznych (Dz.U. Nr 16 poz.74) wyroby zawierające </w:t>
      </w:r>
      <w:proofErr w:type="spellStart"/>
      <w:r w:rsidRPr="00C764FE">
        <w:rPr>
          <w:rFonts w:ascii="Times New Roman" w:eastAsia="Times New Roman" w:hAnsi="Times New Roman" w:cs="Times New Roman"/>
          <w:b/>
          <w:sz w:val="24"/>
          <w:szCs w:val="24"/>
        </w:rPr>
        <w:t>ftalany</w:t>
      </w:r>
      <w:proofErr w:type="spellEnd"/>
      <w:r w:rsidRPr="00C764FE">
        <w:rPr>
          <w:rFonts w:ascii="Times New Roman" w:eastAsia="Times New Roman" w:hAnsi="Times New Roman" w:cs="Times New Roman"/>
          <w:b/>
          <w:sz w:val="24"/>
          <w:szCs w:val="24"/>
        </w:rPr>
        <w:t xml:space="preserve"> nie powinny być stosowane w leczeniu dzieci lub kobiet ciężarnych, lub kobiet karmiących. Ponadto każdy wyrób przeznaczony do podawania lub usuwania produktów leczniczych, jeżeli w swoim składzie zawiera szkodliwe </w:t>
      </w:r>
      <w:proofErr w:type="spellStart"/>
      <w:r w:rsidRPr="00C764FE">
        <w:rPr>
          <w:rFonts w:ascii="Times New Roman" w:eastAsia="Times New Roman" w:hAnsi="Times New Roman" w:cs="Times New Roman"/>
          <w:b/>
          <w:sz w:val="24"/>
          <w:szCs w:val="24"/>
        </w:rPr>
        <w:t>ftalany</w:t>
      </w:r>
      <w:proofErr w:type="spellEnd"/>
      <w:r w:rsidRPr="00C764FE">
        <w:rPr>
          <w:rFonts w:ascii="Times New Roman" w:eastAsia="Times New Roman" w:hAnsi="Times New Roman" w:cs="Times New Roman"/>
          <w:b/>
          <w:sz w:val="24"/>
          <w:szCs w:val="24"/>
        </w:rPr>
        <w:t xml:space="preserve"> winien być oznakowany jako wyrób zawierający </w:t>
      </w:r>
      <w:proofErr w:type="spellStart"/>
      <w:r w:rsidRPr="00C764FE">
        <w:rPr>
          <w:rFonts w:ascii="Times New Roman" w:eastAsia="Times New Roman" w:hAnsi="Times New Roman" w:cs="Times New Roman"/>
          <w:b/>
          <w:sz w:val="24"/>
          <w:szCs w:val="24"/>
        </w:rPr>
        <w:t>ftalany</w:t>
      </w:r>
      <w:proofErr w:type="spellEnd"/>
      <w:r w:rsidRPr="00C764FE">
        <w:rPr>
          <w:rFonts w:ascii="Times New Roman" w:eastAsia="Times New Roman" w:hAnsi="Times New Roman" w:cs="Times New Roman"/>
          <w:b/>
          <w:sz w:val="24"/>
          <w:szCs w:val="24"/>
        </w:rPr>
        <w:t>.</w:t>
      </w:r>
    </w:p>
    <w:p w:rsidR="00C764FE" w:rsidRPr="00001F61"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01F61" w:rsidRPr="00001F61">
        <w:rPr>
          <w:rFonts w:ascii="Times New Roman" w:eastAsia="Times New Roman" w:hAnsi="Times New Roman" w:cs="Times New Roman"/>
          <w:i/>
          <w:sz w:val="24"/>
          <w:szCs w:val="24"/>
        </w:rPr>
        <w:t xml:space="preserve">Zamawiający wymaga zaoferowania przyrządów bez zawartości </w:t>
      </w:r>
      <w:proofErr w:type="spellStart"/>
      <w:r w:rsidR="00001F61" w:rsidRPr="00001F61">
        <w:rPr>
          <w:rFonts w:ascii="Times New Roman" w:eastAsia="Times New Roman" w:hAnsi="Times New Roman" w:cs="Times New Roman"/>
          <w:i/>
          <w:sz w:val="24"/>
          <w:szCs w:val="24"/>
        </w:rPr>
        <w:t>ftalanów</w:t>
      </w:r>
      <w:proofErr w:type="spellEnd"/>
      <w:r w:rsidR="00001F61" w:rsidRPr="00001F61">
        <w:rPr>
          <w:rFonts w:ascii="Times New Roman" w:eastAsia="Times New Roman" w:hAnsi="Times New Roman" w:cs="Times New Roman"/>
          <w:i/>
          <w:sz w:val="24"/>
          <w:szCs w:val="24"/>
        </w:rPr>
        <w:t xml:space="preserve"> i informacji o braku </w:t>
      </w:r>
      <w:proofErr w:type="spellStart"/>
      <w:r w:rsidR="00001F61" w:rsidRPr="00001F61">
        <w:rPr>
          <w:rFonts w:ascii="Times New Roman" w:eastAsia="Times New Roman" w:hAnsi="Times New Roman" w:cs="Times New Roman"/>
          <w:i/>
          <w:sz w:val="24"/>
          <w:szCs w:val="24"/>
        </w:rPr>
        <w:t>ftalanów</w:t>
      </w:r>
      <w:proofErr w:type="spellEnd"/>
      <w:r w:rsidR="00001F61" w:rsidRPr="00001F61">
        <w:rPr>
          <w:rFonts w:ascii="Times New Roman" w:eastAsia="Times New Roman" w:hAnsi="Times New Roman" w:cs="Times New Roman"/>
          <w:i/>
          <w:sz w:val="24"/>
          <w:szCs w:val="24"/>
        </w:rPr>
        <w:t xml:space="preserve"> opakowaniu jednostkowym.</w:t>
      </w:r>
    </w:p>
    <w:p w:rsidR="003633E5" w:rsidRPr="00C764FE" w:rsidRDefault="003633E5" w:rsidP="00C764FE">
      <w:pPr>
        <w:pStyle w:val="Bezodstpw"/>
        <w:jc w:val="both"/>
        <w:rPr>
          <w:rFonts w:ascii="Times New Roman" w:eastAsia="Times New Roman" w:hAnsi="Times New Roman" w:cs="Times New Roman"/>
          <w:b/>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152</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Dotyczy zad. 2 poz. 28,29</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Czy Zamawiający wymaga aby bezpośrednio na przyrządzie widniała nazwa producenta co ułatwia identyfikację przyrządu tuż po jego użyciu?</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01F61" w:rsidRPr="00001F61">
        <w:rPr>
          <w:rFonts w:ascii="Times New Roman" w:eastAsia="Times New Roman" w:hAnsi="Times New Roman" w:cs="Times New Roman"/>
          <w:bCs/>
          <w:i/>
          <w:spacing w:val="4"/>
          <w:kern w:val="32"/>
          <w:sz w:val="24"/>
          <w:szCs w:val="24"/>
        </w:rPr>
        <w:t>Zamawiający nie wymaga aby bezpośrednio na przyrządzie widniała nazwa producenta.</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153</w:t>
      </w:r>
    </w:p>
    <w:p w:rsidR="003633E5" w:rsidRPr="00C764FE" w:rsidRDefault="003633E5" w:rsidP="00C764FE">
      <w:pPr>
        <w:pStyle w:val="Bezodstpw"/>
        <w:jc w:val="both"/>
        <w:rPr>
          <w:rFonts w:ascii="Times New Roman" w:eastAsia="Times New Roman" w:hAnsi="Times New Roman" w:cs="Times New Roman"/>
          <w:b/>
          <w:spacing w:val="4"/>
          <w:sz w:val="24"/>
          <w:szCs w:val="24"/>
        </w:rPr>
      </w:pPr>
      <w:r w:rsidRPr="00C764FE">
        <w:rPr>
          <w:rFonts w:ascii="Times New Roman" w:eastAsia="Times New Roman" w:hAnsi="Times New Roman" w:cs="Times New Roman"/>
          <w:b/>
          <w:spacing w:val="4"/>
          <w:sz w:val="24"/>
          <w:szCs w:val="24"/>
        </w:rPr>
        <w:t>Dotyczy zad. 2 poz. 20-23</w:t>
      </w:r>
    </w:p>
    <w:p w:rsidR="003633E5" w:rsidRPr="00C764FE" w:rsidRDefault="003633E5" w:rsidP="00C764FE">
      <w:pPr>
        <w:pStyle w:val="Bezodstpw"/>
        <w:jc w:val="both"/>
        <w:rPr>
          <w:rFonts w:ascii="Times New Roman" w:eastAsia="Times New Roman" w:hAnsi="Times New Roman" w:cs="Times New Roman"/>
          <w:b/>
          <w:color w:val="000000"/>
          <w:spacing w:val="4"/>
          <w:sz w:val="24"/>
          <w:szCs w:val="24"/>
        </w:rPr>
      </w:pPr>
      <w:r w:rsidRPr="00C764FE">
        <w:rPr>
          <w:rFonts w:ascii="Times New Roman" w:eastAsia="Times New Roman" w:hAnsi="Times New Roman" w:cs="Times New Roman"/>
          <w:b/>
          <w:color w:val="000000"/>
          <w:spacing w:val="4"/>
          <w:sz w:val="24"/>
          <w:szCs w:val="24"/>
        </w:rPr>
        <w:t>Czy Zamawiaj</w:t>
      </w:r>
      <w:r w:rsidR="00976F00">
        <w:rPr>
          <w:rFonts w:ascii="Times New Roman" w:eastAsia="Times New Roman" w:hAnsi="Times New Roman" w:cs="Times New Roman"/>
          <w:b/>
          <w:color w:val="000000"/>
          <w:spacing w:val="4"/>
          <w:sz w:val="24"/>
          <w:szCs w:val="24"/>
        </w:rPr>
        <w:t>ący wymaga aby na opakowaniu każ</w:t>
      </w:r>
      <w:r w:rsidRPr="00C764FE">
        <w:rPr>
          <w:rFonts w:ascii="Times New Roman" w:eastAsia="Times New Roman" w:hAnsi="Times New Roman" w:cs="Times New Roman"/>
          <w:b/>
          <w:color w:val="000000"/>
          <w:spacing w:val="4"/>
          <w:sz w:val="24"/>
          <w:szCs w:val="24"/>
        </w:rPr>
        <w:t xml:space="preserve">dej pojedynczej sztuki strzykawki widniała informacja o braku </w:t>
      </w:r>
      <w:proofErr w:type="spellStart"/>
      <w:r w:rsidRPr="00C764FE">
        <w:rPr>
          <w:rFonts w:ascii="Times New Roman" w:eastAsia="Times New Roman" w:hAnsi="Times New Roman" w:cs="Times New Roman"/>
          <w:b/>
          <w:color w:val="000000"/>
          <w:spacing w:val="4"/>
          <w:sz w:val="24"/>
          <w:szCs w:val="24"/>
        </w:rPr>
        <w:t>ftalanów</w:t>
      </w:r>
      <w:proofErr w:type="spellEnd"/>
      <w:r w:rsidRPr="00C764FE">
        <w:rPr>
          <w:rFonts w:ascii="Times New Roman" w:eastAsia="Times New Roman" w:hAnsi="Times New Roman" w:cs="Times New Roman"/>
          <w:b/>
          <w:color w:val="000000"/>
          <w:spacing w:val="4"/>
          <w:sz w:val="24"/>
          <w:szCs w:val="24"/>
        </w:rPr>
        <w:t xml:space="preserve"> oraz aby opakowania były oznakowane kolorystycznie w zależności od rozmiaru strzykawki?</w:t>
      </w:r>
    </w:p>
    <w:p w:rsidR="00C764FE" w:rsidRPr="00001F61"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01F61" w:rsidRPr="00001F61">
        <w:rPr>
          <w:rFonts w:ascii="Times New Roman" w:eastAsia="Times New Roman" w:hAnsi="Times New Roman" w:cs="Times New Roman"/>
          <w:i/>
          <w:sz w:val="24"/>
          <w:szCs w:val="24"/>
        </w:rPr>
        <w:t>Zamawiający wymaga</w:t>
      </w:r>
      <w:r w:rsidR="00001F61" w:rsidRPr="00001F61">
        <w:rPr>
          <w:rFonts w:ascii="Times New Roman" w:eastAsia="Times New Roman" w:hAnsi="Times New Roman" w:cs="Times New Roman"/>
          <w:i/>
          <w:color w:val="000000"/>
          <w:spacing w:val="4"/>
          <w:sz w:val="24"/>
          <w:szCs w:val="24"/>
        </w:rPr>
        <w:t xml:space="preserve"> aby na opakowaniu każdej pojedynczej sztuki strzykawki widniała informacja o brak</w:t>
      </w:r>
      <w:r w:rsidR="00976F00">
        <w:rPr>
          <w:rFonts w:ascii="Times New Roman" w:eastAsia="Times New Roman" w:hAnsi="Times New Roman" w:cs="Times New Roman"/>
          <w:i/>
          <w:color w:val="000000"/>
          <w:spacing w:val="4"/>
          <w:sz w:val="24"/>
          <w:szCs w:val="24"/>
        </w:rPr>
        <w:t xml:space="preserve">u </w:t>
      </w:r>
      <w:proofErr w:type="spellStart"/>
      <w:r w:rsidR="00976F00">
        <w:rPr>
          <w:rFonts w:ascii="Times New Roman" w:eastAsia="Times New Roman" w:hAnsi="Times New Roman" w:cs="Times New Roman"/>
          <w:i/>
          <w:color w:val="000000"/>
          <w:spacing w:val="4"/>
          <w:sz w:val="24"/>
          <w:szCs w:val="24"/>
        </w:rPr>
        <w:t>ftalanów</w:t>
      </w:r>
      <w:proofErr w:type="spellEnd"/>
      <w:r w:rsidR="00976F00">
        <w:rPr>
          <w:rFonts w:ascii="Times New Roman" w:eastAsia="Times New Roman" w:hAnsi="Times New Roman" w:cs="Times New Roman"/>
          <w:i/>
          <w:color w:val="000000"/>
          <w:spacing w:val="4"/>
          <w:sz w:val="24"/>
          <w:szCs w:val="24"/>
        </w:rPr>
        <w:t>. Dopuszcza opakowania</w:t>
      </w:r>
      <w:r w:rsidR="00001F61" w:rsidRPr="00001F61">
        <w:rPr>
          <w:rFonts w:ascii="Times New Roman" w:eastAsia="Times New Roman" w:hAnsi="Times New Roman" w:cs="Times New Roman"/>
          <w:i/>
          <w:color w:val="000000"/>
          <w:spacing w:val="4"/>
          <w:sz w:val="24"/>
          <w:szCs w:val="24"/>
        </w:rPr>
        <w:t xml:space="preserve"> pojedynczej sztuki strzykawki </w:t>
      </w:r>
      <w:r w:rsidR="00976F00">
        <w:rPr>
          <w:rFonts w:ascii="Times New Roman" w:eastAsia="Times New Roman" w:hAnsi="Times New Roman" w:cs="Times New Roman"/>
          <w:i/>
          <w:color w:val="000000"/>
          <w:spacing w:val="4"/>
          <w:sz w:val="24"/>
          <w:szCs w:val="24"/>
        </w:rPr>
        <w:t xml:space="preserve">nie oznakowane </w:t>
      </w:r>
      <w:r w:rsidR="00001F61" w:rsidRPr="00001F61">
        <w:rPr>
          <w:rFonts w:ascii="Times New Roman" w:eastAsia="Times New Roman" w:hAnsi="Times New Roman" w:cs="Times New Roman"/>
          <w:i/>
          <w:color w:val="000000"/>
          <w:spacing w:val="4"/>
          <w:sz w:val="24"/>
          <w:szCs w:val="24"/>
        </w:rPr>
        <w:t>kolorystyczn</w:t>
      </w:r>
      <w:r w:rsidR="00976F00">
        <w:rPr>
          <w:rFonts w:ascii="Times New Roman" w:eastAsia="Times New Roman" w:hAnsi="Times New Roman" w:cs="Times New Roman"/>
          <w:i/>
          <w:color w:val="000000"/>
          <w:spacing w:val="4"/>
          <w:sz w:val="24"/>
          <w:szCs w:val="24"/>
        </w:rPr>
        <w:t>i</w:t>
      </w:r>
      <w:r w:rsidR="00001F61" w:rsidRPr="00001F61">
        <w:rPr>
          <w:rFonts w:ascii="Times New Roman" w:eastAsia="Times New Roman" w:hAnsi="Times New Roman" w:cs="Times New Roman"/>
          <w:i/>
          <w:color w:val="000000"/>
          <w:spacing w:val="4"/>
          <w:sz w:val="24"/>
          <w:szCs w:val="24"/>
        </w:rPr>
        <w:t xml:space="preserve">e </w:t>
      </w:r>
      <w:r w:rsidR="00976F00">
        <w:rPr>
          <w:rFonts w:ascii="Times New Roman" w:eastAsia="Times New Roman" w:hAnsi="Times New Roman" w:cs="Times New Roman"/>
          <w:i/>
          <w:color w:val="000000"/>
          <w:spacing w:val="4"/>
          <w:sz w:val="24"/>
          <w:szCs w:val="24"/>
        </w:rPr>
        <w:t>w z</w:t>
      </w:r>
      <w:r w:rsidR="00001F61" w:rsidRPr="00001F61">
        <w:rPr>
          <w:rFonts w:ascii="Times New Roman" w:eastAsia="Times New Roman" w:hAnsi="Times New Roman" w:cs="Times New Roman"/>
          <w:i/>
          <w:color w:val="000000"/>
          <w:spacing w:val="4"/>
          <w:sz w:val="24"/>
          <w:szCs w:val="24"/>
        </w:rPr>
        <w:t xml:space="preserve">ależności od rozmiarów strzykawki. </w:t>
      </w:r>
    </w:p>
    <w:p w:rsidR="00C764FE" w:rsidRPr="00C764FE" w:rsidRDefault="00C764FE" w:rsidP="00C764FE">
      <w:pPr>
        <w:pStyle w:val="Bezodstpw"/>
        <w:jc w:val="both"/>
        <w:rPr>
          <w:rFonts w:ascii="Times New Roman" w:hAnsi="Times New Roman" w:cs="Times New Roman"/>
          <w:b/>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154</w:t>
      </w:r>
    </w:p>
    <w:p w:rsidR="003633E5" w:rsidRPr="00C764FE" w:rsidRDefault="003633E5" w:rsidP="00C764FE">
      <w:pPr>
        <w:pStyle w:val="Bezodstpw"/>
        <w:jc w:val="both"/>
        <w:rPr>
          <w:rFonts w:ascii="Times New Roman" w:eastAsia="Times New Roman" w:hAnsi="Times New Roman" w:cs="Times New Roman"/>
          <w:b/>
          <w:color w:val="000000"/>
          <w:spacing w:val="4"/>
          <w:sz w:val="24"/>
          <w:szCs w:val="24"/>
        </w:rPr>
      </w:pPr>
      <w:r w:rsidRPr="00C764FE">
        <w:rPr>
          <w:rFonts w:ascii="Times New Roman" w:eastAsia="Times New Roman" w:hAnsi="Times New Roman" w:cs="Times New Roman"/>
          <w:b/>
          <w:color w:val="000000"/>
          <w:spacing w:val="4"/>
          <w:sz w:val="24"/>
          <w:szCs w:val="24"/>
        </w:rPr>
        <w:t>Dotyczy zad. 2 poz. 26</w:t>
      </w:r>
    </w:p>
    <w:p w:rsidR="003633E5" w:rsidRPr="00C764FE" w:rsidRDefault="003633E5" w:rsidP="00C764FE">
      <w:pPr>
        <w:pStyle w:val="Bezodstpw"/>
        <w:jc w:val="both"/>
        <w:rPr>
          <w:rFonts w:ascii="Times New Roman" w:eastAsia="Times New Roman" w:hAnsi="Times New Roman" w:cs="Times New Roman"/>
          <w:b/>
          <w:spacing w:val="4"/>
          <w:sz w:val="24"/>
          <w:szCs w:val="24"/>
        </w:rPr>
      </w:pPr>
      <w:r w:rsidRPr="00C764FE">
        <w:rPr>
          <w:rFonts w:ascii="Times New Roman" w:eastAsia="Times New Roman" w:hAnsi="Times New Roman" w:cs="Times New Roman"/>
          <w:b/>
          <w:color w:val="000000"/>
          <w:spacing w:val="4"/>
          <w:sz w:val="24"/>
          <w:szCs w:val="24"/>
        </w:rPr>
        <w:t>Czy Zamawiający dopuści strzykawki z igła wtopioną 0,33?</w:t>
      </w:r>
    </w:p>
    <w:p w:rsidR="003633E5" w:rsidRPr="00C764FE" w:rsidRDefault="00C764FE" w:rsidP="00C764FE">
      <w:pPr>
        <w:pStyle w:val="Bezodstpw"/>
        <w:jc w:val="both"/>
        <w:rPr>
          <w:rFonts w:ascii="Times New Roman" w:hAnsi="Times New Roman" w:cs="Times New Roman"/>
          <w:i/>
          <w:sz w:val="24"/>
          <w:szCs w:val="24"/>
        </w:rPr>
      </w:pPr>
      <w:r>
        <w:rPr>
          <w:rFonts w:ascii="Times New Roman" w:hAnsi="Times New Roman" w:cs="Times New Roman"/>
          <w:i/>
          <w:sz w:val="24"/>
          <w:szCs w:val="24"/>
        </w:rPr>
        <w:t xml:space="preserve">Odp. </w:t>
      </w:r>
      <w:r w:rsidR="000D0065" w:rsidRPr="000D0065">
        <w:rPr>
          <w:rFonts w:ascii="Times New Roman" w:eastAsia="Times New Roman" w:hAnsi="Times New Roman" w:cs="Times New Roman"/>
          <w:i/>
          <w:color w:val="000000"/>
          <w:spacing w:val="4"/>
          <w:sz w:val="24"/>
          <w:szCs w:val="24"/>
        </w:rPr>
        <w:t>Zamawiający nie dopuszcza w/w strzykawki.</w:t>
      </w:r>
      <w:r w:rsidR="000D0065">
        <w:rPr>
          <w:rFonts w:ascii="Times New Roman" w:eastAsia="Times New Roman" w:hAnsi="Times New Roman" w:cs="Times New Roman"/>
          <w:b/>
          <w:color w:val="000000"/>
          <w:spacing w:val="4"/>
          <w:sz w:val="24"/>
          <w:szCs w:val="24"/>
        </w:rPr>
        <w:t xml:space="preserve"> </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155</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Dotyczy zad 3 poz. 4-11</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 xml:space="preserve">Czy Zamawiający wymaga aby cewniki posiadały kolorowe półprzezroczyste konektory oznaczające rozmiar cewnika? </w:t>
      </w:r>
    </w:p>
    <w:p w:rsidR="00C764FE" w:rsidRPr="000D0065"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D0065" w:rsidRPr="000D0065">
        <w:rPr>
          <w:rFonts w:ascii="Times New Roman" w:eastAsia="Times New Roman" w:hAnsi="Times New Roman" w:cs="Times New Roman"/>
          <w:bCs/>
          <w:i/>
          <w:spacing w:val="4"/>
          <w:kern w:val="32"/>
          <w:sz w:val="24"/>
          <w:szCs w:val="24"/>
        </w:rPr>
        <w:t xml:space="preserve">Zamawiający wymaga aby cewniki posiadały kolorowe konektory oznaczające rozmiar cewnika. Nie wymaga półprzezroczystych konektorów. </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156</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Dotyczy zad. 3 poz. 38-47</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Czy Zamawiający dopuści cewniki pakowane w wewnętrzne opakowanie foliowe i zewnętrzne folia-papier?</w:t>
      </w:r>
    </w:p>
    <w:p w:rsidR="00C764FE" w:rsidRPr="000D0065"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Odp</w:t>
      </w:r>
      <w:r w:rsidRPr="000D0065">
        <w:rPr>
          <w:rFonts w:ascii="Times New Roman" w:hAnsi="Times New Roman" w:cs="Times New Roman"/>
          <w:i/>
          <w:sz w:val="24"/>
          <w:szCs w:val="24"/>
        </w:rPr>
        <w:t xml:space="preserve">. </w:t>
      </w:r>
      <w:r w:rsidR="000D0065" w:rsidRPr="000D0065">
        <w:rPr>
          <w:rFonts w:ascii="Times New Roman" w:eastAsia="Times New Roman" w:hAnsi="Times New Roman" w:cs="Times New Roman"/>
          <w:bCs/>
          <w:i/>
          <w:kern w:val="32"/>
          <w:sz w:val="24"/>
          <w:szCs w:val="24"/>
        </w:rPr>
        <w:t>Zamawiający dopuszcza cewniki pakowane w wewnętrzne opakowanie foliowe i zewnętrzne folia-papier.</w:t>
      </w:r>
    </w:p>
    <w:p w:rsidR="00C764FE" w:rsidRDefault="00C764FE" w:rsidP="00C764FE">
      <w:pPr>
        <w:pStyle w:val="Bezodstpw"/>
        <w:jc w:val="both"/>
        <w:rPr>
          <w:rFonts w:ascii="Times New Roman" w:hAnsi="Times New Roman" w:cs="Times New Roman"/>
          <w:b/>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157</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lastRenderedPageBreak/>
        <w:t>Dotyczy zad. 3 poz. 48-51</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Czy Zamawiający dopuści cewniki z balonem 30ml?</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D0065" w:rsidRPr="000D0065">
        <w:rPr>
          <w:rFonts w:ascii="Times New Roman" w:eastAsia="Times New Roman" w:hAnsi="Times New Roman" w:cs="Times New Roman"/>
          <w:bCs/>
          <w:i/>
          <w:kern w:val="32"/>
          <w:sz w:val="24"/>
          <w:szCs w:val="24"/>
        </w:rPr>
        <w:t xml:space="preserve">Zamawiający </w:t>
      </w:r>
      <w:r w:rsidR="000D0065">
        <w:rPr>
          <w:rFonts w:ascii="Times New Roman" w:eastAsia="Times New Roman" w:hAnsi="Times New Roman" w:cs="Times New Roman"/>
          <w:bCs/>
          <w:i/>
          <w:kern w:val="32"/>
          <w:sz w:val="24"/>
          <w:szCs w:val="24"/>
        </w:rPr>
        <w:t xml:space="preserve">nie </w:t>
      </w:r>
      <w:r w:rsidR="000D0065" w:rsidRPr="000D0065">
        <w:rPr>
          <w:rFonts w:ascii="Times New Roman" w:eastAsia="Times New Roman" w:hAnsi="Times New Roman" w:cs="Times New Roman"/>
          <w:bCs/>
          <w:i/>
          <w:kern w:val="32"/>
          <w:sz w:val="24"/>
          <w:szCs w:val="24"/>
        </w:rPr>
        <w:t>dopuszcza</w:t>
      </w:r>
      <w:r w:rsidR="00897D46">
        <w:rPr>
          <w:rFonts w:ascii="Times New Roman" w:eastAsia="Times New Roman" w:hAnsi="Times New Roman" w:cs="Times New Roman"/>
          <w:bCs/>
          <w:i/>
          <w:kern w:val="32"/>
          <w:sz w:val="24"/>
          <w:szCs w:val="24"/>
        </w:rPr>
        <w:t xml:space="preserve"> w/w cewników</w:t>
      </w:r>
      <w:r w:rsidR="000D0065">
        <w:rPr>
          <w:rFonts w:ascii="Times New Roman" w:eastAsia="Times New Roman" w:hAnsi="Times New Roman" w:cs="Times New Roman"/>
          <w:bCs/>
          <w:i/>
          <w:kern w:val="32"/>
          <w:sz w:val="24"/>
          <w:szCs w:val="24"/>
        </w:rPr>
        <w:t xml:space="preserve">. </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158</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Dotyczy zad. 3 poz. 48-56</w:t>
      </w:r>
    </w:p>
    <w:p w:rsidR="003633E5" w:rsidRPr="00C764FE" w:rsidRDefault="003633E5" w:rsidP="00C764FE">
      <w:pPr>
        <w:pStyle w:val="Bezodstpw"/>
        <w:jc w:val="both"/>
        <w:rPr>
          <w:rFonts w:ascii="Times New Roman" w:eastAsia="Times New Roman" w:hAnsi="Times New Roman" w:cs="Times New Roman"/>
          <w:b/>
          <w:bCs/>
          <w:kern w:val="32"/>
          <w:sz w:val="24"/>
          <w:szCs w:val="24"/>
        </w:rPr>
      </w:pPr>
      <w:r w:rsidRPr="00C764FE">
        <w:rPr>
          <w:rFonts w:ascii="Times New Roman" w:eastAsia="Times New Roman" w:hAnsi="Times New Roman" w:cs="Times New Roman"/>
          <w:b/>
          <w:bCs/>
          <w:kern w:val="32"/>
          <w:sz w:val="24"/>
          <w:szCs w:val="24"/>
        </w:rPr>
        <w:t>Zwracamy się z prośbą o wydzielenie w/w pozycji do oddzielnego pakietu co umożliwi złożenie oferty większej liczbie Wykonawców na Zamawiającemu pozyskanie korzystniejszych ofert cenowych</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4C0894">
        <w:rPr>
          <w:rFonts w:ascii="Times New Roman" w:hAnsi="Times New Roman" w:cs="Times New Roman"/>
          <w:i/>
          <w:sz w:val="24"/>
          <w:szCs w:val="24"/>
        </w:rPr>
        <w:t xml:space="preserve">Zamawiający nie wydziela powyższych pozycji do odrębnego Pakietu. </w:t>
      </w:r>
    </w:p>
    <w:p w:rsidR="00C764FE" w:rsidRDefault="00C764FE" w:rsidP="00C764FE">
      <w:pPr>
        <w:pStyle w:val="Bezodstpw"/>
        <w:jc w:val="both"/>
        <w:rPr>
          <w:rFonts w:ascii="Times New Roman" w:hAnsi="Times New Roman" w:cs="Times New Roman"/>
          <w:b/>
          <w:sz w:val="24"/>
          <w:szCs w:val="24"/>
        </w:rPr>
      </w:pPr>
    </w:p>
    <w:p w:rsidR="003633E5" w:rsidRPr="00C764FE" w:rsidRDefault="00C764FE" w:rsidP="00C764FE">
      <w:pPr>
        <w:pStyle w:val="Bezodstpw"/>
        <w:jc w:val="both"/>
        <w:rPr>
          <w:rFonts w:ascii="Times New Roman" w:eastAsia="Calibri" w:hAnsi="Times New Roman" w:cs="Times New Roman"/>
          <w:b/>
          <w:sz w:val="24"/>
          <w:szCs w:val="24"/>
          <w:lang w:eastAsia="en-US"/>
        </w:rPr>
      </w:pPr>
      <w:r w:rsidRPr="00C764FE">
        <w:rPr>
          <w:rFonts w:ascii="Times New Roman" w:hAnsi="Times New Roman" w:cs="Times New Roman"/>
          <w:b/>
          <w:sz w:val="24"/>
          <w:szCs w:val="24"/>
        </w:rPr>
        <w:t>Pyt. 159</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Dotyczy zad. 3 poz. 66-72</w:t>
      </w:r>
    </w:p>
    <w:p w:rsidR="003633E5" w:rsidRPr="00C764FE" w:rsidRDefault="003633E5" w:rsidP="00C764FE">
      <w:pPr>
        <w:pStyle w:val="Bezodstpw"/>
        <w:jc w:val="both"/>
        <w:rPr>
          <w:rFonts w:ascii="Times New Roman" w:eastAsia="Times New Roman" w:hAnsi="Times New Roman" w:cs="Times New Roman"/>
          <w:b/>
          <w:bCs/>
          <w:spacing w:val="4"/>
          <w:kern w:val="32"/>
          <w:sz w:val="24"/>
          <w:szCs w:val="24"/>
        </w:rPr>
      </w:pPr>
      <w:r w:rsidRPr="00C764FE">
        <w:rPr>
          <w:rFonts w:ascii="Times New Roman" w:eastAsia="Times New Roman" w:hAnsi="Times New Roman" w:cs="Times New Roman"/>
          <w:b/>
          <w:bCs/>
          <w:spacing w:val="4"/>
          <w:kern w:val="32"/>
          <w:sz w:val="24"/>
          <w:szCs w:val="24"/>
        </w:rPr>
        <w:t>Zwracamy się z prośbą o dopuszczenie drenów o długości ramion 38x16? Podane przez Zamawiającego długości nie są już produkowane.</w:t>
      </w:r>
    </w:p>
    <w:p w:rsidR="00C764FE" w:rsidRPr="00C764FE" w:rsidRDefault="00C764FE" w:rsidP="00C764FE">
      <w:pPr>
        <w:pStyle w:val="Bezodstpw"/>
        <w:jc w:val="both"/>
        <w:rPr>
          <w:rFonts w:ascii="Times New Roman" w:hAnsi="Times New Roman" w:cs="Times New Roman"/>
          <w:i/>
          <w:sz w:val="24"/>
          <w:szCs w:val="24"/>
        </w:rPr>
      </w:pPr>
      <w:r w:rsidRPr="00C764FE">
        <w:rPr>
          <w:rFonts w:ascii="Times New Roman" w:hAnsi="Times New Roman" w:cs="Times New Roman"/>
          <w:i/>
          <w:sz w:val="24"/>
          <w:szCs w:val="24"/>
        </w:rPr>
        <w:t xml:space="preserve">Odp. </w:t>
      </w:r>
      <w:r w:rsidR="000D0065">
        <w:rPr>
          <w:rFonts w:ascii="Times New Roman" w:hAnsi="Times New Roman" w:cs="Times New Roman"/>
          <w:i/>
          <w:sz w:val="24"/>
          <w:szCs w:val="24"/>
        </w:rPr>
        <w:t xml:space="preserve">Zamawiający wymaga zgodnie ze SIWZ. </w:t>
      </w:r>
    </w:p>
    <w:p w:rsidR="001F518A" w:rsidRDefault="001F518A" w:rsidP="001F518A">
      <w:pPr>
        <w:pStyle w:val="Bezodstpw"/>
        <w:jc w:val="both"/>
        <w:rPr>
          <w:rFonts w:ascii="Times New Roman" w:eastAsia="Times New Roman" w:hAnsi="Times New Roman" w:cs="Times New Roman"/>
          <w:b/>
          <w:bCs/>
          <w:spacing w:val="4"/>
          <w:kern w:val="32"/>
          <w:sz w:val="24"/>
          <w:szCs w:val="24"/>
        </w:rPr>
      </w:pPr>
    </w:p>
    <w:p w:rsidR="003633E5" w:rsidRPr="001F518A" w:rsidRDefault="001F518A" w:rsidP="001F518A">
      <w:pPr>
        <w:pStyle w:val="Bezodstpw"/>
        <w:jc w:val="both"/>
        <w:rPr>
          <w:rFonts w:ascii="Times New Roman" w:eastAsia="Calibri" w:hAnsi="Times New Roman" w:cs="Times New Roman"/>
          <w:b/>
          <w:sz w:val="24"/>
          <w:szCs w:val="24"/>
          <w:lang w:eastAsia="en-US"/>
        </w:rPr>
      </w:pPr>
      <w:r w:rsidRPr="001F518A">
        <w:rPr>
          <w:rFonts w:ascii="Times New Roman" w:hAnsi="Times New Roman" w:cs="Times New Roman"/>
          <w:b/>
          <w:sz w:val="24"/>
          <w:szCs w:val="24"/>
        </w:rPr>
        <w:t>Pyt. 160</w:t>
      </w:r>
    </w:p>
    <w:p w:rsidR="001F518A" w:rsidRPr="001F518A" w:rsidRDefault="001F518A" w:rsidP="001F518A">
      <w:pPr>
        <w:pStyle w:val="Bezodstpw"/>
        <w:jc w:val="both"/>
        <w:rPr>
          <w:rFonts w:ascii="Times New Roman" w:eastAsia="Times New Roman" w:hAnsi="Times New Roman" w:cs="Times New Roman"/>
          <w:b/>
          <w:sz w:val="24"/>
          <w:szCs w:val="24"/>
        </w:rPr>
      </w:pPr>
      <w:r w:rsidRPr="001F518A">
        <w:rPr>
          <w:rFonts w:ascii="Times New Roman" w:eastAsia="Times New Roman" w:hAnsi="Times New Roman" w:cs="Times New Roman"/>
          <w:b/>
          <w:sz w:val="24"/>
          <w:szCs w:val="24"/>
        </w:rPr>
        <w:t xml:space="preserve">Pakiet 6 </w:t>
      </w:r>
      <w:proofErr w:type="spellStart"/>
      <w:r w:rsidRPr="001F518A">
        <w:rPr>
          <w:rFonts w:ascii="Times New Roman" w:eastAsia="Times New Roman" w:hAnsi="Times New Roman" w:cs="Times New Roman"/>
          <w:b/>
          <w:sz w:val="24"/>
          <w:szCs w:val="24"/>
        </w:rPr>
        <w:t>poz</w:t>
      </w:r>
      <w:proofErr w:type="spellEnd"/>
      <w:r w:rsidRPr="001F518A">
        <w:rPr>
          <w:rFonts w:ascii="Times New Roman" w:eastAsia="Times New Roman" w:hAnsi="Times New Roman" w:cs="Times New Roman"/>
          <w:b/>
          <w:sz w:val="24"/>
          <w:szCs w:val="24"/>
        </w:rPr>
        <w:t xml:space="preserve"> 2</w:t>
      </w:r>
    </w:p>
    <w:p w:rsidR="001F518A" w:rsidRPr="001F518A" w:rsidRDefault="001F518A" w:rsidP="001F518A">
      <w:pPr>
        <w:pStyle w:val="Bezodstpw"/>
        <w:jc w:val="both"/>
        <w:rPr>
          <w:rFonts w:ascii="Times New Roman" w:eastAsia="Times New Roman" w:hAnsi="Times New Roman" w:cs="Times New Roman"/>
          <w:b/>
          <w:sz w:val="24"/>
          <w:szCs w:val="24"/>
        </w:rPr>
      </w:pPr>
      <w:r w:rsidRPr="001F518A">
        <w:rPr>
          <w:rFonts w:ascii="Times New Roman" w:eastAsia="Times New Roman" w:hAnsi="Times New Roman" w:cs="Times New Roman"/>
          <w:b/>
          <w:sz w:val="24"/>
          <w:szCs w:val="24"/>
        </w:rPr>
        <w:t>Czy zamawiający dopuści rękawice podwójnie oznakowane jako wyrób medyczny klasy I oraz Środek ochrony Indywidualnej kat III?</w:t>
      </w:r>
    </w:p>
    <w:p w:rsidR="001F518A" w:rsidRPr="000D0065" w:rsidRDefault="001F518A" w:rsidP="001F518A">
      <w:pPr>
        <w:pStyle w:val="Bezodstpw"/>
        <w:jc w:val="both"/>
        <w:rPr>
          <w:rFonts w:ascii="Times New Roman" w:hAnsi="Times New Roman" w:cs="Times New Roman"/>
          <w:i/>
          <w:sz w:val="24"/>
          <w:szCs w:val="24"/>
        </w:rPr>
      </w:pPr>
      <w:r w:rsidRPr="000D0065">
        <w:rPr>
          <w:rFonts w:ascii="Times New Roman" w:hAnsi="Times New Roman" w:cs="Times New Roman"/>
          <w:i/>
          <w:sz w:val="24"/>
          <w:szCs w:val="24"/>
        </w:rPr>
        <w:t xml:space="preserve">Odp. </w:t>
      </w:r>
      <w:r w:rsidR="000D0065" w:rsidRPr="000D0065">
        <w:rPr>
          <w:rFonts w:ascii="Times New Roman" w:hAnsi="Times New Roman" w:cs="Times New Roman"/>
          <w:i/>
          <w:sz w:val="24"/>
          <w:szCs w:val="24"/>
        </w:rPr>
        <w:t xml:space="preserve">Zamawiający dopuszcza w/w rękawice. </w:t>
      </w:r>
    </w:p>
    <w:p w:rsidR="001F518A" w:rsidRPr="000D0065" w:rsidRDefault="001F518A" w:rsidP="001F518A">
      <w:pPr>
        <w:pStyle w:val="Bezodstpw"/>
        <w:jc w:val="both"/>
        <w:rPr>
          <w:rFonts w:ascii="Times New Roman" w:eastAsia="Times New Roman" w:hAnsi="Times New Roman" w:cs="Times New Roman"/>
          <w:b/>
          <w:i/>
          <w:sz w:val="24"/>
          <w:szCs w:val="24"/>
        </w:rPr>
      </w:pPr>
    </w:p>
    <w:p w:rsidR="001F518A" w:rsidRPr="001F518A" w:rsidRDefault="001F518A" w:rsidP="001F518A">
      <w:pPr>
        <w:pStyle w:val="Bezodstpw"/>
        <w:jc w:val="both"/>
        <w:rPr>
          <w:rFonts w:ascii="Times New Roman" w:eastAsia="Calibri" w:hAnsi="Times New Roman" w:cs="Times New Roman"/>
          <w:b/>
          <w:sz w:val="24"/>
          <w:szCs w:val="24"/>
          <w:lang w:eastAsia="en-US"/>
        </w:rPr>
      </w:pPr>
      <w:r w:rsidRPr="001F518A">
        <w:rPr>
          <w:rFonts w:ascii="Times New Roman" w:hAnsi="Times New Roman" w:cs="Times New Roman"/>
          <w:b/>
          <w:sz w:val="24"/>
          <w:szCs w:val="24"/>
        </w:rPr>
        <w:t>Pyt. 161</w:t>
      </w:r>
    </w:p>
    <w:p w:rsidR="001F518A" w:rsidRPr="001F518A" w:rsidRDefault="001F518A" w:rsidP="001F518A">
      <w:pPr>
        <w:pStyle w:val="Bezodstpw"/>
        <w:jc w:val="both"/>
        <w:rPr>
          <w:rFonts w:ascii="Times New Roman" w:eastAsia="Times New Roman" w:hAnsi="Times New Roman" w:cs="Times New Roman"/>
          <w:b/>
          <w:sz w:val="24"/>
          <w:szCs w:val="24"/>
        </w:rPr>
      </w:pPr>
      <w:r w:rsidRPr="001F518A">
        <w:rPr>
          <w:rFonts w:ascii="Times New Roman" w:eastAsia="Times New Roman" w:hAnsi="Times New Roman" w:cs="Times New Roman"/>
          <w:b/>
          <w:sz w:val="24"/>
          <w:szCs w:val="24"/>
        </w:rPr>
        <w:t xml:space="preserve">Pakiet 6 </w:t>
      </w:r>
      <w:proofErr w:type="spellStart"/>
      <w:r w:rsidRPr="001F518A">
        <w:rPr>
          <w:rFonts w:ascii="Times New Roman" w:eastAsia="Times New Roman" w:hAnsi="Times New Roman" w:cs="Times New Roman"/>
          <w:b/>
          <w:sz w:val="24"/>
          <w:szCs w:val="24"/>
        </w:rPr>
        <w:t>Poz</w:t>
      </w:r>
      <w:proofErr w:type="spellEnd"/>
      <w:r w:rsidRPr="001F518A">
        <w:rPr>
          <w:rFonts w:ascii="Times New Roman" w:eastAsia="Times New Roman" w:hAnsi="Times New Roman" w:cs="Times New Roman"/>
          <w:b/>
          <w:sz w:val="24"/>
          <w:szCs w:val="24"/>
        </w:rPr>
        <w:t xml:space="preserve"> 3</w:t>
      </w:r>
    </w:p>
    <w:p w:rsidR="001F518A" w:rsidRPr="001F518A" w:rsidRDefault="001F518A" w:rsidP="001F518A">
      <w:pPr>
        <w:pStyle w:val="Bezodstpw"/>
        <w:jc w:val="both"/>
        <w:rPr>
          <w:rFonts w:ascii="Times New Roman" w:eastAsia="Times New Roman" w:hAnsi="Times New Roman" w:cs="Times New Roman"/>
          <w:b/>
          <w:sz w:val="24"/>
          <w:szCs w:val="24"/>
        </w:rPr>
      </w:pPr>
      <w:r w:rsidRPr="001F518A">
        <w:rPr>
          <w:rFonts w:ascii="Times New Roman" w:eastAsia="Times New Roman" w:hAnsi="Times New Roman" w:cs="Times New Roman"/>
          <w:b/>
          <w:sz w:val="24"/>
          <w:szCs w:val="24"/>
        </w:rPr>
        <w:t>Czy zamawiający oczekując zgodności z normą EN 374-1 ma na myśli pełen jej zakres czy z wyłączeniem klauzuli 5.3.2?</w:t>
      </w:r>
    </w:p>
    <w:p w:rsidR="001F518A" w:rsidRPr="001F518A" w:rsidRDefault="001F518A" w:rsidP="001F518A">
      <w:pPr>
        <w:pStyle w:val="Bezodstpw"/>
        <w:jc w:val="both"/>
        <w:rPr>
          <w:rFonts w:ascii="Times New Roman" w:hAnsi="Times New Roman" w:cs="Times New Roman"/>
          <w:sz w:val="24"/>
          <w:szCs w:val="24"/>
        </w:rPr>
      </w:pPr>
      <w:r w:rsidRPr="001F518A">
        <w:rPr>
          <w:rFonts w:ascii="Times New Roman" w:hAnsi="Times New Roman" w:cs="Times New Roman"/>
          <w:sz w:val="24"/>
          <w:szCs w:val="24"/>
        </w:rPr>
        <w:t xml:space="preserve">Odp. </w:t>
      </w:r>
      <w:r w:rsidR="000D0065">
        <w:rPr>
          <w:rFonts w:ascii="Times New Roman" w:hAnsi="Times New Roman" w:cs="Times New Roman"/>
          <w:i/>
          <w:sz w:val="24"/>
          <w:szCs w:val="24"/>
        </w:rPr>
        <w:t>Zamawiający wymaga zgodności z normą EN 374-1 z wyłączeniem klauzuli 5.3.2.</w:t>
      </w:r>
    </w:p>
    <w:p w:rsidR="001F518A" w:rsidRPr="001F518A" w:rsidRDefault="001F518A" w:rsidP="001F518A">
      <w:pPr>
        <w:pStyle w:val="Bezodstpw"/>
        <w:jc w:val="both"/>
        <w:rPr>
          <w:rFonts w:ascii="Times New Roman" w:hAnsi="Times New Roman" w:cs="Times New Roman"/>
          <w:b/>
          <w:sz w:val="24"/>
          <w:szCs w:val="24"/>
        </w:rPr>
      </w:pPr>
    </w:p>
    <w:p w:rsidR="001F518A" w:rsidRPr="001F518A" w:rsidRDefault="001F518A" w:rsidP="001F518A">
      <w:pPr>
        <w:pStyle w:val="Bezodstpw"/>
        <w:jc w:val="both"/>
        <w:rPr>
          <w:rFonts w:ascii="Times New Roman" w:eastAsia="Calibri" w:hAnsi="Times New Roman" w:cs="Times New Roman"/>
          <w:b/>
          <w:sz w:val="24"/>
          <w:szCs w:val="24"/>
          <w:lang w:eastAsia="en-US"/>
        </w:rPr>
      </w:pPr>
      <w:r w:rsidRPr="001F518A">
        <w:rPr>
          <w:rFonts w:ascii="Times New Roman" w:hAnsi="Times New Roman" w:cs="Times New Roman"/>
          <w:b/>
          <w:sz w:val="24"/>
          <w:szCs w:val="24"/>
        </w:rPr>
        <w:t>Pyt. 162</w:t>
      </w:r>
    </w:p>
    <w:p w:rsidR="001F518A" w:rsidRPr="001F518A" w:rsidRDefault="001F518A" w:rsidP="001F518A">
      <w:pPr>
        <w:pStyle w:val="Bezodstpw"/>
        <w:jc w:val="both"/>
        <w:rPr>
          <w:rFonts w:ascii="Times New Roman" w:eastAsia="Times New Roman" w:hAnsi="Times New Roman" w:cs="Times New Roman"/>
          <w:b/>
          <w:sz w:val="24"/>
          <w:szCs w:val="24"/>
        </w:rPr>
      </w:pPr>
      <w:r w:rsidRPr="001F518A">
        <w:rPr>
          <w:rFonts w:ascii="Times New Roman" w:eastAsia="Times New Roman" w:hAnsi="Times New Roman" w:cs="Times New Roman"/>
          <w:b/>
          <w:sz w:val="24"/>
          <w:szCs w:val="24"/>
        </w:rPr>
        <w:t xml:space="preserve">Pakiet 6 </w:t>
      </w:r>
      <w:proofErr w:type="spellStart"/>
      <w:r w:rsidRPr="001F518A">
        <w:rPr>
          <w:rFonts w:ascii="Times New Roman" w:eastAsia="Times New Roman" w:hAnsi="Times New Roman" w:cs="Times New Roman"/>
          <w:b/>
          <w:sz w:val="24"/>
          <w:szCs w:val="24"/>
        </w:rPr>
        <w:t>Poz</w:t>
      </w:r>
      <w:proofErr w:type="spellEnd"/>
      <w:r w:rsidRPr="001F518A">
        <w:rPr>
          <w:rFonts w:ascii="Times New Roman" w:eastAsia="Times New Roman" w:hAnsi="Times New Roman" w:cs="Times New Roman"/>
          <w:b/>
          <w:sz w:val="24"/>
          <w:szCs w:val="24"/>
        </w:rPr>
        <w:t xml:space="preserve"> 3</w:t>
      </w:r>
    </w:p>
    <w:p w:rsidR="001F518A" w:rsidRPr="001F518A" w:rsidRDefault="001F518A" w:rsidP="001F518A">
      <w:pPr>
        <w:pStyle w:val="Bezodstpw"/>
        <w:jc w:val="both"/>
        <w:rPr>
          <w:rFonts w:ascii="Times New Roman" w:eastAsia="Times New Roman" w:hAnsi="Times New Roman" w:cs="Times New Roman"/>
          <w:b/>
          <w:sz w:val="24"/>
          <w:szCs w:val="24"/>
        </w:rPr>
      </w:pPr>
      <w:r w:rsidRPr="001F518A">
        <w:rPr>
          <w:rFonts w:ascii="Times New Roman" w:eastAsia="Times New Roman" w:hAnsi="Times New Roman" w:cs="Times New Roman"/>
          <w:b/>
          <w:sz w:val="24"/>
          <w:szCs w:val="24"/>
        </w:rPr>
        <w:t xml:space="preserve">Czy zamawiający dopuści rękawice pakowane po 150 </w:t>
      </w:r>
      <w:proofErr w:type="spellStart"/>
      <w:r w:rsidRPr="001F518A">
        <w:rPr>
          <w:rFonts w:ascii="Times New Roman" w:eastAsia="Times New Roman" w:hAnsi="Times New Roman" w:cs="Times New Roman"/>
          <w:b/>
          <w:sz w:val="24"/>
          <w:szCs w:val="24"/>
        </w:rPr>
        <w:t>szt</w:t>
      </w:r>
      <w:proofErr w:type="spellEnd"/>
      <w:r w:rsidRPr="001F518A">
        <w:rPr>
          <w:rFonts w:ascii="Times New Roman" w:eastAsia="Times New Roman" w:hAnsi="Times New Roman" w:cs="Times New Roman"/>
          <w:b/>
          <w:sz w:val="24"/>
          <w:szCs w:val="24"/>
        </w:rPr>
        <w:t xml:space="preserve"> z odpowiednim przeliczeniem ilości?</w:t>
      </w:r>
    </w:p>
    <w:p w:rsidR="001F518A" w:rsidRPr="004C0894" w:rsidRDefault="001F518A" w:rsidP="001F518A">
      <w:pPr>
        <w:pStyle w:val="Bezodstpw"/>
        <w:jc w:val="both"/>
        <w:rPr>
          <w:rFonts w:ascii="Times New Roman" w:hAnsi="Times New Roman" w:cs="Times New Roman"/>
          <w:i/>
          <w:sz w:val="24"/>
          <w:szCs w:val="24"/>
        </w:rPr>
      </w:pPr>
      <w:r w:rsidRPr="004C0894">
        <w:rPr>
          <w:rFonts w:ascii="Times New Roman" w:hAnsi="Times New Roman" w:cs="Times New Roman"/>
          <w:i/>
          <w:sz w:val="24"/>
          <w:szCs w:val="24"/>
        </w:rPr>
        <w:t xml:space="preserve">Odp. </w:t>
      </w:r>
      <w:r w:rsidR="004C0894" w:rsidRPr="004C0894">
        <w:rPr>
          <w:rFonts w:ascii="Times New Roman" w:hAnsi="Times New Roman" w:cs="Times New Roman"/>
          <w:i/>
          <w:sz w:val="24"/>
          <w:szCs w:val="24"/>
        </w:rPr>
        <w:t xml:space="preserve">Zamawiający dopuszcza w/w rękawice pakowane po 150 szt. Z odpowiednim przeliczeniem ilości. </w:t>
      </w:r>
    </w:p>
    <w:p w:rsidR="001F518A" w:rsidRPr="001F518A" w:rsidRDefault="001F518A" w:rsidP="001F518A">
      <w:pPr>
        <w:spacing w:after="0" w:line="240" w:lineRule="auto"/>
        <w:jc w:val="left"/>
        <w:rPr>
          <w:rFonts w:ascii="Times New Roman" w:eastAsia="Times New Roman" w:hAnsi="Times New Roman"/>
          <w:sz w:val="24"/>
          <w:szCs w:val="24"/>
          <w:lang w:eastAsia="pl-PL"/>
        </w:rPr>
      </w:pPr>
    </w:p>
    <w:p w:rsidR="003633E5" w:rsidRPr="00C764FE" w:rsidRDefault="003633E5" w:rsidP="00C764FE">
      <w:pPr>
        <w:pStyle w:val="Bezodstpw"/>
        <w:jc w:val="both"/>
        <w:rPr>
          <w:rFonts w:ascii="Times New Roman" w:eastAsia="Times New Roman" w:hAnsi="Times New Roman" w:cs="Times New Roman"/>
          <w:b/>
          <w:sz w:val="24"/>
          <w:szCs w:val="24"/>
        </w:rPr>
      </w:pPr>
    </w:p>
    <w:p w:rsidR="008F0856" w:rsidRPr="00C764FE" w:rsidRDefault="008F0856" w:rsidP="00C764FE">
      <w:pPr>
        <w:pStyle w:val="Bezodstpw"/>
        <w:jc w:val="both"/>
        <w:rPr>
          <w:rFonts w:ascii="Times New Roman" w:hAnsi="Times New Roman" w:cs="Times New Roman"/>
          <w:b/>
          <w:sz w:val="24"/>
          <w:szCs w:val="24"/>
        </w:rPr>
      </w:pPr>
    </w:p>
    <w:p w:rsidR="004F7E0A" w:rsidRPr="004F7E0A" w:rsidRDefault="004F7E0A" w:rsidP="004F7E0A">
      <w:pPr>
        <w:pStyle w:val="Bezodstpw"/>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Z poważaniem </w:t>
      </w:r>
    </w:p>
    <w:sectPr w:rsidR="004F7E0A" w:rsidRPr="004F7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HG Mincho Light J">
    <w:altName w:val="Times New Roman"/>
    <w:charset w:val="EE"/>
    <w:family w:val="auto"/>
    <w:pitch w:val="variable"/>
  </w:font>
  <w:font w:name="TitilliumText22L-Medium">
    <w:altName w:val="Arial Unicode MS"/>
    <w:panose1 w:val="00000000000000000000"/>
    <w:charset w:val="81"/>
    <w:family w:val="auto"/>
    <w:notTrueType/>
    <w:pitch w:val="default"/>
    <w:sig w:usb0="00000005" w:usb1="09060000" w:usb2="00000010" w:usb3="00000000" w:csb0="00080002" w:csb1="00000000"/>
  </w:font>
  <w:font w:name="Kochi Mincho">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00F"/>
    <w:multiLevelType w:val="hybridMultilevel"/>
    <w:tmpl w:val="B8E25A10"/>
    <w:lvl w:ilvl="0" w:tplc="83B8BBC2">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
    <w:nsid w:val="0B601EB8"/>
    <w:multiLevelType w:val="hybridMultilevel"/>
    <w:tmpl w:val="0B88C4AE"/>
    <w:lvl w:ilvl="0" w:tplc="816811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F4D37DE"/>
    <w:multiLevelType w:val="hybridMultilevel"/>
    <w:tmpl w:val="50FAF7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32689E"/>
    <w:multiLevelType w:val="hybridMultilevel"/>
    <w:tmpl w:val="73A2804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C6402A"/>
    <w:multiLevelType w:val="hybridMultilevel"/>
    <w:tmpl w:val="D286E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0177B6"/>
    <w:multiLevelType w:val="hybridMultilevel"/>
    <w:tmpl w:val="BD028D6E"/>
    <w:lvl w:ilvl="0" w:tplc="49F83A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875A61"/>
    <w:multiLevelType w:val="hybridMultilevel"/>
    <w:tmpl w:val="8816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EF6CF8"/>
    <w:multiLevelType w:val="hybridMultilevel"/>
    <w:tmpl w:val="94DE6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78259A"/>
    <w:multiLevelType w:val="hybridMultilevel"/>
    <w:tmpl w:val="D70098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AB15B29"/>
    <w:multiLevelType w:val="hybridMultilevel"/>
    <w:tmpl w:val="C3FE9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F14E15"/>
    <w:multiLevelType w:val="hybridMultilevel"/>
    <w:tmpl w:val="31FC1D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3"/>
  </w:num>
  <w:num w:numId="6">
    <w:abstractNumId w:val="10"/>
  </w:num>
  <w:num w:numId="7">
    <w:abstractNumId w:val="8"/>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CF"/>
    <w:rsid w:val="00001F61"/>
    <w:rsid w:val="00066442"/>
    <w:rsid w:val="000D0065"/>
    <w:rsid w:val="00107970"/>
    <w:rsid w:val="0019687F"/>
    <w:rsid w:val="001D476F"/>
    <w:rsid w:val="001F518A"/>
    <w:rsid w:val="0021779D"/>
    <w:rsid w:val="002D2052"/>
    <w:rsid w:val="002D7E97"/>
    <w:rsid w:val="00320B69"/>
    <w:rsid w:val="0035178E"/>
    <w:rsid w:val="00360F37"/>
    <w:rsid w:val="003633E5"/>
    <w:rsid w:val="00385A73"/>
    <w:rsid w:val="004854B7"/>
    <w:rsid w:val="004C0894"/>
    <w:rsid w:val="004F7E0A"/>
    <w:rsid w:val="005225C6"/>
    <w:rsid w:val="005515B9"/>
    <w:rsid w:val="0060136E"/>
    <w:rsid w:val="006E0CEE"/>
    <w:rsid w:val="00801A2C"/>
    <w:rsid w:val="008346C8"/>
    <w:rsid w:val="00872042"/>
    <w:rsid w:val="00881DF5"/>
    <w:rsid w:val="00897D46"/>
    <w:rsid w:val="008F0856"/>
    <w:rsid w:val="00920F9B"/>
    <w:rsid w:val="00976F00"/>
    <w:rsid w:val="0098451A"/>
    <w:rsid w:val="009E27F1"/>
    <w:rsid w:val="00A43778"/>
    <w:rsid w:val="00B55F54"/>
    <w:rsid w:val="00B6242A"/>
    <w:rsid w:val="00C43D48"/>
    <w:rsid w:val="00C764FE"/>
    <w:rsid w:val="00CD7E7D"/>
    <w:rsid w:val="00DA79C1"/>
    <w:rsid w:val="00DD58F8"/>
    <w:rsid w:val="00DF0E35"/>
    <w:rsid w:val="00E01CEE"/>
    <w:rsid w:val="00E261B7"/>
    <w:rsid w:val="00E35701"/>
    <w:rsid w:val="00F827CF"/>
    <w:rsid w:val="00F940C6"/>
    <w:rsid w:val="00FB5E4C"/>
    <w:rsid w:val="00FE2E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kompendium Normalny"/>
    <w:qFormat/>
    <w:rsid w:val="00E261B7"/>
    <w:pPr>
      <w:spacing w:after="80" w:line="240" w:lineRule="exact"/>
      <w:jc w:val="both"/>
    </w:pPr>
    <w:rPr>
      <w:rFonts w:ascii="Arial" w:eastAsia="Calibri" w:hAnsi="Arial" w:cs="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4F7E0A"/>
    <w:pPr>
      <w:spacing w:after="0" w:line="240" w:lineRule="auto"/>
    </w:pPr>
    <w:rPr>
      <w:rFonts w:eastAsiaTheme="minorEastAsia"/>
      <w:lang w:eastAsia="pl-PL"/>
    </w:rPr>
  </w:style>
  <w:style w:type="character" w:customStyle="1" w:styleId="FontStyle37">
    <w:name w:val="Font Style37"/>
    <w:uiPriority w:val="99"/>
    <w:rsid w:val="00E261B7"/>
    <w:rPr>
      <w:rFonts w:ascii="Tahoma" w:hAnsi="Tahoma" w:cs="Tahoma" w:hint="default"/>
      <w:b/>
      <w:bCs/>
      <w:sz w:val="24"/>
      <w:szCs w:val="24"/>
    </w:rPr>
  </w:style>
  <w:style w:type="character" w:customStyle="1" w:styleId="FontStyle41">
    <w:name w:val="Font Style41"/>
    <w:uiPriority w:val="99"/>
    <w:rsid w:val="00E261B7"/>
    <w:rPr>
      <w:rFonts w:ascii="Franklin Gothic Medium Cond" w:hAnsi="Franklin Gothic Medium Cond" w:cs="Franklin Gothic Medium Cond" w:hint="default"/>
      <w:b/>
      <w:bCs/>
      <w:sz w:val="24"/>
      <w:szCs w:val="24"/>
    </w:rPr>
  </w:style>
  <w:style w:type="character" w:customStyle="1" w:styleId="FontStyle42">
    <w:name w:val="Font Style42"/>
    <w:uiPriority w:val="99"/>
    <w:rsid w:val="00E261B7"/>
    <w:rPr>
      <w:rFonts w:ascii="Franklin Gothic Medium Cond" w:hAnsi="Franklin Gothic Medium Cond" w:cs="Franklin Gothic Medium Cond" w:hint="default"/>
      <w:b/>
      <w:bCs/>
      <w:i/>
      <w:iCs/>
      <w:spacing w:val="10"/>
      <w:sz w:val="12"/>
      <w:szCs w:val="12"/>
    </w:rPr>
  </w:style>
  <w:style w:type="paragraph" w:styleId="Tekstpodstawowy">
    <w:name w:val="Body Text"/>
    <w:basedOn w:val="Normalny"/>
    <w:link w:val="TekstpodstawowyZnak"/>
    <w:uiPriority w:val="99"/>
    <w:rsid w:val="00E261B7"/>
    <w:pPr>
      <w:widowControl w:val="0"/>
      <w:suppressAutoHyphens/>
      <w:spacing w:after="120" w:line="240" w:lineRule="auto"/>
      <w:jc w:val="left"/>
    </w:pPr>
    <w:rPr>
      <w:rFonts w:ascii="Times New Roman" w:eastAsia="Lucida Sans Unicode" w:hAnsi="Times New Roman"/>
      <w:kern w:val="1"/>
      <w:sz w:val="24"/>
      <w:szCs w:val="24"/>
    </w:rPr>
  </w:style>
  <w:style w:type="character" w:customStyle="1" w:styleId="TekstpodstawowyZnak">
    <w:name w:val="Tekst podstawowy Znak"/>
    <w:basedOn w:val="Domylnaczcionkaakapitu"/>
    <w:link w:val="Tekstpodstawowy"/>
    <w:uiPriority w:val="99"/>
    <w:rsid w:val="00E261B7"/>
    <w:rPr>
      <w:rFonts w:ascii="Times New Roman" w:eastAsia="Lucida Sans Unicode" w:hAnsi="Times New Roman" w:cs="Times New Roman"/>
      <w:kern w:val="1"/>
      <w:sz w:val="24"/>
      <w:szCs w:val="24"/>
    </w:rPr>
  </w:style>
  <w:style w:type="character" w:styleId="Pogrubienie">
    <w:name w:val="Strong"/>
    <w:qFormat/>
    <w:rsid w:val="0035178E"/>
    <w:rPr>
      <w:b/>
      <w:bCs/>
    </w:rPr>
  </w:style>
  <w:style w:type="paragraph" w:styleId="Tekstpodstawowy3">
    <w:name w:val="Body Text 3"/>
    <w:basedOn w:val="Normalny"/>
    <w:link w:val="Tekstpodstawowy3Znak"/>
    <w:uiPriority w:val="99"/>
    <w:unhideWhenUsed/>
    <w:rsid w:val="00E01CEE"/>
    <w:pPr>
      <w:spacing w:after="120" w:line="276" w:lineRule="auto"/>
      <w:jc w:val="left"/>
    </w:pPr>
    <w:rPr>
      <w:rFonts w:ascii="Calibri" w:eastAsiaTheme="minorHAnsi" w:hAnsi="Calibri"/>
      <w:sz w:val="16"/>
      <w:szCs w:val="16"/>
      <w:lang w:eastAsia="pl-PL"/>
    </w:rPr>
  </w:style>
  <w:style w:type="character" w:customStyle="1" w:styleId="Tekstpodstawowy3Znak">
    <w:name w:val="Tekst podstawowy 3 Znak"/>
    <w:basedOn w:val="Domylnaczcionkaakapitu"/>
    <w:link w:val="Tekstpodstawowy3"/>
    <w:uiPriority w:val="99"/>
    <w:rsid w:val="00E01CEE"/>
    <w:rPr>
      <w:rFonts w:ascii="Calibri" w:hAnsi="Calibri" w:cs="Times New Roman"/>
      <w:sz w:val="16"/>
      <w:szCs w:val="16"/>
      <w:lang w:eastAsia="pl-PL"/>
    </w:rPr>
  </w:style>
  <w:style w:type="paragraph" w:styleId="Akapitzlist">
    <w:name w:val="List Paragraph"/>
    <w:basedOn w:val="Normalny"/>
    <w:uiPriority w:val="34"/>
    <w:qFormat/>
    <w:rsid w:val="00E01CEE"/>
    <w:pPr>
      <w:spacing w:after="200" w:line="276" w:lineRule="auto"/>
      <w:ind w:left="720"/>
      <w:contextualSpacing/>
      <w:jc w:val="left"/>
    </w:pPr>
    <w:rPr>
      <w:rFonts w:ascii="Calibri" w:hAnsi="Calibri"/>
      <w:sz w:val="22"/>
    </w:rPr>
  </w:style>
  <w:style w:type="paragraph" w:customStyle="1" w:styleId="Bezodstpw1">
    <w:name w:val="Bez odstępów1"/>
    <w:rsid w:val="004854B7"/>
    <w:pPr>
      <w:suppressAutoHyphens/>
      <w:spacing w:after="0" w:line="100" w:lineRule="atLeast"/>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1968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68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kompendium Normalny"/>
    <w:qFormat/>
    <w:rsid w:val="00E261B7"/>
    <w:pPr>
      <w:spacing w:after="80" w:line="240" w:lineRule="exact"/>
      <w:jc w:val="both"/>
    </w:pPr>
    <w:rPr>
      <w:rFonts w:ascii="Arial" w:eastAsia="Calibri" w:hAnsi="Arial" w:cs="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4F7E0A"/>
    <w:pPr>
      <w:spacing w:after="0" w:line="240" w:lineRule="auto"/>
    </w:pPr>
    <w:rPr>
      <w:rFonts w:eastAsiaTheme="minorEastAsia"/>
      <w:lang w:eastAsia="pl-PL"/>
    </w:rPr>
  </w:style>
  <w:style w:type="character" w:customStyle="1" w:styleId="FontStyle37">
    <w:name w:val="Font Style37"/>
    <w:uiPriority w:val="99"/>
    <w:rsid w:val="00E261B7"/>
    <w:rPr>
      <w:rFonts w:ascii="Tahoma" w:hAnsi="Tahoma" w:cs="Tahoma" w:hint="default"/>
      <w:b/>
      <w:bCs/>
      <w:sz w:val="24"/>
      <w:szCs w:val="24"/>
    </w:rPr>
  </w:style>
  <w:style w:type="character" w:customStyle="1" w:styleId="FontStyle41">
    <w:name w:val="Font Style41"/>
    <w:uiPriority w:val="99"/>
    <w:rsid w:val="00E261B7"/>
    <w:rPr>
      <w:rFonts w:ascii="Franklin Gothic Medium Cond" w:hAnsi="Franklin Gothic Medium Cond" w:cs="Franklin Gothic Medium Cond" w:hint="default"/>
      <w:b/>
      <w:bCs/>
      <w:sz w:val="24"/>
      <w:szCs w:val="24"/>
    </w:rPr>
  </w:style>
  <w:style w:type="character" w:customStyle="1" w:styleId="FontStyle42">
    <w:name w:val="Font Style42"/>
    <w:uiPriority w:val="99"/>
    <w:rsid w:val="00E261B7"/>
    <w:rPr>
      <w:rFonts w:ascii="Franklin Gothic Medium Cond" w:hAnsi="Franklin Gothic Medium Cond" w:cs="Franklin Gothic Medium Cond" w:hint="default"/>
      <w:b/>
      <w:bCs/>
      <w:i/>
      <w:iCs/>
      <w:spacing w:val="10"/>
      <w:sz w:val="12"/>
      <w:szCs w:val="12"/>
    </w:rPr>
  </w:style>
  <w:style w:type="paragraph" w:styleId="Tekstpodstawowy">
    <w:name w:val="Body Text"/>
    <w:basedOn w:val="Normalny"/>
    <w:link w:val="TekstpodstawowyZnak"/>
    <w:uiPriority w:val="99"/>
    <w:rsid w:val="00E261B7"/>
    <w:pPr>
      <w:widowControl w:val="0"/>
      <w:suppressAutoHyphens/>
      <w:spacing w:after="120" w:line="240" w:lineRule="auto"/>
      <w:jc w:val="left"/>
    </w:pPr>
    <w:rPr>
      <w:rFonts w:ascii="Times New Roman" w:eastAsia="Lucida Sans Unicode" w:hAnsi="Times New Roman"/>
      <w:kern w:val="1"/>
      <w:sz w:val="24"/>
      <w:szCs w:val="24"/>
    </w:rPr>
  </w:style>
  <w:style w:type="character" w:customStyle="1" w:styleId="TekstpodstawowyZnak">
    <w:name w:val="Tekst podstawowy Znak"/>
    <w:basedOn w:val="Domylnaczcionkaakapitu"/>
    <w:link w:val="Tekstpodstawowy"/>
    <w:uiPriority w:val="99"/>
    <w:rsid w:val="00E261B7"/>
    <w:rPr>
      <w:rFonts w:ascii="Times New Roman" w:eastAsia="Lucida Sans Unicode" w:hAnsi="Times New Roman" w:cs="Times New Roman"/>
      <w:kern w:val="1"/>
      <w:sz w:val="24"/>
      <w:szCs w:val="24"/>
    </w:rPr>
  </w:style>
  <w:style w:type="character" w:styleId="Pogrubienie">
    <w:name w:val="Strong"/>
    <w:qFormat/>
    <w:rsid w:val="0035178E"/>
    <w:rPr>
      <w:b/>
      <w:bCs/>
    </w:rPr>
  </w:style>
  <w:style w:type="paragraph" w:styleId="Tekstpodstawowy3">
    <w:name w:val="Body Text 3"/>
    <w:basedOn w:val="Normalny"/>
    <w:link w:val="Tekstpodstawowy3Znak"/>
    <w:uiPriority w:val="99"/>
    <w:unhideWhenUsed/>
    <w:rsid w:val="00E01CEE"/>
    <w:pPr>
      <w:spacing w:after="120" w:line="276" w:lineRule="auto"/>
      <w:jc w:val="left"/>
    </w:pPr>
    <w:rPr>
      <w:rFonts w:ascii="Calibri" w:eastAsiaTheme="minorHAnsi" w:hAnsi="Calibri"/>
      <w:sz w:val="16"/>
      <w:szCs w:val="16"/>
      <w:lang w:eastAsia="pl-PL"/>
    </w:rPr>
  </w:style>
  <w:style w:type="character" w:customStyle="1" w:styleId="Tekstpodstawowy3Znak">
    <w:name w:val="Tekst podstawowy 3 Znak"/>
    <w:basedOn w:val="Domylnaczcionkaakapitu"/>
    <w:link w:val="Tekstpodstawowy3"/>
    <w:uiPriority w:val="99"/>
    <w:rsid w:val="00E01CEE"/>
    <w:rPr>
      <w:rFonts w:ascii="Calibri" w:hAnsi="Calibri" w:cs="Times New Roman"/>
      <w:sz w:val="16"/>
      <w:szCs w:val="16"/>
      <w:lang w:eastAsia="pl-PL"/>
    </w:rPr>
  </w:style>
  <w:style w:type="paragraph" w:styleId="Akapitzlist">
    <w:name w:val="List Paragraph"/>
    <w:basedOn w:val="Normalny"/>
    <w:uiPriority w:val="34"/>
    <w:qFormat/>
    <w:rsid w:val="00E01CEE"/>
    <w:pPr>
      <w:spacing w:after="200" w:line="276" w:lineRule="auto"/>
      <w:ind w:left="720"/>
      <w:contextualSpacing/>
      <w:jc w:val="left"/>
    </w:pPr>
    <w:rPr>
      <w:rFonts w:ascii="Calibri" w:hAnsi="Calibri"/>
      <w:sz w:val="22"/>
    </w:rPr>
  </w:style>
  <w:style w:type="paragraph" w:customStyle="1" w:styleId="Bezodstpw1">
    <w:name w:val="Bez odstępów1"/>
    <w:rsid w:val="004854B7"/>
    <w:pPr>
      <w:suppressAutoHyphens/>
      <w:spacing w:after="0" w:line="100" w:lineRule="atLeast"/>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1968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687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27</Pages>
  <Words>7653</Words>
  <Characters>45918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19</cp:revision>
  <cp:lastPrinted>2017-08-31T10:26:00Z</cp:lastPrinted>
  <dcterms:created xsi:type="dcterms:W3CDTF">2017-08-25T08:49:00Z</dcterms:created>
  <dcterms:modified xsi:type="dcterms:W3CDTF">2017-08-31T10:26:00Z</dcterms:modified>
</cp:coreProperties>
</file>