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5C" w:rsidRDefault="0046385C" w:rsidP="0046385C">
      <w:pPr>
        <w:ind w:left="4956" w:firstLine="708"/>
        <w:jc w:val="center"/>
        <w:rPr>
          <w:sz w:val="24"/>
        </w:rPr>
      </w:pPr>
    </w:p>
    <w:p w:rsidR="0046385C" w:rsidRDefault="0046385C" w:rsidP="0046385C">
      <w:pPr>
        <w:ind w:left="4956" w:firstLine="708"/>
        <w:jc w:val="center"/>
        <w:rPr>
          <w:sz w:val="24"/>
        </w:rPr>
      </w:pPr>
    </w:p>
    <w:p w:rsidR="0046385C" w:rsidRDefault="0046385C" w:rsidP="0046385C">
      <w:pPr>
        <w:ind w:left="4956" w:firstLine="708"/>
        <w:jc w:val="center"/>
        <w:rPr>
          <w:sz w:val="24"/>
        </w:rPr>
      </w:pPr>
    </w:p>
    <w:p w:rsidR="0046385C" w:rsidRDefault="0046385C" w:rsidP="0046385C">
      <w:pPr>
        <w:ind w:left="4956" w:firstLine="708"/>
        <w:jc w:val="center"/>
        <w:rPr>
          <w:sz w:val="24"/>
        </w:rPr>
      </w:pPr>
    </w:p>
    <w:p w:rsidR="003B1992" w:rsidRDefault="003B1992" w:rsidP="0046385C">
      <w:pPr>
        <w:ind w:left="4956" w:firstLine="708"/>
        <w:jc w:val="center"/>
        <w:rPr>
          <w:sz w:val="24"/>
        </w:rPr>
      </w:pPr>
      <w:r w:rsidRPr="003B1992">
        <w:rPr>
          <w:sz w:val="24"/>
        </w:rPr>
        <w:t xml:space="preserve">Przasnysz, dnia </w:t>
      </w:r>
      <w:r w:rsidR="00F276E3">
        <w:rPr>
          <w:sz w:val="24"/>
        </w:rPr>
        <w:t>18</w:t>
      </w:r>
      <w:r>
        <w:rPr>
          <w:sz w:val="24"/>
        </w:rPr>
        <w:t>.0</w:t>
      </w:r>
      <w:r w:rsidR="00F276E3">
        <w:rPr>
          <w:sz w:val="24"/>
        </w:rPr>
        <w:t>9</w:t>
      </w:r>
      <w:r>
        <w:rPr>
          <w:sz w:val="24"/>
        </w:rPr>
        <w:t>.201</w:t>
      </w:r>
      <w:r w:rsidR="00F276E3">
        <w:rPr>
          <w:sz w:val="24"/>
        </w:rPr>
        <w:t>4</w:t>
      </w:r>
      <w:r>
        <w:rPr>
          <w:sz w:val="24"/>
        </w:rPr>
        <w:t xml:space="preserve"> r.</w:t>
      </w:r>
    </w:p>
    <w:p w:rsidR="0046385C" w:rsidRDefault="0046385C" w:rsidP="0046385C">
      <w:pPr>
        <w:ind w:left="2124" w:firstLine="708"/>
        <w:rPr>
          <w:sz w:val="24"/>
        </w:rPr>
      </w:pPr>
    </w:p>
    <w:p w:rsidR="0046385C" w:rsidRDefault="0046385C" w:rsidP="0046385C">
      <w:pPr>
        <w:ind w:left="2124" w:firstLine="708"/>
        <w:rPr>
          <w:sz w:val="24"/>
        </w:rPr>
      </w:pPr>
    </w:p>
    <w:p w:rsidR="0046385C" w:rsidRDefault="0046385C" w:rsidP="0046385C">
      <w:pPr>
        <w:ind w:left="2124" w:firstLine="708"/>
        <w:rPr>
          <w:sz w:val="24"/>
        </w:rPr>
      </w:pPr>
    </w:p>
    <w:p w:rsidR="0046385C" w:rsidRDefault="0046385C" w:rsidP="0046385C">
      <w:pPr>
        <w:ind w:left="2124" w:firstLine="708"/>
        <w:rPr>
          <w:sz w:val="24"/>
        </w:rPr>
      </w:pPr>
    </w:p>
    <w:p w:rsidR="0046385C" w:rsidRDefault="0046385C" w:rsidP="0046385C">
      <w:pPr>
        <w:ind w:left="2124" w:firstLine="708"/>
        <w:rPr>
          <w:sz w:val="24"/>
        </w:rPr>
      </w:pPr>
    </w:p>
    <w:p w:rsidR="003B1992" w:rsidRPr="0046385C" w:rsidRDefault="003B1992" w:rsidP="0046385C">
      <w:pPr>
        <w:ind w:left="2124" w:firstLine="708"/>
        <w:rPr>
          <w:sz w:val="28"/>
          <w:szCs w:val="28"/>
        </w:rPr>
      </w:pPr>
      <w:r w:rsidRPr="0046385C">
        <w:rPr>
          <w:sz w:val="28"/>
          <w:szCs w:val="28"/>
        </w:rPr>
        <w:t>Rozstrzygnięcie przeta</w:t>
      </w:r>
      <w:r w:rsidR="0046385C" w:rsidRPr="0046385C">
        <w:rPr>
          <w:sz w:val="28"/>
          <w:szCs w:val="28"/>
        </w:rPr>
        <w:t>r</w:t>
      </w:r>
      <w:r w:rsidRPr="0046385C">
        <w:rPr>
          <w:sz w:val="28"/>
          <w:szCs w:val="28"/>
        </w:rPr>
        <w:t>gu</w:t>
      </w:r>
    </w:p>
    <w:p w:rsidR="0046385C" w:rsidRDefault="0046385C" w:rsidP="003B1992">
      <w:pPr>
        <w:ind w:firstLine="708"/>
        <w:jc w:val="center"/>
        <w:rPr>
          <w:sz w:val="24"/>
        </w:rPr>
      </w:pPr>
    </w:p>
    <w:p w:rsidR="0046385C" w:rsidRDefault="0046385C" w:rsidP="003B1992">
      <w:pPr>
        <w:ind w:firstLine="708"/>
        <w:jc w:val="center"/>
        <w:rPr>
          <w:sz w:val="24"/>
        </w:rPr>
      </w:pPr>
    </w:p>
    <w:p w:rsidR="0046385C" w:rsidRPr="003B1992" w:rsidRDefault="0046385C" w:rsidP="003B1992">
      <w:pPr>
        <w:ind w:firstLine="708"/>
        <w:jc w:val="center"/>
        <w:rPr>
          <w:sz w:val="24"/>
        </w:rPr>
      </w:pPr>
    </w:p>
    <w:p w:rsidR="003B1992" w:rsidRDefault="003B1992" w:rsidP="003B1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„</w:t>
      </w:r>
      <w:r w:rsidRPr="0046385C">
        <w:rPr>
          <w:b/>
          <w:sz w:val="24"/>
          <w:szCs w:val="24"/>
        </w:rPr>
        <w:t>Najem baru wraz z wyposażeniem</w:t>
      </w:r>
      <w:r>
        <w:rPr>
          <w:sz w:val="24"/>
          <w:szCs w:val="24"/>
        </w:rPr>
        <w:t xml:space="preserve"> zlokalizowanego na parterze bloku „E”. </w:t>
      </w:r>
    </w:p>
    <w:p w:rsidR="0046385C" w:rsidRDefault="0046385C" w:rsidP="003B1992">
      <w:pPr>
        <w:jc w:val="both"/>
        <w:rPr>
          <w:sz w:val="24"/>
          <w:szCs w:val="24"/>
        </w:rPr>
      </w:pPr>
    </w:p>
    <w:p w:rsidR="003B1992" w:rsidRDefault="003B1992" w:rsidP="003B1992">
      <w:pPr>
        <w:jc w:val="both"/>
        <w:rPr>
          <w:sz w:val="24"/>
        </w:rPr>
      </w:pPr>
      <w:r>
        <w:rPr>
          <w:sz w:val="24"/>
        </w:rPr>
        <w:t>Do upływu czasu składania ofert, tj. do dnia 2.0</w:t>
      </w:r>
      <w:r w:rsidR="005038BB">
        <w:rPr>
          <w:sz w:val="24"/>
        </w:rPr>
        <w:t>9</w:t>
      </w:r>
      <w:r>
        <w:rPr>
          <w:sz w:val="24"/>
        </w:rPr>
        <w:t>.201</w:t>
      </w:r>
      <w:r w:rsidR="005038BB">
        <w:rPr>
          <w:sz w:val="24"/>
        </w:rPr>
        <w:t>4</w:t>
      </w:r>
      <w:r>
        <w:rPr>
          <w:sz w:val="24"/>
        </w:rPr>
        <w:t xml:space="preserve"> r.</w:t>
      </w:r>
      <w:r w:rsidR="005038BB">
        <w:rPr>
          <w:sz w:val="24"/>
        </w:rPr>
        <w:t xml:space="preserve"> do godziny 10-tej </w:t>
      </w:r>
      <w:r>
        <w:rPr>
          <w:sz w:val="24"/>
        </w:rPr>
        <w:t xml:space="preserve">  złożono </w:t>
      </w:r>
      <w:r w:rsidR="005038BB">
        <w:rPr>
          <w:sz w:val="24"/>
        </w:rPr>
        <w:t>dwie</w:t>
      </w:r>
      <w:r>
        <w:rPr>
          <w:sz w:val="24"/>
        </w:rPr>
        <w:t xml:space="preserve"> ofert</w:t>
      </w:r>
      <w:r w:rsidR="005038BB">
        <w:rPr>
          <w:sz w:val="24"/>
        </w:rPr>
        <w:t>y</w:t>
      </w:r>
      <w:r>
        <w:rPr>
          <w:sz w:val="24"/>
        </w:rPr>
        <w:t xml:space="preserve"> firm:</w:t>
      </w:r>
    </w:p>
    <w:p w:rsidR="003B1992" w:rsidRDefault="003B1992" w:rsidP="003B1992">
      <w:pPr>
        <w:jc w:val="both"/>
        <w:rPr>
          <w:sz w:val="16"/>
        </w:rPr>
      </w:pPr>
    </w:p>
    <w:p w:rsidR="00342E59" w:rsidRDefault="00342E59" w:rsidP="00342E59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 xml:space="preserve">ASPEN – Res </w:t>
      </w:r>
      <w:r>
        <w:rPr>
          <w:sz w:val="24"/>
        </w:rPr>
        <w:t xml:space="preserve"> Sp. z o.o. ul. </w:t>
      </w:r>
      <w:proofErr w:type="spellStart"/>
      <w:r>
        <w:rPr>
          <w:sz w:val="24"/>
        </w:rPr>
        <w:t>Bularnia</w:t>
      </w:r>
      <w:proofErr w:type="spellEnd"/>
      <w:r>
        <w:rPr>
          <w:sz w:val="24"/>
        </w:rPr>
        <w:t xml:space="preserve"> 5, Kraków 31- 222</w:t>
      </w:r>
    </w:p>
    <w:p w:rsidR="00342E59" w:rsidRDefault="00342E59" w:rsidP="00342E59">
      <w:pPr>
        <w:ind w:left="720"/>
        <w:jc w:val="both"/>
        <w:rPr>
          <w:sz w:val="24"/>
        </w:rPr>
      </w:pPr>
      <w:r>
        <w:rPr>
          <w:sz w:val="24"/>
        </w:rPr>
        <w:t xml:space="preserve">REGON 357942910, NIP 945 – 19-54-060, Sąd Rejonowy dla Krakowa                       – Śródmieście w Krakowie W.XI Gosp. KRS : 0000135578, Kap. </w:t>
      </w:r>
      <w:proofErr w:type="spellStart"/>
      <w:r>
        <w:rPr>
          <w:sz w:val="24"/>
        </w:rPr>
        <w:t>Zakł</w:t>
      </w:r>
      <w:proofErr w:type="spellEnd"/>
      <w:r>
        <w:rPr>
          <w:sz w:val="24"/>
        </w:rPr>
        <w:t>. 7.200.000 zł</w:t>
      </w:r>
    </w:p>
    <w:p w:rsidR="00342E59" w:rsidRDefault="00342E59" w:rsidP="00342E59">
      <w:pPr>
        <w:ind w:left="720"/>
        <w:jc w:val="both"/>
        <w:rPr>
          <w:sz w:val="24"/>
        </w:rPr>
      </w:pPr>
    </w:p>
    <w:p w:rsidR="00342E59" w:rsidRDefault="00342E59" w:rsidP="00342E59">
      <w:pPr>
        <w:ind w:firstLine="708"/>
        <w:jc w:val="both"/>
        <w:rPr>
          <w:sz w:val="24"/>
        </w:rPr>
      </w:pPr>
      <w:r>
        <w:rPr>
          <w:sz w:val="24"/>
        </w:rPr>
        <w:t>Cena ofertowa:     za 1 miesiąc netto</w:t>
      </w:r>
      <w:r>
        <w:rPr>
          <w:sz w:val="24"/>
        </w:rPr>
        <w:tab/>
        <w:t xml:space="preserve">-      </w:t>
      </w:r>
      <w:r>
        <w:rPr>
          <w:sz w:val="24"/>
        </w:rPr>
        <w:tab/>
        <w:t xml:space="preserve">   6.000,00   zł netto</w:t>
      </w:r>
    </w:p>
    <w:p w:rsidR="00342E59" w:rsidRDefault="00342E59" w:rsidP="00342E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ogółem za 1 miesiąc</w:t>
      </w:r>
      <w:r>
        <w:rPr>
          <w:sz w:val="24"/>
        </w:rPr>
        <w:tab/>
        <w:t>-</w:t>
      </w:r>
      <w:r>
        <w:rPr>
          <w:sz w:val="24"/>
        </w:rPr>
        <w:tab/>
        <w:t xml:space="preserve">   7.380,00   zł brutto</w:t>
      </w:r>
    </w:p>
    <w:p w:rsidR="00342E59" w:rsidRDefault="00342E59" w:rsidP="00342E59">
      <w:pPr>
        <w:jc w:val="both"/>
        <w:rPr>
          <w:sz w:val="24"/>
        </w:rPr>
      </w:pPr>
    </w:p>
    <w:p w:rsidR="00342E59" w:rsidRDefault="00342E59" w:rsidP="00342E59">
      <w:pPr>
        <w:ind w:left="720"/>
        <w:jc w:val="both"/>
        <w:rPr>
          <w:sz w:val="24"/>
        </w:rPr>
      </w:pPr>
    </w:p>
    <w:p w:rsidR="00342E59" w:rsidRDefault="00342E59" w:rsidP="00342E59">
      <w:pPr>
        <w:ind w:left="720"/>
        <w:jc w:val="both"/>
        <w:rPr>
          <w:sz w:val="24"/>
        </w:rPr>
      </w:pPr>
    </w:p>
    <w:p w:rsidR="00342E59" w:rsidRDefault="00342E59" w:rsidP="00342E59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>P.H.U. „KINEX”</w:t>
      </w:r>
      <w:r>
        <w:rPr>
          <w:sz w:val="24"/>
        </w:rPr>
        <w:t xml:space="preserve"> Paweł Łukasiak, 06-300 Przasnysz, ul. Bukowa 6/39</w:t>
      </w:r>
    </w:p>
    <w:p w:rsidR="00342E59" w:rsidRDefault="00342E59" w:rsidP="00342E59">
      <w:pPr>
        <w:ind w:firstLine="708"/>
        <w:jc w:val="both"/>
        <w:rPr>
          <w:sz w:val="24"/>
        </w:rPr>
      </w:pPr>
      <w:r>
        <w:rPr>
          <w:sz w:val="24"/>
        </w:rPr>
        <w:t>NIP 761-133-06-58, REGON 140104076</w:t>
      </w:r>
    </w:p>
    <w:p w:rsidR="00342E59" w:rsidRDefault="00342E59" w:rsidP="00342E59">
      <w:pPr>
        <w:jc w:val="both"/>
        <w:rPr>
          <w:sz w:val="24"/>
        </w:rPr>
      </w:pPr>
    </w:p>
    <w:p w:rsidR="00342E59" w:rsidRDefault="00342E59" w:rsidP="00342E59">
      <w:pPr>
        <w:ind w:firstLine="708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 xml:space="preserve">   6.100,00   zł netto</w:t>
      </w:r>
    </w:p>
    <w:p w:rsidR="00342E59" w:rsidRDefault="00342E59" w:rsidP="00342E59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ogółem za 1 miesiąc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 xml:space="preserve">   7.503,00   zł brutto</w:t>
      </w:r>
    </w:p>
    <w:p w:rsidR="00342E59" w:rsidRDefault="00342E59" w:rsidP="00342E59">
      <w:pPr>
        <w:jc w:val="both"/>
        <w:rPr>
          <w:b/>
          <w:sz w:val="24"/>
        </w:rPr>
      </w:pPr>
    </w:p>
    <w:p w:rsidR="00342E59" w:rsidRDefault="00342E59" w:rsidP="003B1992">
      <w:pPr>
        <w:jc w:val="both"/>
        <w:rPr>
          <w:sz w:val="16"/>
        </w:rPr>
      </w:pPr>
    </w:p>
    <w:p w:rsidR="003B1992" w:rsidRDefault="003B1992" w:rsidP="003B1992">
      <w:pPr>
        <w:jc w:val="both"/>
        <w:rPr>
          <w:sz w:val="24"/>
        </w:rPr>
      </w:pPr>
    </w:p>
    <w:p w:rsidR="00342E59" w:rsidRDefault="00342E59" w:rsidP="00342E59">
      <w:pPr>
        <w:ind w:left="360"/>
        <w:jc w:val="both"/>
        <w:rPr>
          <w:sz w:val="24"/>
        </w:rPr>
      </w:pPr>
      <w:r>
        <w:rPr>
          <w:sz w:val="24"/>
        </w:rPr>
        <w:t xml:space="preserve">Oferta nr 2 złożona przez firmę:  </w:t>
      </w:r>
      <w:r>
        <w:rPr>
          <w:b/>
          <w:sz w:val="24"/>
        </w:rPr>
        <w:t>P.</w:t>
      </w:r>
      <w:r>
        <w:rPr>
          <w:b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z w:val="24"/>
        </w:rPr>
        <w:t xml:space="preserve"> </w:t>
      </w:r>
      <w:r>
        <w:rPr>
          <w:b/>
          <w:sz w:val="24"/>
        </w:rPr>
        <w:t>U. „KINEX”</w:t>
      </w:r>
      <w:r>
        <w:rPr>
          <w:sz w:val="24"/>
        </w:rPr>
        <w:t xml:space="preserve"> Paweł Łukasiak, 06-300 Przasnysz, </w:t>
      </w:r>
      <w:r>
        <w:rPr>
          <w:sz w:val="24"/>
        </w:rPr>
        <w:t xml:space="preserve"> </w:t>
      </w:r>
      <w:r>
        <w:rPr>
          <w:sz w:val="24"/>
        </w:rPr>
        <w:t>ul. Bukowa 6/39</w:t>
      </w:r>
      <w:r>
        <w:rPr>
          <w:sz w:val="24"/>
        </w:rPr>
        <w:t xml:space="preserve">,  </w:t>
      </w:r>
      <w:r>
        <w:rPr>
          <w:sz w:val="24"/>
        </w:rPr>
        <w:t xml:space="preserve">NIP 761-133-06-58, </w:t>
      </w:r>
      <w:r>
        <w:rPr>
          <w:sz w:val="24"/>
        </w:rPr>
        <w:t xml:space="preserve"> </w:t>
      </w:r>
      <w:r>
        <w:rPr>
          <w:sz w:val="24"/>
        </w:rPr>
        <w:t>REGON 140104076</w:t>
      </w:r>
      <w:r>
        <w:rPr>
          <w:sz w:val="24"/>
        </w:rPr>
        <w:t xml:space="preserve"> została wybrana przez SPZZOZ ze względu na zaproponowaną</w:t>
      </w:r>
      <w:bookmarkStart w:id="0" w:name="_GoBack"/>
      <w:bookmarkEnd w:id="0"/>
      <w:r>
        <w:rPr>
          <w:sz w:val="24"/>
        </w:rPr>
        <w:t xml:space="preserve"> wyższą cenę najmu baru.</w:t>
      </w:r>
    </w:p>
    <w:p w:rsidR="003B1992" w:rsidRDefault="003B1992" w:rsidP="003B1992">
      <w:pPr>
        <w:jc w:val="both"/>
        <w:rPr>
          <w:sz w:val="24"/>
        </w:rPr>
      </w:pPr>
    </w:p>
    <w:sectPr w:rsidR="003B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A4160F"/>
    <w:multiLevelType w:val="hybridMultilevel"/>
    <w:tmpl w:val="52A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7938"/>
    <w:multiLevelType w:val="hybridMultilevel"/>
    <w:tmpl w:val="52A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9"/>
    <w:rsid w:val="002938C9"/>
    <w:rsid w:val="00342E59"/>
    <w:rsid w:val="003B1992"/>
    <w:rsid w:val="0046385C"/>
    <w:rsid w:val="005038BB"/>
    <w:rsid w:val="00543E86"/>
    <w:rsid w:val="00F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5</cp:revision>
  <cp:lastPrinted>2013-08-26T07:37:00Z</cp:lastPrinted>
  <dcterms:created xsi:type="dcterms:W3CDTF">2013-08-26T06:43:00Z</dcterms:created>
  <dcterms:modified xsi:type="dcterms:W3CDTF">2014-09-18T11:19:00Z</dcterms:modified>
</cp:coreProperties>
</file>