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3A" w:rsidRDefault="0060703A" w:rsidP="0060703A">
      <w:pPr>
        <w:keepNext/>
        <w:outlineLvl w:val="0"/>
        <w:rPr>
          <w:sz w:val="24"/>
        </w:rPr>
      </w:pPr>
    </w:p>
    <w:p w:rsidR="00377618" w:rsidRDefault="00377618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E5550B" w:rsidP="0060703A">
      <w:pPr>
        <w:keepNext/>
        <w:outlineLvl w:val="0"/>
        <w:rPr>
          <w:sz w:val="24"/>
        </w:rPr>
      </w:pPr>
      <w:r>
        <w:rPr>
          <w:sz w:val="24"/>
        </w:rPr>
        <w:t>SPZZOZ.ZP/5</w:t>
      </w:r>
      <w:r w:rsidR="00464F5C">
        <w:rPr>
          <w:sz w:val="24"/>
        </w:rPr>
        <w:t>0</w:t>
      </w:r>
      <w:r w:rsidR="0060703A" w:rsidRPr="0060703A">
        <w:rPr>
          <w:sz w:val="24"/>
        </w:rPr>
        <w:t>/201</w:t>
      </w:r>
      <w:r w:rsidR="004508B2">
        <w:rPr>
          <w:sz w:val="24"/>
        </w:rPr>
        <w:t>4</w:t>
      </w:r>
      <w:r w:rsidR="0060703A" w:rsidRPr="0060703A">
        <w:rPr>
          <w:sz w:val="24"/>
        </w:rPr>
        <w:tab/>
      </w:r>
      <w:r w:rsidR="0060703A" w:rsidRPr="0060703A">
        <w:rPr>
          <w:sz w:val="24"/>
        </w:rPr>
        <w:tab/>
      </w:r>
      <w:r w:rsidR="0060703A" w:rsidRPr="0060703A">
        <w:rPr>
          <w:sz w:val="24"/>
        </w:rPr>
        <w:tab/>
      </w:r>
      <w:r w:rsidR="0060703A" w:rsidRPr="0060703A">
        <w:rPr>
          <w:sz w:val="24"/>
        </w:rPr>
        <w:tab/>
      </w:r>
      <w:r w:rsidR="0060703A" w:rsidRPr="0060703A">
        <w:rPr>
          <w:sz w:val="24"/>
        </w:rPr>
        <w:tab/>
      </w:r>
      <w:r w:rsidR="00D6374E">
        <w:rPr>
          <w:sz w:val="24"/>
        </w:rPr>
        <w:tab/>
        <w:t xml:space="preserve">         </w:t>
      </w:r>
      <w:r w:rsidR="0060703A" w:rsidRPr="0060703A">
        <w:rPr>
          <w:sz w:val="24"/>
        </w:rPr>
        <w:t xml:space="preserve">Przasnysz, dn. </w:t>
      </w:r>
      <w:r w:rsidR="00464F5C">
        <w:rPr>
          <w:sz w:val="24"/>
        </w:rPr>
        <w:t>24.11</w:t>
      </w:r>
      <w:r w:rsidR="0060703A" w:rsidRPr="0060703A">
        <w:rPr>
          <w:sz w:val="24"/>
        </w:rPr>
        <w:t>.201</w:t>
      </w:r>
      <w:r w:rsidR="00BD5536">
        <w:rPr>
          <w:sz w:val="24"/>
        </w:rPr>
        <w:t>4</w:t>
      </w:r>
      <w:r w:rsidR="0060703A" w:rsidRPr="0060703A">
        <w:rPr>
          <w:sz w:val="24"/>
        </w:rPr>
        <w:t xml:space="preserve"> r</w:t>
      </w:r>
      <w:r w:rsidR="00D6374E">
        <w:rPr>
          <w:sz w:val="24"/>
        </w:rPr>
        <w:t>.</w:t>
      </w:r>
    </w:p>
    <w:p w:rsidR="0064369B" w:rsidRDefault="0064369B" w:rsidP="00E5550B">
      <w:pPr>
        <w:rPr>
          <w:b/>
          <w:sz w:val="24"/>
        </w:rPr>
      </w:pPr>
    </w:p>
    <w:p w:rsidR="00E5550B" w:rsidRDefault="00E5550B" w:rsidP="00E5550B">
      <w:pPr>
        <w:rPr>
          <w:b/>
          <w:sz w:val="24"/>
        </w:rPr>
      </w:pPr>
    </w:p>
    <w:p w:rsidR="00E5550B" w:rsidRDefault="00E5550B" w:rsidP="0060703A">
      <w:pPr>
        <w:ind w:left="4956"/>
        <w:rPr>
          <w:b/>
          <w:sz w:val="24"/>
        </w:rPr>
      </w:pPr>
    </w:p>
    <w:p w:rsidR="00650E55" w:rsidRDefault="00882C41" w:rsidP="004508B2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="00004D85">
        <w:rPr>
          <w:b/>
          <w:sz w:val="24"/>
        </w:rPr>
        <w:t xml:space="preserve"> O Z S T R Z Y G N I Ę C I E</w:t>
      </w:r>
    </w:p>
    <w:p w:rsidR="0060703A" w:rsidRDefault="0060703A" w:rsidP="0060703A">
      <w:pPr>
        <w:ind w:left="4956"/>
        <w:rPr>
          <w:b/>
          <w:sz w:val="24"/>
          <w:szCs w:val="24"/>
        </w:rPr>
      </w:pPr>
    </w:p>
    <w:p w:rsidR="00464F5C" w:rsidRDefault="0060703A" w:rsidP="00464F5C">
      <w:pPr>
        <w:ind w:left="993" w:hanging="993"/>
        <w:jc w:val="both"/>
        <w:rPr>
          <w:b/>
          <w:sz w:val="24"/>
          <w:szCs w:val="24"/>
        </w:rPr>
      </w:pPr>
      <w:r>
        <w:rPr>
          <w:sz w:val="24"/>
        </w:rPr>
        <w:t xml:space="preserve">Dotyczy: </w:t>
      </w:r>
      <w:r w:rsidR="00464F5C">
        <w:rPr>
          <w:b/>
          <w:sz w:val="24"/>
          <w:szCs w:val="24"/>
        </w:rPr>
        <w:t xml:space="preserve">przetargu nieograniczonego na zakup „tomografu optycznego z funkcją angiografii </w:t>
      </w:r>
      <w:proofErr w:type="spellStart"/>
      <w:r w:rsidR="00464F5C">
        <w:rPr>
          <w:b/>
          <w:sz w:val="24"/>
          <w:szCs w:val="24"/>
        </w:rPr>
        <w:t>fluoresceinowej</w:t>
      </w:r>
      <w:proofErr w:type="spellEnd"/>
      <w:r w:rsidR="00464F5C">
        <w:rPr>
          <w:b/>
          <w:sz w:val="24"/>
          <w:szCs w:val="24"/>
        </w:rPr>
        <w:t xml:space="preserve"> i </w:t>
      </w:r>
      <w:proofErr w:type="spellStart"/>
      <w:r w:rsidR="00464F5C">
        <w:rPr>
          <w:b/>
          <w:sz w:val="24"/>
          <w:szCs w:val="24"/>
        </w:rPr>
        <w:t>autofluo</w:t>
      </w:r>
      <w:proofErr w:type="spellEnd"/>
      <w:r w:rsidR="00464F5C">
        <w:rPr>
          <w:b/>
          <w:sz w:val="24"/>
          <w:szCs w:val="24"/>
        </w:rPr>
        <w:t xml:space="preserve"> dla SPZZOZ w Przasnyszu”.</w:t>
      </w:r>
    </w:p>
    <w:p w:rsidR="0060703A" w:rsidRPr="0060703A" w:rsidRDefault="0060703A" w:rsidP="0060703A">
      <w:pPr>
        <w:rPr>
          <w:sz w:val="24"/>
          <w:u w:val="single"/>
        </w:rPr>
      </w:pPr>
    </w:p>
    <w:p w:rsidR="0060703A" w:rsidRPr="0060703A" w:rsidRDefault="0060703A" w:rsidP="0060703A">
      <w:pPr>
        <w:rPr>
          <w:sz w:val="24"/>
        </w:rPr>
      </w:pPr>
    </w:p>
    <w:p w:rsidR="0060703A" w:rsidRPr="0060703A" w:rsidRDefault="0060703A" w:rsidP="0060703A">
      <w:pPr>
        <w:ind w:firstLine="708"/>
        <w:jc w:val="both"/>
        <w:rPr>
          <w:sz w:val="24"/>
        </w:rPr>
      </w:pPr>
      <w:r w:rsidRPr="0060703A">
        <w:rPr>
          <w:sz w:val="24"/>
        </w:rPr>
        <w:t xml:space="preserve">Samodzielny Publiczny Zespół Zakładów Opieki Zdrowotnej w Przasnysz </w:t>
      </w:r>
      <w:r>
        <w:rPr>
          <w:sz w:val="24"/>
        </w:rPr>
        <w:t xml:space="preserve">przesyła rozstrzygnięcie na w/w </w:t>
      </w:r>
      <w:r w:rsidR="00464F5C">
        <w:rPr>
          <w:sz w:val="24"/>
        </w:rPr>
        <w:t>przetargu</w:t>
      </w:r>
      <w:r>
        <w:rPr>
          <w:sz w:val="24"/>
        </w:rPr>
        <w:t xml:space="preserve">: </w:t>
      </w:r>
    </w:p>
    <w:p w:rsidR="0060703A" w:rsidRDefault="0060703A" w:rsidP="0060703A">
      <w:pPr>
        <w:jc w:val="both"/>
        <w:rPr>
          <w:sz w:val="24"/>
        </w:rPr>
      </w:pPr>
    </w:p>
    <w:p w:rsidR="0079239A" w:rsidRPr="0079239A" w:rsidRDefault="0079239A" w:rsidP="0079239A">
      <w:pPr>
        <w:rPr>
          <w:sz w:val="24"/>
        </w:rPr>
      </w:pPr>
      <w:r w:rsidRPr="0079239A">
        <w:rPr>
          <w:sz w:val="24"/>
        </w:rPr>
        <w:t>Do</w:t>
      </w:r>
      <w:r w:rsidR="00E5550B">
        <w:rPr>
          <w:sz w:val="24"/>
        </w:rPr>
        <w:t xml:space="preserve"> terminu składania tj. do dnia </w:t>
      </w:r>
      <w:r w:rsidR="00464F5C">
        <w:rPr>
          <w:sz w:val="24"/>
        </w:rPr>
        <w:t>24.11</w:t>
      </w:r>
      <w:r w:rsidRPr="0079239A">
        <w:rPr>
          <w:sz w:val="24"/>
        </w:rPr>
        <w:t>.201</w:t>
      </w:r>
      <w:r w:rsidR="00BD5536">
        <w:rPr>
          <w:sz w:val="24"/>
        </w:rPr>
        <w:t>4</w:t>
      </w:r>
      <w:r w:rsidRPr="0079239A">
        <w:rPr>
          <w:sz w:val="24"/>
        </w:rPr>
        <w:t xml:space="preserve"> </w:t>
      </w:r>
      <w:proofErr w:type="spellStart"/>
      <w:r w:rsidRPr="0079239A">
        <w:rPr>
          <w:sz w:val="24"/>
        </w:rPr>
        <w:t>r</w:t>
      </w:r>
      <w:proofErr w:type="spellEnd"/>
      <w:r w:rsidRPr="0079239A">
        <w:rPr>
          <w:sz w:val="24"/>
        </w:rPr>
        <w:t xml:space="preserve"> do godz. </w:t>
      </w:r>
      <w:r w:rsidR="00377618">
        <w:rPr>
          <w:sz w:val="24"/>
        </w:rPr>
        <w:t>10</w:t>
      </w:r>
      <w:r w:rsidR="00464F5C">
        <w:rPr>
          <w:sz w:val="24"/>
        </w:rPr>
        <w:t xml:space="preserve">.00 wpłynęła jedna oferta. </w:t>
      </w:r>
      <w:r w:rsidRPr="0079239A">
        <w:rPr>
          <w:sz w:val="24"/>
        </w:rPr>
        <w:t xml:space="preserve"> </w:t>
      </w:r>
    </w:p>
    <w:p w:rsidR="0079239A" w:rsidRPr="0060703A" w:rsidRDefault="0079239A" w:rsidP="0060703A">
      <w:pPr>
        <w:jc w:val="both"/>
        <w:rPr>
          <w:sz w:val="24"/>
        </w:rPr>
      </w:pPr>
    </w:p>
    <w:p w:rsidR="009B4462" w:rsidRPr="009B4462" w:rsidRDefault="009B4462" w:rsidP="009B4462">
      <w:pPr>
        <w:numPr>
          <w:ilvl w:val="0"/>
          <w:numId w:val="1"/>
        </w:numPr>
        <w:rPr>
          <w:b/>
          <w:sz w:val="24"/>
        </w:rPr>
      </w:pPr>
      <w:r w:rsidRPr="009B4462">
        <w:rPr>
          <w:b/>
          <w:sz w:val="24"/>
        </w:rPr>
        <w:t xml:space="preserve">Oferta nr 1 </w:t>
      </w:r>
    </w:p>
    <w:p w:rsidR="00464F5C" w:rsidRPr="009F1691" w:rsidRDefault="00464F5C" w:rsidP="00464F5C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691">
        <w:rPr>
          <w:rFonts w:ascii="Times New Roman" w:hAnsi="Times New Roman" w:cs="Times New Roman"/>
          <w:b/>
          <w:sz w:val="24"/>
          <w:szCs w:val="24"/>
        </w:rPr>
        <w:t>TOPCON POLSKA Sp. z o. o.</w:t>
      </w:r>
    </w:p>
    <w:p w:rsidR="00464F5C" w:rsidRPr="009F1691" w:rsidRDefault="00464F5C" w:rsidP="00464F5C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691">
        <w:rPr>
          <w:rFonts w:ascii="Times New Roman" w:hAnsi="Times New Roman" w:cs="Times New Roman"/>
          <w:b/>
          <w:sz w:val="24"/>
          <w:szCs w:val="24"/>
        </w:rPr>
        <w:t>ul. Warszawska 23</w:t>
      </w:r>
    </w:p>
    <w:p w:rsidR="00464F5C" w:rsidRPr="009F1691" w:rsidRDefault="00464F5C" w:rsidP="00464F5C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691">
        <w:rPr>
          <w:rFonts w:ascii="Times New Roman" w:hAnsi="Times New Roman" w:cs="Times New Roman"/>
          <w:b/>
          <w:sz w:val="24"/>
          <w:szCs w:val="24"/>
        </w:rPr>
        <w:t>42-470 Siewierz</w:t>
      </w:r>
    </w:p>
    <w:p w:rsidR="00E5550B" w:rsidRPr="00E5550B" w:rsidRDefault="00E5550B" w:rsidP="00E5550B">
      <w:pPr>
        <w:pStyle w:val="Akapitzlist"/>
        <w:ind w:left="360"/>
        <w:rPr>
          <w:b/>
          <w:sz w:val="24"/>
        </w:rPr>
      </w:pPr>
    </w:p>
    <w:p w:rsidR="009B4462" w:rsidRPr="009B4462" w:rsidRDefault="009B4462" w:rsidP="009B4462">
      <w:pPr>
        <w:ind w:left="360"/>
        <w:rPr>
          <w:i/>
          <w:sz w:val="24"/>
        </w:rPr>
      </w:pPr>
      <w:r w:rsidRPr="009B4462">
        <w:rPr>
          <w:i/>
          <w:sz w:val="24"/>
        </w:rPr>
        <w:t xml:space="preserve">Wartość brutto – </w:t>
      </w:r>
      <w:r w:rsidR="00464F5C">
        <w:rPr>
          <w:i/>
          <w:sz w:val="24"/>
        </w:rPr>
        <w:t>281 500,00</w:t>
      </w:r>
      <w:r w:rsidRPr="009B4462">
        <w:rPr>
          <w:i/>
          <w:sz w:val="24"/>
        </w:rPr>
        <w:t xml:space="preserve"> zł</w:t>
      </w:r>
    </w:p>
    <w:p w:rsidR="009B4462" w:rsidRPr="009B4462" w:rsidRDefault="009B4462" w:rsidP="009B4462">
      <w:pPr>
        <w:ind w:left="2832" w:firstLine="708"/>
        <w:rPr>
          <w:i/>
          <w:sz w:val="24"/>
        </w:rPr>
      </w:pPr>
      <w:r w:rsidRPr="009B4462">
        <w:rPr>
          <w:i/>
          <w:sz w:val="24"/>
        </w:rPr>
        <w:t xml:space="preserve">       </w:t>
      </w:r>
    </w:p>
    <w:p w:rsidR="009B4462" w:rsidRPr="009B4462" w:rsidRDefault="009B4462" w:rsidP="009B4462">
      <w:pPr>
        <w:ind w:left="360"/>
        <w:rPr>
          <w:i/>
          <w:sz w:val="24"/>
        </w:rPr>
      </w:pPr>
      <w:r w:rsidRPr="009B4462">
        <w:rPr>
          <w:i/>
          <w:sz w:val="24"/>
        </w:rPr>
        <w:t>Ilość</w:t>
      </w:r>
      <w:r w:rsidR="002B40E3">
        <w:rPr>
          <w:i/>
          <w:sz w:val="24"/>
        </w:rPr>
        <w:t xml:space="preserve"> punktów w kryterium cena   –  </w:t>
      </w:r>
      <w:r w:rsidR="00464F5C">
        <w:rPr>
          <w:i/>
          <w:sz w:val="24"/>
        </w:rPr>
        <w:t>95</w:t>
      </w:r>
      <w:r w:rsidRPr="009B4462">
        <w:rPr>
          <w:i/>
          <w:sz w:val="24"/>
        </w:rPr>
        <w:t xml:space="preserve"> pkt. </w:t>
      </w:r>
    </w:p>
    <w:p w:rsidR="009B4462" w:rsidRPr="009B4462" w:rsidRDefault="009B4462" w:rsidP="002B40E3">
      <w:pPr>
        <w:ind w:left="360"/>
        <w:rPr>
          <w:i/>
          <w:sz w:val="24"/>
        </w:rPr>
      </w:pPr>
      <w:r w:rsidRPr="009B4462">
        <w:rPr>
          <w:i/>
          <w:sz w:val="24"/>
        </w:rPr>
        <w:t xml:space="preserve">                                                                   </w:t>
      </w:r>
    </w:p>
    <w:p w:rsidR="009B4462" w:rsidRDefault="009B4462" w:rsidP="009B4462">
      <w:pPr>
        <w:ind w:left="360"/>
        <w:rPr>
          <w:i/>
          <w:sz w:val="24"/>
        </w:rPr>
      </w:pPr>
      <w:r w:rsidRPr="009B4462">
        <w:rPr>
          <w:i/>
          <w:sz w:val="24"/>
        </w:rPr>
        <w:t>Ilość pun</w:t>
      </w:r>
      <w:r w:rsidR="002B40E3">
        <w:rPr>
          <w:i/>
          <w:sz w:val="24"/>
        </w:rPr>
        <w:t xml:space="preserve">któw w kryterium </w:t>
      </w:r>
      <w:r w:rsidR="00464F5C">
        <w:rPr>
          <w:i/>
          <w:sz w:val="24"/>
        </w:rPr>
        <w:t>okres gwarancji</w:t>
      </w:r>
      <w:r w:rsidR="002B40E3">
        <w:rPr>
          <w:i/>
          <w:sz w:val="24"/>
        </w:rPr>
        <w:t xml:space="preserve"> </w:t>
      </w:r>
      <w:r w:rsidR="00E5550B">
        <w:rPr>
          <w:i/>
          <w:sz w:val="24"/>
        </w:rPr>
        <w:t>–</w:t>
      </w:r>
      <w:r w:rsidR="002B40E3">
        <w:rPr>
          <w:i/>
          <w:sz w:val="24"/>
        </w:rPr>
        <w:t xml:space="preserve"> </w:t>
      </w:r>
      <w:r w:rsidR="00E5550B">
        <w:rPr>
          <w:i/>
          <w:sz w:val="24"/>
        </w:rPr>
        <w:t xml:space="preserve">0 </w:t>
      </w:r>
      <w:r w:rsidRPr="009B4462">
        <w:rPr>
          <w:i/>
          <w:sz w:val="24"/>
        </w:rPr>
        <w:t>pkt.</w:t>
      </w:r>
    </w:p>
    <w:p w:rsidR="002B40E3" w:rsidRPr="009B4462" w:rsidRDefault="002B40E3" w:rsidP="009B4462">
      <w:pPr>
        <w:ind w:left="360"/>
        <w:rPr>
          <w:i/>
          <w:sz w:val="24"/>
        </w:rPr>
      </w:pPr>
    </w:p>
    <w:p w:rsidR="009B4462" w:rsidRDefault="009B4462" w:rsidP="009B4462">
      <w:pPr>
        <w:ind w:left="360"/>
        <w:rPr>
          <w:i/>
          <w:sz w:val="24"/>
        </w:rPr>
      </w:pPr>
      <w:r w:rsidRPr="009B4462">
        <w:rPr>
          <w:i/>
          <w:sz w:val="24"/>
        </w:rPr>
        <w:t>Razem</w:t>
      </w:r>
      <w:r w:rsidR="00464F5C">
        <w:rPr>
          <w:i/>
          <w:sz w:val="24"/>
        </w:rPr>
        <w:t xml:space="preserve"> </w:t>
      </w:r>
      <w:r w:rsidRPr="009B4462">
        <w:rPr>
          <w:i/>
          <w:sz w:val="24"/>
        </w:rPr>
        <w:t xml:space="preserve">– </w:t>
      </w:r>
      <w:r w:rsidR="00464F5C">
        <w:rPr>
          <w:i/>
          <w:sz w:val="24"/>
        </w:rPr>
        <w:t>95</w:t>
      </w:r>
      <w:r w:rsidRPr="009B4462">
        <w:rPr>
          <w:i/>
          <w:sz w:val="24"/>
        </w:rPr>
        <w:t xml:space="preserve"> pkt.</w:t>
      </w:r>
    </w:p>
    <w:p w:rsidR="004508B2" w:rsidRDefault="004508B2" w:rsidP="009B4462">
      <w:pPr>
        <w:rPr>
          <w:b/>
          <w:sz w:val="24"/>
        </w:rPr>
      </w:pPr>
    </w:p>
    <w:p w:rsidR="00073785" w:rsidRDefault="00073785" w:rsidP="009B4462">
      <w:pPr>
        <w:rPr>
          <w:sz w:val="24"/>
        </w:rPr>
      </w:pPr>
    </w:p>
    <w:p w:rsidR="00464F5C" w:rsidRPr="009F1691" w:rsidRDefault="009B4462" w:rsidP="00464F5C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5536">
        <w:rPr>
          <w:rFonts w:ascii="Times New Roman" w:hAnsi="Times New Roman" w:cs="Times New Roman"/>
          <w:b/>
          <w:sz w:val="24"/>
        </w:rPr>
        <w:t xml:space="preserve">W zakresie </w:t>
      </w:r>
      <w:r w:rsidR="00464F5C">
        <w:rPr>
          <w:rFonts w:ascii="Times New Roman" w:hAnsi="Times New Roman" w:cs="Times New Roman"/>
          <w:b/>
          <w:sz w:val="24"/>
        </w:rPr>
        <w:t>w/w przetargu</w:t>
      </w:r>
      <w:r w:rsidRPr="00BD5536">
        <w:rPr>
          <w:rFonts w:ascii="Times New Roman" w:hAnsi="Times New Roman" w:cs="Times New Roman"/>
          <w:b/>
          <w:sz w:val="24"/>
        </w:rPr>
        <w:t xml:space="preserve"> została wybrana oferta - </w:t>
      </w:r>
      <w:r w:rsidRPr="00BD5536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464F5C" w:rsidRPr="009F1691">
        <w:rPr>
          <w:rFonts w:ascii="Times New Roman" w:hAnsi="Times New Roman" w:cs="Times New Roman"/>
          <w:b/>
          <w:sz w:val="24"/>
          <w:szCs w:val="24"/>
        </w:rPr>
        <w:t>TOPCON POLSKA Sp. z o. o.</w:t>
      </w:r>
    </w:p>
    <w:p w:rsidR="00464F5C" w:rsidRPr="009F1691" w:rsidRDefault="00464F5C" w:rsidP="00464F5C">
      <w:pPr>
        <w:pStyle w:val="Bezodstpw"/>
        <w:ind w:left="5316" w:firstLine="348"/>
        <w:rPr>
          <w:rFonts w:ascii="Times New Roman" w:hAnsi="Times New Roman" w:cs="Times New Roman"/>
          <w:b/>
          <w:sz w:val="24"/>
          <w:szCs w:val="24"/>
        </w:rPr>
      </w:pPr>
      <w:r w:rsidRPr="009F1691">
        <w:rPr>
          <w:rFonts w:ascii="Times New Roman" w:hAnsi="Times New Roman" w:cs="Times New Roman"/>
          <w:b/>
          <w:sz w:val="24"/>
          <w:szCs w:val="24"/>
        </w:rPr>
        <w:t>ul. Warszawska 23</w:t>
      </w:r>
    </w:p>
    <w:p w:rsidR="00464F5C" w:rsidRPr="009F1691" w:rsidRDefault="00464F5C" w:rsidP="00464F5C">
      <w:pPr>
        <w:pStyle w:val="Bezodstpw"/>
        <w:ind w:left="4968" w:firstLine="696"/>
        <w:rPr>
          <w:rFonts w:ascii="Times New Roman" w:hAnsi="Times New Roman" w:cs="Times New Roman"/>
          <w:b/>
          <w:sz w:val="24"/>
          <w:szCs w:val="24"/>
        </w:rPr>
      </w:pPr>
      <w:r w:rsidRPr="009F1691">
        <w:rPr>
          <w:rFonts w:ascii="Times New Roman" w:hAnsi="Times New Roman" w:cs="Times New Roman"/>
          <w:b/>
          <w:sz w:val="24"/>
          <w:szCs w:val="24"/>
        </w:rPr>
        <w:t>42-470 Siewierz</w:t>
      </w:r>
    </w:p>
    <w:p w:rsidR="004348BA" w:rsidRDefault="004348BA" w:rsidP="00464F5C">
      <w:pPr>
        <w:pStyle w:val="Bezodstpw"/>
        <w:ind w:left="5670" w:hanging="5310"/>
        <w:rPr>
          <w:b/>
          <w:sz w:val="24"/>
        </w:rPr>
      </w:pPr>
    </w:p>
    <w:p w:rsidR="00604C34" w:rsidRDefault="00604C34"/>
    <w:p w:rsidR="00E5550B" w:rsidRDefault="00E5550B"/>
    <w:p w:rsidR="00E5550B" w:rsidRDefault="00E5550B"/>
    <w:p w:rsidR="0079239A" w:rsidRPr="0079239A" w:rsidRDefault="0079239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Z poważaniem</w:t>
      </w:r>
    </w:p>
    <w:sectPr w:rsidR="0079239A" w:rsidRPr="0079239A" w:rsidSect="00A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9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F33F62"/>
    <w:multiLevelType w:val="hybridMultilevel"/>
    <w:tmpl w:val="06F6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03A"/>
    <w:rsid w:val="00004D85"/>
    <w:rsid w:val="00073785"/>
    <w:rsid w:val="000965EF"/>
    <w:rsid w:val="000D139E"/>
    <w:rsid w:val="001F305D"/>
    <w:rsid w:val="002B40E3"/>
    <w:rsid w:val="003030AD"/>
    <w:rsid w:val="00377618"/>
    <w:rsid w:val="003C2B9B"/>
    <w:rsid w:val="003F211E"/>
    <w:rsid w:val="004348BA"/>
    <w:rsid w:val="004508B2"/>
    <w:rsid w:val="00464F5C"/>
    <w:rsid w:val="00604C34"/>
    <w:rsid w:val="0060703A"/>
    <w:rsid w:val="00632D46"/>
    <w:rsid w:val="0064369B"/>
    <w:rsid w:val="00650E55"/>
    <w:rsid w:val="006E5E96"/>
    <w:rsid w:val="0079239A"/>
    <w:rsid w:val="007A4A21"/>
    <w:rsid w:val="007B499D"/>
    <w:rsid w:val="008209AB"/>
    <w:rsid w:val="008467A8"/>
    <w:rsid w:val="00882C41"/>
    <w:rsid w:val="008A1441"/>
    <w:rsid w:val="008D7D60"/>
    <w:rsid w:val="008E7E16"/>
    <w:rsid w:val="009B4462"/>
    <w:rsid w:val="00A1180B"/>
    <w:rsid w:val="00A255D1"/>
    <w:rsid w:val="00A279DA"/>
    <w:rsid w:val="00B637AE"/>
    <w:rsid w:val="00BD5536"/>
    <w:rsid w:val="00C355A6"/>
    <w:rsid w:val="00C87DB9"/>
    <w:rsid w:val="00D6374E"/>
    <w:rsid w:val="00D930DC"/>
    <w:rsid w:val="00DD40C6"/>
    <w:rsid w:val="00E5550B"/>
    <w:rsid w:val="00E70B7A"/>
    <w:rsid w:val="00ED007F"/>
    <w:rsid w:val="00ED5147"/>
    <w:rsid w:val="00EE5EEA"/>
    <w:rsid w:val="00F3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930D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5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6</cp:revision>
  <cp:lastPrinted>2014-11-24T10:07:00Z</cp:lastPrinted>
  <dcterms:created xsi:type="dcterms:W3CDTF">2013-02-27T08:31:00Z</dcterms:created>
  <dcterms:modified xsi:type="dcterms:W3CDTF">2014-11-24T10:07:00Z</dcterms:modified>
</cp:coreProperties>
</file>